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E682" w14:textId="77777777" w:rsidR="004E2192" w:rsidRPr="004E2192" w:rsidRDefault="004E2192" w:rsidP="004E2192">
      <w:pPr>
        <w:rPr>
          <w:b/>
          <w:bCs/>
          <w:sz w:val="52"/>
          <w:szCs w:val="52"/>
          <w:lang w:val="fr-SN"/>
        </w:rPr>
      </w:pPr>
      <w:r w:rsidRPr="004E2192">
        <w:rPr>
          <w:b/>
          <w:bCs/>
          <w:sz w:val="52"/>
          <w:szCs w:val="52"/>
          <w:lang w:val="fr-SN"/>
        </w:rPr>
        <w:t xml:space="preserve">Atelier Prompt Engineering </w:t>
      </w:r>
    </w:p>
    <w:p w14:paraId="0B08D283" w14:textId="77777777" w:rsidR="004E2192" w:rsidRP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4E2192">
        <w:rPr>
          <w:color w:val="4472C4" w:themeColor="accent1"/>
          <w:sz w:val="36"/>
          <w:szCs w:val="36"/>
          <w:u w:val="single"/>
          <w:lang w:val="fr-SN"/>
        </w:rPr>
        <w:t>Partie 1</w:t>
      </w:r>
      <w:r w:rsidRPr="004E2192">
        <w:rPr>
          <w:color w:val="4472C4" w:themeColor="accent1"/>
          <w:sz w:val="36"/>
          <w:szCs w:val="36"/>
          <w:lang w:val="fr-SN"/>
        </w:rPr>
        <w:t xml:space="preserve"> – Anatomie d'un prompt</w:t>
      </w:r>
    </w:p>
    <w:p w14:paraId="6C80916D" w14:textId="77777777" w:rsid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8C169B">
        <w:rPr>
          <w:color w:val="000000" w:themeColor="text1"/>
          <w:sz w:val="28"/>
          <w:szCs w:val="28"/>
          <w:lang w:val="fr-SN"/>
        </w:rPr>
        <w:t>Construction d’un prompt, à partir de ses différentes composantes, pour résoudre un problème comme « Je souhaite analyser les retours de clients d'une entreprise. »</w:t>
      </w:r>
      <w:r w:rsidRPr="008C169B">
        <w:rPr>
          <w:color w:val="000000" w:themeColor="text1"/>
          <w:sz w:val="36"/>
          <w:szCs w:val="36"/>
          <w:lang w:val="fr-SN"/>
        </w:rPr>
        <w:t xml:space="preserve"> </w:t>
      </w:r>
    </w:p>
    <w:p w14:paraId="399A0B3E" w14:textId="77777777" w:rsid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>
        <w:rPr>
          <w:color w:val="000000" w:themeColor="text1"/>
          <w:sz w:val="28"/>
          <w:szCs w:val="28"/>
          <w:lang w:val="fr-SN"/>
        </w:rPr>
        <w:t>```</w:t>
      </w:r>
    </w:p>
    <w:p w14:paraId="0F465D48" w14:textId="41B4B78C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Rôle : </w:t>
      </w:r>
      <w:r w:rsidR="004E2192" w:rsidRPr="00933CE6">
        <w:rPr>
          <w:color w:val="000000" w:themeColor="text1"/>
          <w:lang w:val="fr-SN"/>
        </w:rPr>
        <w:t xml:space="preserve">Tu es un expert en relation client, spécialisé dans l'analyse de sentiment et la satisfaction client. </w:t>
      </w:r>
    </w:p>
    <w:p w14:paraId="0400E0C5" w14:textId="77777777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Tache : </w:t>
      </w:r>
      <w:r w:rsidR="004E2192" w:rsidRPr="00933CE6">
        <w:rPr>
          <w:color w:val="000000" w:themeColor="text1"/>
          <w:lang w:val="fr-SN"/>
        </w:rPr>
        <w:t xml:space="preserve">génère un tableau </w:t>
      </w:r>
    </w:p>
    <w:p w14:paraId="726818A1" w14:textId="10A5C6BD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Contexte : Dans le cadre d'une enquête de satisfaction</w:t>
      </w:r>
    </w:p>
    <w:p w14:paraId="60EBC1D3" w14:textId="77777777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Contraintes : </w:t>
      </w:r>
    </w:p>
    <w:p w14:paraId="6D264F8E" w14:textId="77777777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-Le tableau </w:t>
      </w:r>
      <w:r w:rsidR="004E2192" w:rsidRPr="00933CE6">
        <w:rPr>
          <w:color w:val="000000" w:themeColor="text1"/>
          <w:lang w:val="fr-SN"/>
        </w:rPr>
        <w:t>d</w:t>
      </w:r>
      <w:r w:rsidRPr="00933CE6">
        <w:rPr>
          <w:color w:val="000000" w:themeColor="text1"/>
          <w:lang w:val="fr-SN"/>
        </w:rPr>
        <w:t>oit avoir</w:t>
      </w:r>
      <w:r w:rsidR="004E2192" w:rsidRPr="00933CE6">
        <w:rPr>
          <w:color w:val="000000" w:themeColor="text1"/>
          <w:lang w:val="fr-SN"/>
        </w:rPr>
        <w:t xml:space="preserve"> 3 colonnes (IDs / sentiment détecté / justification) avec 5 retours clients fictifs</w:t>
      </w:r>
      <w:r w:rsidRPr="00933CE6">
        <w:rPr>
          <w:color w:val="000000" w:themeColor="text1"/>
          <w:lang w:val="fr-SN"/>
        </w:rPr>
        <w:t>.</w:t>
      </w:r>
    </w:p>
    <w:p w14:paraId="6BBBE668" w14:textId="253ABAF0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-Les classes possibles</w:t>
      </w:r>
      <w:r w:rsidR="004E2192" w:rsidRPr="00933CE6">
        <w:rPr>
          <w:color w:val="000000" w:themeColor="text1"/>
          <w:lang w:val="fr-SN"/>
        </w:rPr>
        <w:t xml:space="preserve"> (positif, négatif ou neutre) </w:t>
      </w:r>
    </w:p>
    <w:p w14:paraId="419CE56B" w14:textId="1A19E28A" w:rsidR="004E2192" w:rsidRP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</w:p>
    <w:p w14:paraId="55183E69" w14:textId="656ADD53" w:rsidR="0068264E" w:rsidRDefault="00B706A6">
      <w:pPr>
        <w:rPr>
          <w:color w:val="4472C4" w:themeColor="accent1"/>
          <w:sz w:val="36"/>
          <w:szCs w:val="36"/>
          <w:lang w:val="fr-SN"/>
        </w:rPr>
      </w:pPr>
      <w:r w:rsidRPr="00B706A6">
        <w:rPr>
          <w:color w:val="4472C4" w:themeColor="accent1"/>
          <w:sz w:val="36"/>
          <w:szCs w:val="36"/>
          <w:lang w:val="fr-SN"/>
        </w:rPr>
        <w:t>Partie 2 - Comparer les techniques de prompting</w:t>
      </w:r>
    </w:p>
    <w:p w14:paraId="3432A0B0" w14:textId="1DC5D2FB" w:rsidR="00B706A6" w:rsidRPr="0066569E" w:rsidRDefault="002F2BC5">
      <w:pPr>
        <w:rPr>
          <w:b/>
          <w:bCs/>
          <w:color w:val="4472C4" w:themeColor="accent1"/>
          <w:sz w:val="28"/>
          <w:szCs w:val="28"/>
          <w:u w:val="single"/>
          <w:lang w:val="fr-SN"/>
        </w:rPr>
      </w:pPr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Technique zero-shot :</w:t>
      </w:r>
    </w:p>
    <w:p w14:paraId="7189DAF4" w14:textId="1851E350" w:rsidR="002F2BC5" w:rsidRPr="008533A9" w:rsidRDefault="002F2BC5">
      <w:pPr>
        <w:rPr>
          <w:color w:val="000000" w:themeColor="text1"/>
          <w:sz w:val="28"/>
          <w:szCs w:val="28"/>
          <w:lang w:val="fr-SN"/>
        </w:rPr>
      </w:pPr>
      <w:r w:rsidRPr="0066569E">
        <w:rPr>
          <w:color w:val="000000" w:themeColor="text1"/>
          <w:sz w:val="28"/>
          <w:szCs w:val="28"/>
          <w:u w:val="single"/>
          <w:lang w:val="fr-SN"/>
        </w:rPr>
        <w:t>Prompt </w:t>
      </w:r>
      <w:r>
        <w:rPr>
          <w:color w:val="000000" w:themeColor="text1"/>
          <w:sz w:val="28"/>
          <w:szCs w:val="28"/>
          <w:lang w:val="fr-SN"/>
        </w:rPr>
        <w:t xml:space="preserve">: </w:t>
      </w:r>
      <w:r w:rsidRPr="00933CE6">
        <w:rPr>
          <w:color w:val="000000" w:themeColor="text1"/>
          <w:lang w:val="fr-SN"/>
        </w:rPr>
        <w:t>```</w:t>
      </w:r>
      <w:r w:rsidRPr="00933CE6">
        <w:rPr>
          <w:lang w:val="fr-SN"/>
        </w:rPr>
        <w:t xml:space="preserve"> </w:t>
      </w:r>
      <w:r w:rsidRPr="00933CE6">
        <w:rPr>
          <w:color w:val="000000" w:themeColor="text1"/>
          <w:lang w:val="fr-SN"/>
        </w:rPr>
        <w:t xml:space="preserve">Classe le commentaire suivant </w:t>
      </w:r>
      <w:r w:rsidR="008F218B" w:rsidRPr="00933CE6">
        <w:rPr>
          <w:color w:val="000000" w:themeColor="text1"/>
          <w:lang w:val="fr-SN"/>
        </w:rPr>
        <w:t>dans une seule classe positif, negatif ou neutre :</w:t>
      </w:r>
      <w:r w:rsidRPr="00933CE6">
        <w:rPr>
          <w:color w:val="000000" w:themeColor="text1"/>
          <w:lang w:val="fr-SN"/>
        </w:rPr>
        <w:br/>
        <w:t>"Le service est rapide mais l'application plante régulièrement."```</w:t>
      </w:r>
    </w:p>
    <w:p w14:paraId="3FAB161F" w14:textId="77777777" w:rsidR="008F218B" w:rsidRPr="008F218B" w:rsidRDefault="00654904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2BC5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“ </w:t>
      </w:r>
      <w:r w:rsidR="008F218B"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</w:p>
    <w:p w14:paraId="1541EF20" w14:textId="66CAB199" w:rsidR="008F218B" w:rsidRPr="008F218B" w:rsidRDefault="008F218B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Bien que le service rapide soit mentionné positivement, le problème récurrent de plantage de l'application est un défaut fonctionnel majeur qui domine l'appréciation globale du commentaire.</w:t>
      </w:r>
    </w:p>
    <w:p w14:paraId="643E2C2F" w14:textId="0B689947" w:rsidR="002F2BC5" w:rsidRPr="002F2BC5" w:rsidRDefault="002F2BC5" w:rsidP="000C648E">
      <w:pPr>
        <w:rPr>
          <w:i/>
          <w:iCs/>
          <w:color w:val="000000" w:themeColor="text1"/>
          <w:sz w:val="28"/>
          <w:szCs w:val="28"/>
          <w:lang w:val="fr-SN"/>
        </w:rPr>
      </w:pPr>
      <w:r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2302AADE" w14:textId="21069A8D" w:rsidR="002F2BC5" w:rsidRDefault="002F2BC5">
      <w:pPr>
        <w:rPr>
          <w:color w:val="4472C4" w:themeColor="accent1"/>
          <w:sz w:val="28"/>
          <w:szCs w:val="28"/>
          <w:lang w:val="fr-SN"/>
        </w:rPr>
      </w:pPr>
      <w:r w:rsidRPr="0066569E">
        <w:rPr>
          <w:color w:val="4472C4" w:themeColor="accent1"/>
          <w:sz w:val="28"/>
          <w:szCs w:val="28"/>
          <w:lang w:val="fr-SN"/>
        </w:rPr>
        <w:t xml:space="preserve">Technique One-shot : </w:t>
      </w:r>
    </w:p>
    <w:p w14:paraId="1FDEA990" w14:textId="22B23920" w:rsidR="008533A9" w:rsidRPr="00933CE6" w:rsidRDefault="008533A9" w:rsidP="008533A9">
      <w:pPr>
        <w:rPr>
          <w:color w:val="000000" w:themeColor="text1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 w:rsidRPr="00933CE6">
        <w:rPr>
          <w:color w:val="4472C4" w:themeColor="accent1"/>
          <w:lang w:val="fr-SN"/>
        </w:rPr>
        <w:t>```</w:t>
      </w:r>
      <w:r w:rsidRPr="00933CE6">
        <w:rPr>
          <w:color w:val="000000" w:themeColor="text1"/>
          <w:lang w:val="fr-SN"/>
        </w:rPr>
        <w:t>Classe chaque commentaire dans une seule classe :</w:t>
      </w:r>
    </w:p>
    <w:p w14:paraId="0EBA7C4C" w14:textId="76385713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Positif, négatif ou neutre.</w:t>
      </w:r>
    </w:p>
    <w:p w14:paraId="233F263C" w14:textId="77777777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Exemple :</w:t>
      </w:r>
    </w:p>
    <w:p w14:paraId="48AA8F3B" w14:textId="1C639311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: « La voiture est belle, mais elle tombe souvent en panne. »</w:t>
      </w:r>
    </w:p>
    <w:p w14:paraId="5245B68E" w14:textId="5E33EBCE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Classe : négatif</w:t>
      </w:r>
    </w:p>
    <w:p w14:paraId="1C62DADA" w14:textId="77777777" w:rsidR="002F57B2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Maintenant</w:t>
      </w:r>
      <w:r w:rsidR="002F57B2" w:rsidRPr="00933CE6">
        <w:rPr>
          <w:color w:val="000000" w:themeColor="text1"/>
          <w:lang w:val="fr-SN"/>
        </w:rPr>
        <w:t xml:space="preserve"> pour</w:t>
      </w:r>
      <w:r w:rsidRPr="00933CE6">
        <w:rPr>
          <w:color w:val="000000" w:themeColor="text1"/>
          <w:lang w:val="fr-SN"/>
        </w:rPr>
        <w:t xml:space="preserve"> ce commentaire « Le service est rapide mais l’application plante régulièrement. »</w:t>
      </w:r>
    </w:p>
    <w:p w14:paraId="62212328" w14:textId="77C2A250" w:rsidR="008533A9" w:rsidRDefault="00654904" w:rsidP="008533A9">
      <w:pPr>
        <w:rPr>
          <w:color w:val="000000" w:themeColor="text1"/>
          <w:sz w:val="28"/>
          <w:szCs w:val="28"/>
          <w:lang w:val="fr-SN"/>
        </w:rPr>
      </w:pPr>
      <w:r w:rsidRPr="00933CE6">
        <w:rPr>
          <w:color w:val="000000" w:themeColor="text1"/>
          <w:lang w:val="fr-SN"/>
        </w:rPr>
        <w:lastRenderedPageBreak/>
        <w:t>Réponds</w:t>
      </w:r>
      <w:r w:rsidR="002F57B2" w:rsidRPr="00933CE6">
        <w:rPr>
          <w:color w:val="000000" w:themeColor="text1"/>
          <w:lang w:val="fr-SN"/>
        </w:rPr>
        <w:t xml:space="preserve"> uniquement par le nom de la classe </w:t>
      </w:r>
      <w:r w:rsidR="008533A9" w:rsidRPr="00933CE6">
        <w:rPr>
          <w:color w:val="000000" w:themeColor="text1"/>
          <w:lang w:val="fr-SN"/>
        </w:rPr>
        <w:t>```</w:t>
      </w:r>
    </w:p>
    <w:p w14:paraId="1D99E052" w14:textId="4245B104" w:rsidR="008533A9" w:rsidRDefault="00654904" w:rsidP="008533A9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3C50951F" w14:textId="77777777" w:rsidR="002F57B2" w:rsidRPr="002F57B2" w:rsidRDefault="002F57B2" w:rsidP="008533A9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03294D11" w14:textId="2849B9BD" w:rsidR="008533A9" w:rsidRPr="002F57B2" w:rsidRDefault="008533A9" w:rsidP="008533A9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CE3BD9" w:rsidRPr="002F57B2">
        <w:rPr>
          <w:color w:val="4472C4" w:themeColor="accent1"/>
          <w:sz w:val="28"/>
          <w:szCs w:val="28"/>
          <w:lang w:val="fr-SN"/>
        </w:rPr>
        <w:t>few</w:t>
      </w:r>
      <w:r w:rsidRPr="002F57B2">
        <w:rPr>
          <w:color w:val="4472C4" w:themeColor="accent1"/>
          <w:sz w:val="28"/>
          <w:szCs w:val="28"/>
          <w:lang w:val="fr-SN"/>
        </w:rPr>
        <w:t xml:space="preserve">-shot : </w:t>
      </w:r>
    </w:p>
    <w:p w14:paraId="32B21129" w14:textId="183276B0" w:rsidR="00CE3BD9" w:rsidRPr="00933CE6" w:rsidRDefault="00CE3BD9" w:rsidP="00CE3BD9">
      <w:pPr>
        <w:rPr>
          <w:color w:val="000000" w:themeColor="text1"/>
          <w:lang w:val="fr-SN"/>
        </w:rPr>
      </w:pPr>
      <w:r w:rsidRPr="00CE3BD9">
        <w:rPr>
          <w:color w:val="4472C4" w:themeColor="accent1"/>
          <w:sz w:val="28"/>
          <w:szCs w:val="28"/>
          <w:lang w:val="fr-SN"/>
        </w:rPr>
        <w:t xml:space="preserve">Prompt : </w:t>
      </w:r>
      <w:r w:rsidRPr="00933CE6">
        <w:rPr>
          <w:color w:val="4472C4" w:themeColor="accent1"/>
          <w:lang w:val="fr-SN"/>
        </w:rPr>
        <w:t>```</w:t>
      </w:r>
      <w:r w:rsidRPr="00933CE6">
        <w:rPr>
          <w:lang w:val="fr-SN"/>
        </w:rPr>
        <w:t xml:space="preserve"> </w:t>
      </w:r>
      <w:r w:rsidRPr="00933CE6">
        <w:rPr>
          <w:color w:val="000000" w:themeColor="text1"/>
          <w:lang w:val="fr-SN"/>
        </w:rPr>
        <w:t>Classe chaque commentaire dans une seule catégorie :</w:t>
      </w:r>
    </w:p>
    <w:p w14:paraId="3428939A" w14:textId="62FFEA4B" w:rsidR="00CE3BD9" w:rsidRPr="00933CE6" w:rsidRDefault="00CE3BD9" w:rsidP="00CE3BD9">
      <w:pPr>
        <w:rPr>
          <w:color w:val="000000" w:themeColor="text1"/>
          <w:lang w:val="fr-SN"/>
        </w:rPr>
      </w:pPr>
      <w:proofErr w:type="gramStart"/>
      <w:r w:rsidRPr="00933CE6">
        <w:rPr>
          <w:color w:val="000000" w:themeColor="text1"/>
          <w:lang w:val="fr-SN"/>
        </w:rPr>
        <w:t>positif</w:t>
      </w:r>
      <w:proofErr w:type="gramEnd"/>
      <w:r w:rsidRPr="00933CE6">
        <w:rPr>
          <w:color w:val="000000" w:themeColor="text1"/>
          <w:lang w:val="fr-SN"/>
        </w:rPr>
        <w:t>, négatif ou neutre.</w:t>
      </w:r>
    </w:p>
    <w:p w14:paraId="609202A8" w14:textId="0ECC2D78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Exemples :</w:t>
      </w:r>
    </w:p>
    <w:p w14:paraId="5C7CD77F" w14:textId="77777777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: « Le personnel est accueillant et le service est très rapide. »</w:t>
      </w:r>
    </w:p>
    <w:p w14:paraId="669E89F1" w14:textId="2DEF8F2D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Classe : positif</w:t>
      </w:r>
    </w:p>
    <w:p w14:paraId="6B1ED530" w14:textId="183A35AD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Commentaire : </w:t>
      </w:r>
      <w:r w:rsidR="002016E6" w:rsidRPr="00933CE6">
        <w:rPr>
          <w:color w:val="000000" w:themeColor="text1"/>
          <w:lang w:val="fr-SN"/>
        </w:rPr>
        <w:t>« La livraison est arrivée rapidement, mais le colis était endommagé. »</w:t>
      </w:r>
    </w:p>
    <w:p w14:paraId="39B33546" w14:textId="1FA77166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</w:t>
      </w:r>
      <w:r w:rsidR="002016E6" w:rsidRPr="00933CE6">
        <w:rPr>
          <w:color w:val="000000" w:themeColor="text1"/>
          <w:lang w:val="fr-SN"/>
        </w:rPr>
        <w:t>lasse</w:t>
      </w:r>
      <w:r w:rsidRPr="00933CE6">
        <w:rPr>
          <w:color w:val="000000" w:themeColor="text1"/>
          <w:lang w:val="fr-SN"/>
        </w:rPr>
        <w:t xml:space="preserve"> : négatif</w:t>
      </w:r>
    </w:p>
    <w:p w14:paraId="2B0F9C8B" w14:textId="77777777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: « Le service est correct, sans avantage ni problème particulier. »</w:t>
      </w:r>
    </w:p>
    <w:p w14:paraId="2AA69FD2" w14:textId="0015E72C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</w:t>
      </w:r>
      <w:r w:rsidR="009B7A2A" w:rsidRPr="00933CE6">
        <w:rPr>
          <w:color w:val="000000" w:themeColor="text1"/>
          <w:lang w:val="fr-SN"/>
        </w:rPr>
        <w:t>lasse</w:t>
      </w:r>
      <w:r w:rsidRPr="00933CE6">
        <w:rPr>
          <w:color w:val="000000" w:themeColor="text1"/>
          <w:lang w:val="fr-SN"/>
        </w:rPr>
        <w:t xml:space="preserve"> : neutre</w:t>
      </w:r>
    </w:p>
    <w:p w14:paraId="554DF881" w14:textId="77777777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à classer :</w:t>
      </w:r>
    </w:p>
    <w:p w14:paraId="51497E8D" w14:textId="635234A9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« Le service est rapide mais l’application plante régulièrement. »</w:t>
      </w:r>
    </w:p>
    <w:p w14:paraId="463CCB5B" w14:textId="2F2FCDEB" w:rsidR="008533A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Réponds uniquement par le nom de la </w:t>
      </w:r>
      <w:r w:rsidR="009B7A2A" w:rsidRPr="00933CE6">
        <w:rPr>
          <w:color w:val="000000" w:themeColor="text1"/>
          <w:lang w:val="fr-SN"/>
        </w:rPr>
        <w:t>classe</w:t>
      </w:r>
      <w:r w:rsidRPr="00933CE6">
        <w:rPr>
          <w:color w:val="000000" w:themeColor="text1"/>
          <w:lang w:val="fr-SN"/>
        </w:rPr>
        <w:t>.</w:t>
      </w:r>
      <w:r w:rsidR="009B7A2A" w:rsidRPr="00933CE6">
        <w:rPr>
          <w:color w:val="4472C4" w:themeColor="accent1"/>
          <w:lang w:val="fr-SN"/>
        </w:rPr>
        <w:t xml:space="preserve"> ```</w:t>
      </w:r>
    </w:p>
    <w:p w14:paraId="207FFA52" w14:textId="30650853" w:rsidR="002F57B2" w:rsidRDefault="00654904" w:rsidP="002F57B2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7AD44270" w14:textId="77777777" w:rsidR="002F57B2" w:rsidRDefault="002F57B2" w:rsidP="002F57B2">
      <w:pPr>
        <w:rPr>
          <w:b/>
          <w:bCs/>
          <w:color w:val="000000" w:themeColor="text1"/>
          <w:sz w:val="28"/>
          <w:szCs w:val="28"/>
          <w:lang w:val="fr-SN"/>
        </w:rPr>
      </w:pPr>
    </w:p>
    <w:p w14:paraId="34EA69E7" w14:textId="0E95DB27" w:rsidR="002F57B2" w:rsidRDefault="002F57B2" w:rsidP="002F57B2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F504CA">
        <w:rPr>
          <w:color w:val="4472C4" w:themeColor="accent1"/>
          <w:sz w:val="28"/>
          <w:szCs w:val="28"/>
          <w:lang w:val="fr-SN"/>
        </w:rPr>
        <w:t>Prompt Structure</w:t>
      </w:r>
      <w:r w:rsidRPr="002F57B2">
        <w:rPr>
          <w:color w:val="4472C4" w:themeColor="accent1"/>
          <w:sz w:val="28"/>
          <w:szCs w:val="28"/>
          <w:lang w:val="fr-SN"/>
        </w:rPr>
        <w:t xml:space="preserve"> : </w:t>
      </w:r>
    </w:p>
    <w:p w14:paraId="24EE0C36" w14:textId="77777777" w:rsidR="0021475A" w:rsidRDefault="002F57B2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593328FA" w14:textId="44BA3F98" w:rsidR="002F57B2" w:rsidRPr="00933CE6" w:rsidRDefault="002F57B2" w:rsidP="002F57B2">
      <w:pPr>
        <w:rPr>
          <w:color w:val="000000" w:themeColor="text1"/>
          <w:lang w:val="fr-SN"/>
        </w:rPr>
      </w:pPr>
      <w:r w:rsidRPr="00933CE6">
        <w:rPr>
          <w:color w:val="4472C4" w:themeColor="accent1"/>
          <w:lang w:val="fr-SN"/>
        </w:rPr>
        <w:t>```</w:t>
      </w:r>
      <w:r w:rsidR="007E71E5" w:rsidRPr="00933CE6">
        <w:rPr>
          <w:color w:val="000000" w:themeColor="text1"/>
          <w:lang w:val="fr-SN"/>
        </w:rPr>
        <w:t>Rôle</w:t>
      </w:r>
      <w:r w:rsidRPr="00933CE6">
        <w:rPr>
          <w:color w:val="000000" w:themeColor="text1"/>
          <w:lang w:val="fr-SN"/>
        </w:rPr>
        <w:t> : Tu es un système de classification de commentaires client</w:t>
      </w:r>
    </w:p>
    <w:p w14:paraId="542778A4" w14:textId="30F3036D" w:rsidR="0021475A" w:rsidRPr="00933CE6" w:rsidRDefault="002F57B2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Tache : </w:t>
      </w:r>
      <w:r w:rsidR="002E4945" w:rsidRPr="00933CE6">
        <w:rPr>
          <w:color w:val="000000" w:themeColor="text1"/>
          <w:lang w:val="fr-SN"/>
        </w:rPr>
        <w:t>classe ce commentaire</w:t>
      </w:r>
      <w:r w:rsidR="0021475A" w:rsidRPr="00933CE6">
        <w:rPr>
          <w:color w:val="000000" w:themeColor="text1"/>
          <w:lang w:val="fr-SN"/>
        </w:rPr>
        <w:t xml:space="preserve"> : « Le service est rapide mais l’application plante régulièrement. » </w:t>
      </w:r>
      <w:r w:rsidR="002E4945" w:rsidRPr="00933CE6">
        <w:rPr>
          <w:color w:val="000000" w:themeColor="text1"/>
          <w:lang w:val="fr-SN"/>
        </w:rPr>
        <w:t xml:space="preserve">dans une seule classe </w:t>
      </w:r>
    </w:p>
    <w:p w14:paraId="5448E0A0" w14:textId="4F9B874C" w:rsidR="0021475A" w:rsidRPr="00933CE6" w:rsidRDefault="0021475A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Classe</w:t>
      </w:r>
      <w:r w:rsidR="0085097C" w:rsidRPr="00933CE6">
        <w:rPr>
          <w:color w:val="000000" w:themeColor="text1"/>
          <w:lang w:val="fr-SN"/>
        </w:rPr>
        <w:t>s</w:t>
      </w:r>
      <w:r w:rsidRPr="00933CE6">
        <w:rPr>
          <w:color w:val="000000" w:themeColor="text1"/>
          <w:lang w:val="fr-SN"/>
        </w:rPr>
        <w:t xml:space="preserve"> possibles</w:t>
      </w:r>
      <w:r w:rsidR="000227AC" w:rsidRPr="00933CE6">
        <w:rPr>
          <w:color w:val="000000" w:themeColor="text1"/>
          <w:lang w:val="fr-SN"/>
        </w:rPr>
        <w:t xml:space="preserve"> </w:t>
      </w:r>
      <w:r w:rsidRPr="00933CE6">
        <w:rPr>
          <w:color w:val="000000" w:themeColor="text1"/>
          <w:lang w:val="fr-SN"/>
        </w:rPr>
        <w:t>: positif, négatif, neutre</w:t>
      </w:r>
      <w:r w:rsidR="003965D5" w:rsidRPr="00933CE6">
        <w:rPr>
          <w:color w:val="000000" w:themeColor="text1"/>
          <w:lang w:val="fr-SN"/>
        </w:rPr>
        <w:t>.</w:t>
      </w:r>
    </w:p>
    <w:p w14:paraId="6072665E" w14:textId="2F141953" w:rsidR="002E4945" w:rsidRPr="00933CE6" w:rsidRDefault="0021475A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Contexte : dans le cadre d’une analyse de classification</w:t>
      </w:r>
    </w:p>
    <w:p w14:paraId="271657BA" w14:textId="7E801D6C" w:rsidR="0021475A" w:rsidRPr="00933CE6" w:rsidRDefault="0021475A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Contraintes : </w:t>
      </w:r>
    </w:p>
    <w:p w14:paraId="0794C8EF" w14:textId="5B72F818" w:rsidR="00654904" w:rsidRPr="00933CE6" w:rsidRDefault="00654904" w:rsidP="002F57B2">
      <w:pPr>
        <w:rPr>
          <w:color w:val="4472C4" w:themeColor="accent1"/>
          <w:lang w:val="fr-SN"/>
        </w:rPr>
      </w:pPr>
      <w:r w:rsidRPr="00933CE6">
        <w:rPr>
          <w:color w:val="000000" w:themeColor="text1"/>
          <w:lang w:val="fr-SN"/>
        </w:rPr>
        <w:t>-réponds sur une seule ligne comme suit : &lt;la classe est : nom de la classe &gt;</w:t>
      </w:r>
      <w:r w:rsidRPr="00933CE6">
        <w:rPr>
          <w:color w:val="4472C4" w:themeColor="accent1"/>
          <w:lang w:val="fr-SN"/>
        </w:rPr>
        <w:t>```</w:t>
      </w:r>
    </w:p>
    <w:p w14:paraId="04B69D97" w14:textId="4958B2CC" w:rsidR="00654904" w:rsidRDefault="00654904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Pr="00654904">
        <w:rPr>
          <w:b/>
          <w:bCs/>
          <w:i/>
          <w:iCs/>
          <w:color w:val="000000" w:themeColor="text1"/>
          <w:sz w:val="28"/>
          <w:szCs w:val="28"/>
          <w:lang w:val="fr-SN"/>
        </w:rPr>
        <w:t>“&lt;la classe est : négatif&gt; ”</w:t>
      </w:r>
    </w:p>
    <w:p w14:paraId="301EAF45" w14:textId="77777777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16E8C72F" w14:textId="50AB766A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b/>
          <w:bCs/>
          <w:i/>
          <w:iCs/>
          <w:color w:val="000000" w:themeColor="text1"/>
          <w:sz w:val="28"/>
          <w:szCs w:val="28"/>
          <w:lang w:val="fr-SN"/>
        </w:rPr>
        <w:lastRenderedPageBreak/>
        <w:t xml:space="preserve">Tableau comparatif ou d’évaluation 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480"/>
        <w:gridCol w:w="2109"/>
        <w:gridCol w:w="2005"/>
        <w:gridCol w:w="1921"/>
      </w:tblGrid>
      <w:tr w:rsidR="00F504CA" w:rsidRPr="00F504CA" w14:paraId="338D6821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8783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8700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Exemples fournis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FAB0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0A1C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Résultat attendu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C1E2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Principal avantage</w:t>
            </w:r>
          </w:p>
        </w:tc>
      </w:tr>
      <w:tr w:rsidR="00F504CA" w:rsidRPr="00F504CA" w14:paraId="1866DDB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0890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Zero-shot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6105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DC9213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Instruction simple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CA18B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E25A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Rapidité et simplicité</w:t>
            </w:r>
          </w:p>
        </w:tc>
      </w:tr>
      <w:tr w:rsidR="00F504CA" w:rsidRPr="00093B26" w14:paraId="2071EF4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5A1B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One-shot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974D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559DD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Un exemple similaire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55EBC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017E8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Montre une règle par l’exemple</w:t>
            </w:r>
          </w:p>
        </w:tc>
      </w:tr>
      <w:tr w:rsidR="00F504CA" w:rsidRPr="00F504CA" w14:paraId="0520A1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65CE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Few-shot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5D98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746A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 cas représentatifs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DF4B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2FDD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Meilleure régularité</w:t>
            </w:r>
          </w:p>
        </w:tc>
      </w:tr>
      <w:tr w:rsidR="00F504CA" w:rsidRPr="00F504CA" w14:paraId="035E72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1013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Prompt structuré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D8C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Facultatif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1017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Rôle, tâche, règles, format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119E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Catégorie : négatif + 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B823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Réduit les ambiguïtés</w:t>
            </w:r>
          </w:p>
        </w:tc>
      </w:tr>
    </w:tbl>
    <w:p w14:paraId="5B4CBD51" w14:textId="77777777" w:rsidR="00832C88" w:rsidRDefault="00832C88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7BF2E930" w14:textId="77777777" w:rsidR="00832C88" w:rsidRDefault="00832C88" w:rsidP="00654904">
      <w:pPr>
        <w:rPr>
          <w:b/>
          <w:bCs/>
          <w:color w:val="4472C4" w:themeColor="accent1"/>
          <w:sz w:val="36"/>
          <w:szCs w:val="36"/>
          <w:lang w:val="fr-SN"/>
        </w:rPr>
      </w:pPr>
      <w:r w:rsidRPr="00832C88">
        <w:rPr>
          <w:b/>
          <w:bCs/>
          <w:color w:val="4472C4" w:themeColor="accent1"/>
          <w:sz w:val="36"/>
          <w:szCs w:val="36"/>
          <w:lang w:val="fr-SN"/>
        </w:rPr>
        <w:t xml:space="preserve">Partie 3 – Prompt Engineering et raisonnement </w:t>
      </w:r>
    </w:p>
    <w:p w14:paraId="0A407192" w14:textId="622B30D7" w:rsidR="00832C88" w:rsidRDefault="00832C88" w:rsidP="00832C88">
      <w:pPr>
        <w:pStyle w:val="Paragraphedeliste"/>
        <w:numPr>
          <w:ilvl w:val="0"/>
          <w:numId w:val="2"/>
        </w:numPr>
        <w:rPr>
          <w:color w:val="000000" w:themeColor="text1"/>
          <w:sz w:val="28"/>
          <w:szCs w:val="28"/>
          <w:lang w:val="fr-SN"/>
        </w:rPr>
      </w:pPr>
      <w:r w:rsidRPr="00832C88">
        <w:rPr>
          <w:color w:val="000000" w:themeColor="text1"/>
          <w:sz w:val="28"/>
          <w:szCs w:val="28"/>
          <w:lang w:val="fr-SN"/>
        </w:rPr>
        <w:t xml:space="preserve">Décomposition du prompt suivant : </w:t>
      </w:r>
    </w:p>
    <w:p w14:paraId="3008D285" w14:textId="29C8CC3A" w:rsidR="00832C88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Décomposition du prompt : </w:t>
      </w:r>
    </w:p>
    <w:p w14:paraId="7587336D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```1. Identifier les problèmes explicitement mentionnés.</w:t>
      </w:r>
    </w:p>
    <w:p w14:paraId="5ECCD29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2. Regrouper les problèmes similaires.</w:t>
      </w:r>
    </w:p>
    <w:p w14:paraId="72B887C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3. Compter le nombre d’avis associés à chaque problème.</w:t>
      </w:r>
    </w:p>
    <w:p w14:paraId="2C3EE19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4. Classer les problèmes par priorité.</w:t>
      </w:r>
    </w:p>
    <w:p w14:paraId="55FB3DA7" w14:textId="5FB4F692" w:rsidR="009D6AA5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5. Proposer une recommandation concrète pour chaque </w:t>
      </w:r>
      <w:proofErr w:type="gramStart"/>
      <w:r w:rsidRPr="00933CE6">
        <w:rPr>
          <w:color w:val="000000" w:themeColor="text1"/>
          <w:lang w:val="fr-SN"/>
        </w:rPr>
        <w:t>problème.`</w:t>
      </w:r>
      <w:proofErr w:type="gramEnd"/>
      <w:r w:rsidRPr="00933CE6">
        <w:rPr>
          <w:color w:val="000000" w:themeColor="text1"/>
          <w:lang w:val="fr-SN"/>
        </w:rPr>
        <w:t>``</w:t>
      </w:r>
    </w:p>
    <w:p w14:paraId="67F5B794" w14:textId="004D3273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ab/>
      </w:r>
      <w:r w:rsidRPr="0037480F">
        <w:rPr>
          <w:color w:val="806000" w:themeColor="accent4" w:themeShade="80"/>
          <w:sz w:val="28"/>
          <w:szCs w:val="28"/>
          <w:lang w:val="fr-SN"/>
        </w:rPr>
        <w:t xml:space="preserve">Question 2 : </w:t>
      </w:r>
    </w:p>
    <w:p w14:paraId="6F94BD2C" w14:textId="2767F95F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Premier Prompt d’analyse :</w:t>
      </w:r>
    </w:p>
    <w:p w14:paraId="2373E0C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4472C4" w:themeColor="accent1"/>
          <w:lang w:val="fr-SN"/>
        </w:rPr>
        <w:t xml:space="preserve">``` </w:t>
      </w:r>
      <w:r w:rsidRPr="00933CE6">
        <w:rPr>
          <w:color w:val="000000" w:themeColor="text1"/>
          <w:lang w:val="fr-SN"/>
        </w:rPr>
        <w:t>Tu es un analyste spécialisé dans l’expérience client.</w:t>
      </w:r>
    </w:p>
    <w:p w14:paraId="2F83BFBD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Analyse uniquement les quatre avis fournis ci-dessous.</w:t>
      </w:r>
    </w:p>
    <w:p w14:paraId="6C5F7007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Objectifs :</w:t>
      </w:r>
    </w:p>
    <w:p w14:paraId="2459A97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lastRenderedPageBreak/>
        <w:t>1. Identifier les problèmes explicitement mentionnés.</w:t>
      </w:r>
    </w:p>
    <w:p w14:paraId="1EC7FE7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2. Regrouper les problèmes similaires.</w:t>
      </w:r>
    </w:p>
    <w:p w14:paraId="797933AD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3. Compter le nombre d’avis associés à chaque problème.</w:t>
      </w:r>
    </w:p>
    <w:p w14:paraId="39C07300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4. Classer les problèmes par priorité.</w:t>
      </w:r>
    </w:p>
    <w:p w14:paraId="2708AA4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5. Proposer une recommandation concrète pour chaque problème.</w:t>
      </w:r>
    </w:p>
    <w:p w14:paraId="1279597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</w:p>
    <w:p w14:paraId="546AAEE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Règles de priorité :</w:t>
      </w:r>
    </w:p>
    <w:p w14:paraId="1BC4D15A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élevée : problème répété ou ayant un impact important ;</w:t>
      </w:r>
    </w:p>
    <w:p w14:paraId="68A01FB7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moyenne : problème réel mais moins fréquent ou moins grave ;</w:t>
      </w:r>
    </w:p>
    <w:p w14:paraId="61EDAE42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faible : problème ponctuel et limité.</w:t>
      </w:r>
    </w:p>
    <w:p w14:paraId="764300B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</w:p>
    <w:p w14:paraId="037ED45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Contraintes :</w:t>
      </w:r>
    </w:p>
    <w:p w14:paraId="33A56E51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Réponds avec un tableau.</w:t>
      </w:r>
    </w:p>
    <w:p w14:paraId="6C85E94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N’invente aucune information.</w:t>
      </w:r>
    </w:p>
    <w:p w14:paraId="6853FA9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Ne déduis pas la cause d’un problème si elle n’est pas écrite.</w:t>
      </w:r>
    </w:p>
    <w:p w14:paraId="78C0BDE1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Ne retiens que les problèmes présents dans les avis.</w:t>
      </w:r>
    </w:p>
    <w:p w14:paraId="154150D5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Utilise uniquement les priorités : élevée, moyenne, faible.</w:t>
      </w:r>
    </w:p>
    <w:p w14:paraId="05C6CB0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Utilise exactement ces colonnes :</w:t>
      </w:r>
    </w:p>
    <w:p w14:paraId="3667A89B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Problème | Avis concernés | Fréquence | Priorité | Recommandation</w:t>
      </w:r>
    </w:p>
    <w:p w14:paraId="41BC0CB6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à analyser :</w:t>
      </w:r>
    </w:p>
    <w:p w14:paraId="66408A1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</w:p>
    <w:p w14:paraId="54FF7F3B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1 :</w:t>
      </w:r>
    </w:p>
    <w:p w14:paraId="68C0EE92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« Le service client répond rapidement et le personnel est poli. »</w:t>
      </w:r>
    </w:p>
    <w:p w14:paraId="4C8D45B5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  Avis 2 :</w:t>
      </w:r>
    </w:p>
    <w:p w14:paraId="62B81575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« La livraison est souvent en retard et le suivi de commande n’est pas mis à    jour. »</w:t>
      </w:r>
    </w:p>
    <w:p w14:paraId="4B1C082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3 :</w:t>
      </w:r>
    </w:p>
    <w:p w14:paraId="0D71105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« La livraison est encore arrivée en retard. Le colis était cependant bien emballé. »</w:t>
      </w:r>
    </w:p>
    <w:p w14:paraId="458D9DF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4 :</w:t>
      </w:r>
    </w:p>
    <w:p w14:paraId="71D56293" w14:textId="7BB33C4E" w:rsidR="0037480F" w:rsidRPr="00933CE6" w:rsidRDefault="0037480F" w:rsidP="0037480F">
      <w:pPr>
        <w:ind w:left="283"/>
        <w:rPr>
          <w:color w:val="4472C4" w:themeColor="accent1"/>
          <w:lang w:val="fr-SN"/>
        </w:rPr>
      </w:pPr>
      <w:r w:rsidRPr="00933CE6">
        <w:rPr>
          <w:color w:val="000000" w:themeColor="text1"/>
          <w:lang w:val="fr-SN"/>
        </w:rPr>
        <w:t xml:space="preserve">« L’application est difficile à utiliser et le service client ne répond toujours </w:t>
      </w:r>
      <w:proofErr w:type="gramStart"/>
      <w:r w:rsidRPr="00933CE6">
        <w:rPr>
          <w:color w:val="000000" w:themeColor="text1"/>
          <w:lang w:val="fr-SN"/>
        </w:rPr>
        <w:t>pas»</w:t>
      </w:r>
      <w:r w:rsidRPr="00933CE6">
        <w:rPr>
          <w:color w:val="4472C4" w:themeColor="accent1"/>
          <w:lang w:val="fr-SN"/>
        </w:rPr>
        <w:t>`</w:t>
      </w:r>
      <w:proofErr w:type="gramEnd"/>
      <w:r w:rsidRPr="00933CE6">
        <w:rPr>
          <w:color w:val="4472C4" w:themeColor="accent1"/>
          <w:lang w:val="fr-SN"/>
        </w:rPr>
        <w:t>``</w:t>
      </w:r>
    </w:p>
    <w:p w14:paraId="1A31DD99" w14:textId="3928A028" w:rsidR="009D6AA5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  <w:r w:rsidRPr="009D6AA5">
        <w:rPr>
          <w:b/>
          <w:bCs/>
          <w:color w:val="4472C4" w:themeColor="accent1"/>
          <w:sz w:val="28"/>
          <w:szCs w:val="28"/>
          <w:lang w:val="fr-SN"/>
        </w:rPr>
        <w:t>Réponse</w:t>
      </w:r>
      <w:r w:rsidR="009D6AA5" w:rsidRPr="009D6AA5">
        <w:rPr>
          <w:b/>
          <w:bCs/>
          <w:color w:val="4472C4" w:themeColor="accent1"/>
          <w:sz w:val="28"/>
          <w:szCs w:val="28"/>
          <w:lang w:val="fr-SN"/>
        </w:rPr>
        <w:t xml:space="preserve"> du LLM : </w:t>
      </w:r>
    </w:p>
    <w:p w14:paraId="78BEEC13" w14:textId="7AD3B51B" w:rsidR="009125AE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421"/>
        <w:gridCol w:w="1392"/>
        <w:gridCol w:w="1301"/>
        <w:gridCol w:w="2861"/>
      </w:tblGrid>
      <w:tr w:rsidR="0001372D" w:rsidRPr="0001372D" w14:paraId="4A3A2D2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6272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lastRenderedPageBreak/>
              <w:t>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98C13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concernés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F76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Fréquence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77180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Priorité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0E19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Recommandation</w:t>
            </w:r>
          </w:p>
        </w:tc>
      </w:tr>
      <w:tr w:rsidR="0001372D" w:rsidRPr="00093B26" w14:paraId="2909F3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3E55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Livraison en retard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2648B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2, 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800D5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2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4F17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élevée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19AB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Renforcer la planification logistique et communiquer proactivement en cas de retard.</w:t>
            </w:r>
          </w:p>
        </w:tc>
      </w:tr>
      <w:tr w:rsidR="0001372D" w:rsidRPr="00093B26" w14:paraId="55A7634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DB12D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Suivi de commande non mis à jour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316C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E1E9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7A32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9E58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Mettre en place une mise à jour automatique et fiable du statut de livraison.</w:t>
            </w:r>
          </w:p>
        </w:tc>
      </w:tr>
      <w:tr w:rsidR="0001372D" w:rsidRPr="00093B26" w14:paraId="06CD64A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78E28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Application difficile à utiliser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54A5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1626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8632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FC9C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Réviser l’ergonomie de l’application et tester avec des utilisateurs pour simplifier l’usage.</w:t>
            </w:r>
          </w:p>
        </w:tc>
      </w:tr>
      <w:tr w:rsidR="0001372D" w:rsidRPr="00093B26" w14:paraId="3A9C66C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B812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Service client ne répond pas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6CC9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3E71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5519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271D5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Augmenter les canaux de contact et garantir un délai de réponse maximal.</w:t>
            </w:r>
          </w:p>
        </w:tc>
      </w:tr>
      <w:tr w:rsidR="0001372D" w:rsidRPr="00093B26" w14:paraId="157C240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066B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Emballage du colis (positif, mais cité dans un avis avec retard)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0722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965C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1F13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proofErr w:type="gramStart"/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faible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06D4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Maintenir le niveau actuel d’emballage ; aucun problème à corriger ici.</w:t>
            </w:r>
          </w:p>
        </w:tc>
      </w:tr>
    </w:tbl>
    <w:p w14:paraId="5DBF6DAF" w14:textId="00BFCD60" w:rsidR="009D6AA5" w:rsidRDefault="009D6AA5" w:rsidP="00D85329">
      <w:pPr>
        <w:rPr>
          <w:b/>
          <w:bCs/>
          <w:color w:val="4472C4" w:themeColor="accent1"/>
          <w:sz w:val="28"/>
          <w:szCs w:val="28"/>
          <w:lang w:val="fr-SN"/>
        </w:rPr>
      </w:pPr>
    </w:p>
    <w:p w14:paraId="4C519785" w14:textId="77777777" w:rsidR="00D85329" w:rsidRDefault="00D85329" w:rsidP="00D85329">
      <w:pPr>
        <w:rPr>
          <w:b/>
          <w:bCs/>
          <w:color w:val="806000" w:themeColor="accent4" w:themeShade="80"/>
          <w:sz w:val="28"/>
          <w:szCs w:val="28"/>
          <w:lang w:val="fr-SN"/>
        </w:rPr>
      </w:pPr>
      <w:r w:rsidRPr="00D85329">
        <w:rPr>
          <w:b/>
          <w:bCs/>
          <w:color w:val="806000" w:themeColor="accent4" w:themeShade="80"/>
          <w:sz w:val="28"/>
          <w:szCs w:val="28"/>
          <w:lang w:val="fr-SN"/>
        </w:rPr>
        <w:t>Second prompt de vérification</w:t>
      </w:r>
      <w:r>
        <w:rPr>
          <w:b/>
          <w:bCs/>
          <w:color w:val="806000" w:themeColor="accent4" w:themeShade="80"/>
          <w:sz w:val="28"/>
          <w:szCs w:val="28"/>
          <w:lang w:val="fr-SN"/>
        </w:rPr>
        <w:t> :</w:t>
      </w:r>
    </w:p>
    <w:p w14:paraId="485DAF46" w14:textId="5E789D56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b/>
          <w:bCs/>
          <w:color w:val="806000" w:themeColor="accent4" w:themeShade="80"/>
          <w:lang w:val="fr-SN"/>
        </w:rPr>
        <w:t>```</w:t>
      </w:r>
      <w:r w:rsidRPr="00933CE6">
        <w:rPr>
          <w:color w:val="000000" w:themeColor="text1"/>
          <w:lang w:val="fr-SN"/>
        </w:rPr>
        <w:t xml:space="preserve">Tu dois maintenant vérifier ta réponse précédente en la comparant uniquement avec les </w:t>
      </w:r>
      <w:r w:rsidR="006C4876" w:rsidRPr="00933CE6">
        <w:rPr>
          <w:color w:val="000000" w:themeColor="text1"/>
          <w:lang w:val="fr-SN"/>
        </w:rPr>
        <w:t>4</w:t>
      </w:r>
      <w:r w:rsidRPr="00933CE6">
        <w:rPr>
          <w:color w:val="000000" w:themeColor="text1"/>
          <w:lang w:val="fr-SN"/>
        </w:rPr>
        <w:t xml:space="preserve"> avis clients fournis.</w:t>
      </w:r>
    </w:p>
    <w:p w14:paraId="75B8F0AF" w14:textId="43BF5563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Effectue les contrôles suivants :</w:t>
      </w:r>
    </w:p>
    <w:p w14:paraId="52F66714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1. Informations non justifiées</w:t>
      </w:r>
    </w:p>
    <w:p w14:paraId="51DD4DB2" w14:textId="5438DCDC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chaque problème, fréquence, priorité et recommandation est soutenu par les avis.</w:t>
      </w:r>
    </w:p>
    <w:p w14:paraId="7230E713" w14:textId="1E3B91DB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Signale toute affirmation qui dépasse les informations disponibles.</w:t>
      </w:r>
    </w:p>
    <w:p w14:paraId="591DC215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2. Contradictions</w:t>
      </w:r>
    </w:p>
    <w:p w14:paraId="65AB74F8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la réponse ne contredit aucun avis.</w:t>
      </w:r>
    </w:p>
    <w:p w14:paraId="622BB2A7" w14:textId="6E573EB2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également qu’elle ne contient pas deux affirmations incompatibles.</w:t>
      </w:r>
    </w:p>
    <w:p w14:paraId="41718EDA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3. Informations absentes</w:t>
      </w:r>
    </w:p>
    <w:p w14:paraId="3C822766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tous les éléments demandés sont présents :</w:t>
      </w:r>
    </w:p>
    <w:p w14:paraId="520AABE6" w14:textId="240D1F16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</w:t>
      </w:r>
      <w:proofErr w:type="gramStart"/>
      <w:r w:rsidRPr="00933CE6">
        <w:rPr>
          <w:color w:val="000000" w:themeColor="text1"/>
          <w:lang w:val="fr-SN"/>
        </w:rPr>
        <w:t>problème</w:t>
      </w:r>
      <w:proofErr w:type="gramEnd"/>
      <w:r w:rsidRPr="00933CE6">
        <w:rPr>
          <w:color w:val="000000" w:themeColor="text1"/>
          <w:lang w:val="fr-SN"/>
        </w:rPr>
        <w:t>, avis concernés, fréquence, priorité et recommandation.</w:t>
      </w:r>
    </w:p>
    <w:p w14:paraId="7E717C3B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lastRenderedPageBreak/>
        <w:t>4. Hallucinations</w:t>
      </w:r>
    </w:p>
    <w:p w14:paraId="40B0B7E6" w14:textId="266E628A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Signale toute cause, statistique, explication ou information qui n’apparaît pas dans les avis et qui ne peut pas être déduite directement.</w:t>
      </w:r>
    </w:p>
    <w:p w14:paraId="568BD59C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5. Respect des contraintes</w:t>
      </w:r>
    </w:p>
    <w:p w14:paraId="76FFA431" w14:textId="77777777" w:rsidR="00DD5D28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:</w:t>
      </w:r>
    </w:p>
    <w:p w14:paraId="73AE79B9" w14:textId="1FFD00CB" w:rsidR="00D85329" w:rsidRPr="00933CE6" w:rsidRDefault="00DD5D28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</w:t>
      </w:r>
      <w:r w:rsidR="00D85329" w:rsidRPr="00933CE6">
        <w:rPr>
          <w:color w:val="000000" w:themeColor="text1"/>
          <w:lang w:val="fr-SN"/>
        </w:rPr>
        <w:t>- la réponse est sous forme de tableau ;</w:t>
      </w:r>
    </w:p>
    <w:p w14:paraId="0780AA84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les colonnes demandées sont présentes ;</w:t>
      </w:r>
    </w:p>
    <w:p w14:paraId="6E1A4A9D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les priorités utilisées sont uniquement élevée, moyenne ou faible ;</w:t>
      </w:r>
    </w:p>
    <w:p w14:paraId="01AD5FE0" w14:textId="4710D011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chaque problème est associé à un avis ;</w:t>
      </w:r>
    </w:p>
    <w:p w14:paraId="7343CB25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chaque recommandation est liée à un problème identifié ;</w:t>
      </w:r>
    </w:p>
    <w:p w14:paraId="0FE393F3" w14:textId="78183613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aucune information n’a été inventée ;</w:t>
      </w:r>
    </w:p>
    <w:p w14:paraId="73701028" w14:textId="36BA5E4C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Présente ton contrôle dans un tableau avec les colonnes suivantes :</w:t>
      </w:r>
    </w:p>
    <w:p w14:paraId="54EB7039" w14:textId="77777777" w:rsidR="006C4876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Élément vérifié | Résultat | Justification | Correction nécessaire</w:t>
      </w:r>
    </w:p>
    <w:p w14:paraId="4206F313" w14:textId="3E0EB2BA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Pour le résultat, utilise uniquement :</w:t>
      </w:r>
    </w:p>
    <w:p w14:paraId="1FA7F53F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conforme ;</w:t>
      </w:r>
    </w:p>
    <w:p w14:paraId="09784775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non conforme ;</w:t>
      </w:r>
    </w:p>
    <w:p w14:paraId="41F7CBAB" w14:textId="53282F2A" w:rsidR="002F57B2" w:rsidRPr="00933CE6" w:rsidRDefault="00D85329" w:rsidP="002F57B2">
      <w:pPr>
        <w:rPr>
          <w:color w:val="806000" w:themeColor="accent4" w:themeShade="80"/>
          <w:lang w:val="fr-SN"/>
        </w:rPr>
      </w:pPr>
      <w:r w:rsidRPr="00933CE6">
        <w:rPr>
          <w:color w:val="000000" w:themeColor="text1"/>
          <w:lang w:val="fr-SN"/>
        </w:rPr>
        <w:t xml:space="preserve">- information non </w:t>
      </w:r>
      <w:proofErr w:type="gramStart"/>
      <w:r w:rsidRPr="00933CE6">
        <w:rPr>
          <w:color w:val="000000" w:themeColor="text1"/>
          <w:lang w:val="fr-SN"/>
        </w:rPr>
        <w:t>disponible</w:t>
      </w:r>
      <w:r w:rsidRPr="00933CE6">
        <w:rPr>
          <w:color w:val="806000" w:themeColor="accent4" w:themeShade="80"/>
          <w:lang w:val="fr-SN"/>
        </w:rPr>
        <w:t>.</w:t>
      </w:r>
      <w:r w:rsidR="00DD5D28" w:rsidRPr="00933CE6">
        <w:rPr>
          <w:color w:val="806000" w:themeColor="accent4" w:themeShade="80"/>
          <w:lang w:val="fr-SN"/>
        </w:rPr>
        <w:t>`</w:t>
      </w:r>
      <w:proofErr w:type="gramEnd"/>
      <w:r w:rsidR="00DD5D28" w:rsidRPr="00933CE6">
        <w:rPr>
          <w:color w:val="806000" w:themeColor="accent4" w:themeShade="80"/>
          <w:lang w:val="fr-SN"/>
        </w:rPr>
        <w:t>``</w:t>
      </w:r>
    </w:p>
    <w:p w14:paraId="02CEA41B" w14:textId="66B3E563" w:rsidR="00127B51" w:rsidRDefault="00127B51" w:rsidP="002F57B2">
      <w:pPr>
        <w:rPr>
          <w:color w:val="4472C4" w:themeColor="accent1"/>
          <w:sz w:val="28"/>
          <w:szCs w:val="28"/>
          <w:lang w:val="fr-SN"/>
        </w:rPr>
      </w:pPr>
      <w:r w:rsidRPr="00127B51">
        <w:rPr>
          <w:color w:val="4472C4" w:themeColor="accent1"/>
          <w:sz w:val="28"/>
          <w:szCs w:val="28"/>
          <w:lang w:val="fr-SN"/>
        </w:rPr>
        <w:t>Reponse du LLM 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979"/>
        <w:gridCol w:w="3090"/>
        <w:gridCol w:w="3055"/>
      </w:tblGrid>
      <w:tr w:rsidR="00127B51" w:rsidRPr="00127B51" w14:paraId="1D1E1BF9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EEC4B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Élément vérifié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BBBC9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Résultat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FCCE2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3E326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Correction nécessaire</w:t>
            </w:r>
          </w:p>
        </w:tc>
      </w:tr>
      <w:tr w:rsidR="00127B51" w:rsidRPr="00127B51" w14:paraId="2AE0C18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3D9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Problèmes listés sont tous présents dans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6E20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DB7F4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(retard livraison, suivi non mis à jour, application difficile, service client ne répond pas) est explicitement mentionné dans au moins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D855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3514502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6C51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Fréquence (nombre d’avis par problème)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E601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9BAC8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Retard livraison = Avis 2 et 3 (2 avis) ; autres problèmes = 1 avis chacun.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F75B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2D4A65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533A6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Priorités (élevée, moyenne, faible) utilisées uniquement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3C2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78AC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Seules les valeurs « élevée », « moyenne », « faible » sont employées.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886B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03A5AD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FD663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est associé à au moins un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812D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06C20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La colonne « Avis concernés » liste correctement les avis pour chaque problème.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4F5CBD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093B26" w14:paraId="09B41A0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5B39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Recommandations liées aux problèmes identifiés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6D86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</w:t>
            </w:r>
            <w:proofErr w:type="gramEnd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 xml:space="preserve">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9DF7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Certaines recommandations supposent des causes ou solutions non écrites dans les avis (ex. « renforcer la planification logistique », « mise à jour automatique », « réviser l’ergonomie », « augmenter les canaux de contact »).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F649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Reformuler les recommandations pour rester dans le cadre des faits (ex. « améliorer la ponctualité des livraisons », « assurer la mise à jour du suivi », « simplifier l’application », « garantir une réponse du service client »).</w:t>
            </w:r>
          </w:p>
        </w:tc>
      </w:tr>
      <w:tr w:rsidR="00127B51" w:rsidRPr="00127B51" w14:paraId="6D197BD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7587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Présence de toutes les colonnes demandées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9592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DB5B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Colonnes : 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0D5D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Avis concernés</w:t>
            </w:r>
          </w:p>
        </w:tc>
      </w:tr>
      <w:tr w:rsidR="00127B51" w:rsidRPr="00127B51" w14:paraId="234649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FD66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Réponse sous forme de tableau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1AA7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4E6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 tableau est bien présenté.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DDF9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093B26" w14:paraId="74DD189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F1B4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Hallucinations (causes, statistiques, explications non présentes)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455F5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</w:t>
            </w:r>
            <w:proofErr w:type="gramEnd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 xml:space="preserve">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72E19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Les recommandations introduisent des causes/solutions non écrites (logistique, automatisation, ergonomie, canaux).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60565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Supprimer toute explication causale non présente ; garder uniquement des actions génériques liées au problème.</w:t>
            </w:r>
          </w:p>
        </w:tc>
      </w:tr>
      <w:tr w:rsidR="00127B51" w:rsidRPr="00127B51" w14:paraId="4AE9F42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5B36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Informations absentes (éléments manquants)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10A3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244A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Tous les éléments demandés sont présents.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0EF5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39492E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8749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avec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D27A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651D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affirmation ne contredit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E4C5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6C65659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D3AEA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internes (affirmations incompatibles)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E14D7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proofErr w:type="gramStart"/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572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incompatibilité interne détectée.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AC9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</w:tbl>
    <w:p w14:paraId="3241FA83" w14:textId="77777777" w:rsidR="00127B51" w:rsidRPr="00FD5720" w:rsidRDefault="00127B51" w:rsidP="002F57B2">
      <w:pPr>
        <w:rPr>
          <w:color w:val="4472C4" w:themeColor="accent1"/>
          <w:sz w:val="18"/>
          <w:szCs w:val="18"/>
          <w:lang w:val="fr-SN"/>
        </w:rPr>
      </w:pPr>
    </w:p>
    <w:p w14:paraId="33FAC276" w14:textId="02B22C6D" w:rsidR="002F2BC5" w:rsidRDefault="00A92CD3">
      <w:pPr>
        <w:rPr>
          <w:b/>
          <w:bCs/>
          <w:color w:val="4472C4" w:themeColor="accent1"/>
          <w:sz w:val="36"/>
          <w:szCs w:val="36"/>
          <w:lang w:val="fr-SN"/>
        </w:rPr>
      </w:pPr>
      <w:r w:rsidRPr="00A92CD3">
        <w:rPr>
          <w:b/>
          <w:bCs/>
          <w:color w:val="4472C4" w:themeColor="accent1"/>
          <w:sz w:val="36"/>
          <w:szCs w:val="36"/>
          <w:lang w:val="fr-SN"/>
        </w:rPr>
        <w:t>Partie 4 – Sorties structurées</w:t>
      </w:r>
    </w:p>
    <w:p w14:paraId="7FEBDE25" w14:textId="6A411B2F" w:rsidR="00E56045" w:rsidRDefault="00E56045">
      <w:pPr>
        <w:rPr>
          <w:b/>
          <w:bCs/>
          <w:sz w:val="28"/>
          <w:szCs w:val="28"/>
          <w:lang w:val="fr-SN"/>
        </w:rPr>
      </w:pPr>
      <w:r w:rsidRPr="00E56045">
        <w:rPr>
          <w:b/>
          <w:bCs/>
          <w:sz w:val="28"/>
          <w:szCs w:val="28"/>
          <w:lang w:val="fr-SN"/>
        </w:rPr>
        <w:t xml:space="preserve">Prompt pour une sortie en json : </w:t>
      </w:r>
    </w:p>
    <w:p w14:paraId="58F96FDF" w14:textId="1A0EE222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Tu es un système d’analyse de commentaires clients.</w:t>
      </w:r>
    </w:p>
    <w:p w14:paraId="303DB112" w14:textId="4805E334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Analyse le commentaire suivant et réponds uniquement avec un objet JSON valide.</w:t>
      </w:r>
    </w:p>
    <w:p w14:paraId="49BED06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Commentaire :</w:t>
      </w:r>
    </w:p>
    <w:p w14:paraId="06873429" w14:textId="24EA2C3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« Le commentaire semble plutôt négatif. Le client est mécontent du délai de livraison... »</w:t>
      </w:r>
    </w:p>
    <w:p w14:paraId="77D4D99B" w14:textId="46AF0A2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La réponse doit contenir exactement les cinq champs suivants :</w:t>
      </w:r>
    </w:p>
    <w:p w14:paraId="3BAD1308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"sentiment" :</w:t>
      </w:r>
    </w:p>
    <w:p w14:paraId="79C0005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type</w:t>
      </w:r>
      <w:proofErr w:type="gramEnd"/>
      <w:r w:rsidRPr="00933CE6">
        <w:rPr>
          <w:lang w:val="fr-SN"/>
        </w:rPr>
        <w:t xml:space="preserve"> string ;</w:t>
      </w:r>
    </w:p>
    <w:p w14:paraId="19356E9F" w14:textId="03B6448D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valeur</w:t>
      </w:r>
      <w:proofErr w:type="gramEnd"/>
      <w:r w:rsidRPr="00933CE6">
        <w:rPr>
          <w:lang w:val="fr-SN"/>
        </w:rPr>
        <w:t xml:space="preserve"> autorisée : "positif", "négatif" ou "neutre".</w:t>
      </w:r>
    </w:p>
    <w:p w14:paraId="31E1982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lastRenderedPageBreak/>
        <w:t>- "categorie" :</w:t>
      </w:r>
    </w:p>
    <w:p w14:paraId="36965068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type</w:t>
      </w:r>
      <w:proofErr w:type="gramEnd"/>
      <w:r w:rsidRPr="00933CE6">
        <w:rPr>
          <w:lang w:val="fr-SN"/>
        </w:rPr>
        <w:t xml:space="preserve"> string ;</w:t>
      </w:r>
    </w:p>
    <w:p w14:paraId="3F97698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valeur</w:t>
      </w:r>
      <w:proofErr w:type="gramEnd"/>
      <w:r w:rsidRPr="00933CE6">
        <w:rPr>
          <w:lang w:val="fr-SN"/>
        </w:rPr>
        <w:t xml:space="preserve"> autorisée : "livraison", "produit", "application", "service_client" ou "autre".</w:t>
      </w:r>
    </w:p>
    <w:p w14:paraId="2EB7CE96" w14:textId="77777777" w:rsidR="007304FF" w:rsidRPr="00933CE6" w:rsidRDefault="007304FF" w:rsidP="007304FF">
      <w:pPr>
        <w:rPr>
          <w:lang w:val="fr-SN"/>
        </w:rPr>
      </w:pPr>
    </w:p>
    <w:p w14:paraId="5C7D1DF7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"urgence" :</w:t>
      </w:r>
    </w:p>
    <w:p w14:paraId="46F385E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type</w:t>
      </w:r>
      <w:proofErr w:type="gramEnd"/>
      <w:r w:rsidRPr="00933CE6">
        <w:rPr>
          <w:lang w:val="fr-SN"/>
        </w:rPr>
        <w:t xml:space="preserve"> string ;</w:t>
      </w:r>
    </w:p>
    <w:p w14:paraId="07644AA8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valeur</w:t>
      </w:r>
      <w:proofErr w:type="gramEnd"/>
      <w:r w:rsidRPr="00933CE6">
        <w:rPr>
          <w:lang w:val="fr-SN"/>
        </w:rPr>
        <w:t xml:space="preserve"> autorisée : "faible", "moyenne" ou "élevée".</w:t>
      </w:r>
    </w:p>
    <w:p w14:paraId="2D90C5CE" w14:textId="77777777" w:rsidR="007304FF" w:rsidRPr="00933CE6" w:rsidRDefault="007304FF" w:rsidP="007304FF">
      <w:pPr>
        <w:rPr>
          <w:lang w:val="fr-SN"/>
        </w:rPr>
      </w:pPr>
    </w:p>
    <w:p w14:paraId="26014136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"probleme" :</w:t>
      </w:r>
    </w:p>
    <w:p w14:paraId="192F722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type</w:t>
      </w:r>
      <w:proofErr w:type="gramEnd"/>
      <w:r w:rsidRPr="00933CE6">
        <w:rPr>
          <w:lang w:val="fr-SN"/>
        </w:rPr>
        <w:t xml:space="preserve"> string ;</w:t>
      </w:r>
    </w:p>
    <w:p w14:paraId="4C3A610F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description</w:t>
      </w:r>
      <w:proofErr w:type="gramEnd"/>
      <w:r w:rsidRPr="00933CE6">
        <w:rPr>
          <w:lang w:val="fr-SN"/>
        </w:rPr>
        <w:t xml:space="preserve"> courte du problème identifié.</w:t>
      </w:r>
    </w:p>
    <w:p w14:paraId="76AA6D10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Si aucun problème n’est mentionné, utiliser "Aucun problème identifié".</w:t>
      </w:r>
    </w:p>
    <w:p w14:paraId="0326FF3E" w14:textId="77777777" w:rsidR="007304FF" w:rsidRPr="00933CE6" w:rsidRDefault="007304FF" w:rsidP="007304FF">
      <w:pPr>
        <w:rPr>
          <w:lang w:val="fr-SN"/>
        </w:rPr>
      </w:pPr>
    </w:p>
    <w:p w14:paraId="0A1AADE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"confiance" :</w:t>
      </w:r>
    </w:p>
    <w:p w14:paraId="3C8DB86E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type</w:t>
      </w:r>
      <w:proofErr w:type="gramEnd"/>
      <w:r w:rsidRPr="00933CE6">
        <w:rPr>
          <w:lang w:val="fr-SN"/>
        </w:rPr>
        <w:t xml:space="preserve"> number ;</w:t>
      </w:r>
    </w:p>
    <w:p w14:paraId="23E93210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</w:t>
      </w:r>
      <w:proofErr w:type="gramStart"/>
      <w:r w:rsidRPr="00933CE6">
        <w:rPr>
          <w:lang w:val="fr-SN"/>
        </w:rPr>
        <w:t>valeur</w:t>
      </w:r>
      <w:proofErr w:type="gramEnd"/>
      <w:r w:rsidRPr="00933CE6">
        <w:rPr>
          <w:lang w:val="fr-SN"/>
        </w:rPr>
        <w:t xml:space="preserve"> comprise entre 0 et 1.</w:t>
      </w:r>
    </w:p>
    <w:p w14:paraId="5B908E69" w14:textId="06277CFE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Elle représente le niveau de confiance dans la classification.</w:t>
      </w:r>
    </w:p>
    <w:p w14:paraId="53B4326D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Contraintes :</w:t>
      </w:r>
    </w:p>
    <w:p w14:paraId="42FF6919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N’ajoute aucun champ supplémentaire.</w:t>
      </w:r>
    </w:p>
    <w:p w14:paraId="6765E8F5" w14:textId="684E9C4C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N’ajoute aucun texte avant ou après le JSON.</w:t>
      </w:r>
    </w:p>
    <w:p w14:paraId="4BA6F52A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Utilise uniquement les informations présentes dans le commentaire.</w:t>
      </w:r>
    </w:p>
    <w:p w14:paraId="5F183741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N’invente pas de détails absents du commentaire.</w:t>
      </w:r>
    </w:p>
    <w:p w14:paraId="3F0CA12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Si une information est insuffisante, choisis la valeur "autre" ou indique l’incertitude dans le champ "confiance".</w:t>
      </w:r>
    </w:p>
    <w:p w14:paraId="133615BC" w14:textId="628EA476" w:rsidR="00E56045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Le JSON doit être syntaxiquement valide.</w:t>
      </w:r>
    </w:p>
    <w:p w14:paraId="61E65AFF" w14:textId="61A80095" w:rsidR="004958DA" w:rsidRDefault="007304FF" w:rsidP="007304FF">
      <w:pPr>
        <w:rPr>
          <w:color w:val="4472C4" w:themeColor="accent1"/>
          <w:sz w:val="28"/>
          <w:szCs w:val="28"/>
          <w:lang w:val="fr-SN"/>
        </w:rPr>
      </w:pPr>
      <w:r w:rsidRPr="007304FF">
        <w:rPr>
          <w:color w:val="4472C4" w:themeColor="accent1"/>
          <w:sz w:val="28"/>
          <w:szCs w:val="28"/>
          <w:lang w:val="fr-SN"/>
        </w:rPr>
        <w:t xml:space="preserve">Réponse du LLM : </w:t>
      </w:r>
    </w:p>
    <w:p w14:paraId="7799509A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>{</w:t>
      </w:r>
    </w:p>
    <w:p w14:paraId="4FB61250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"sentiment</w:t>
      </w:r>
      <w:proofErr w:type="gramStart"/>
      <w:r w:rsidRPr="004958DA">
        <w:rPr>
          <w:b/>
          <w:bCs/>
          <w:color w:val="000000" w:themeColor="text1"/>
          <w:sz w:val="28"/>
          <w:szCs w:val="28"/>
          <w:lang w:val="fr-SN"/>
        </w:rPr>
        <w:t>":</w:t>
      </w:r>
      <w:proofErr w:type="gramEnd"/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"négatif",</w:t>
      </w:r>
    </w:p>
    <w:p w14:paraId="16E97655" w14:textId="4E0A54D9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</w:t>
      </w:r>
      <w:r w:rsidR="004958DA" w:rsidRPr="004958DA">
        <w:rPr>
          <w:b/>
          <w:bCs/>
          <w:color w:val="000000" w:themeColor="text1"/>
          <w:sz w:val="28"/>
          <w:szCs w:val="28"/>
          <w:lang w:val="fr-SN"/>
        </w:rPr>
        <w:t>catégorie</w:t>
      </w:r>
      <w:proofErr w:type="gramStart"/>
      <w:r w:rsidRPr="004958DA">
        <w:rPr>
          <w:b/>
          <w:bCs/>
          <w:color w:val="000000" w:themeColor="text1"/>
          <w:sz w:val="28"/>
          <w:szCs w:val="28"/>
          <w:lang w:val="fr-SN"/>
        </w:rPr>
        <w:t>":</w:t>
      </w:r>
      <w:proofErr w:type="gramEnd"/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"livraison",</w:t>
      </w:r>
    </w:p>
    <w:p w14:paraId="156D6A9B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"urgence</w:t>
      </w:r>
      <w:proofErr w:type="gramStart"/>
      <w:r w:rsidRPr="004958DA">
        <w:rPr>
          <w:b/>
          <w:bCs/>
          <w:color w:val="000000" w:themeColor="text1"/>
          <w:sz w:val="28"/>
          <w:szCs w:val="28"/>
          <w:lang w:val="fr-SN"/>
        </w:rPr>
        <w:t>":</w:t>
      </w:r>
      <w:proofErr w:type="gramEnd"/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"moyenne",</w:t>
      </w:r>
    </w:p>
    <w:p w14:paraId="219F79FA" w14:textId="4A0BC2C4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lastRenderedPageBreak/>
        <w:t xml:space="preserve">  "</w:t>
      </w:r>
      <w:r w:rsidR="004958DA" w:rsidRPr="004958DA">
        <w:rPr>
          <w:b/>
          <w:bCs/>
          <w:color w:val="000000" w:themeColor="text1"/>
          <w:sz w:val="28"/>
          <w:szCs w:val="28"/>
          <w:lang w:val="fr-SN"/>
        </w:rPr>
        <w:t>problème</w:t>
      </w:r>
      <w:proofErr w:type="gramStart"/>
      <w:r w:rsidRPr="004958DA">
        <w:rPr>
          <w:b/>
          <w:bCs/>
          <w:color w:val="000000" w:themeColor="text1"/>
          <w:sz w:val="28"/>
          <w:szCs w:val="28"/>
          <w:lang w:val="fr-SN"/>
        </w:rPr>
        <w:t>":</w:t>
      </w:r>
      <w:proofErr w:type="gramEnd"/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"Mécontentement du client concernant le délai de livraison",</w:t>
      </w:r>
    </w:p>
    <w:p w14:paraId="7E173219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"confiance</w:t>
      </w:r>
      <w:proofErr w:type="gramStart"/>
      <w:r w:rsidRPr="004958DA">
        <w:rPr>
          <w:b/>
          <w:bCs/>
          <w:color w:val="000000" w:themeColor="text1"/>
          <w:sz w:val="28"/>
          <w:szCs w:val="28"/>
          <w:lang w:val="fr-SN"/>
        </w:rPr>
        <w:t>":</w:t>
      </w:r>
      <w:proofErr w:type="gramEnd"/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0.7</w:t>
      </w:r>
    </w:p>
    <w:p w14:paraId="4AA4479F" w14:textId="5AE9F7D2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>}</w:t>
      </w:r>
    </w:p>
    <w:p w14:paraId="4E8130F5" w14:textId="3C6F3C1E" w:rsidR="004958DA" w:rsidRPr="00B31F54" w:rsidRDefault="004958DA" w:rsidP="007304FF">
      <w:pPr>
        <w:rPr>
          <w:color w:val="4472C4" w:themeColor="accent1"/>
          <w:sz w:val="28"/>
          <w:szCs w:val="28"/>
          <w:lang w:val="fr-SN"/>
        </w:rPr>
      </w:pPr>
      <w:r w:rsidRPr="00B31F54">
        <w:rPr>
          <w:color w:val="4472C4" w:themeColor="accent1"/>
          <w:sz w:val="28"/>
          <w:szCs w:val="28"/>
          <w:lang w:val="fr-SN"/>
        </w:rPr>
        <w:t xml:space="preserve">2)Prompt de validation : </w:t>
      </w:r>
    </w:p>
    <w:p w14:paraId="1EF89CB0" w14:textId="1D12EEC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Tu dois maintenant valider la réponse JSON précédente.</w:t>
      </w:r>
    </w:p>
    <w:p w14:paraId="077060CF" w14:textId="7A5F085A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Vérifie les règles suivantes :</w:t>
      </w:r>
    </w:p>
    <w:p w14:paraId="7D3EA82F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1. Le contenu est-il un JSON syntaxiquement valide ?</w:t>
      </w:r>
    </w:p>
    <w:p w14:paraId="67C6FBBF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2. Les cinq propriétés suivantes sont-elles présentes exactement une fois ?</w:t>
      </w:r>
    </w:p>
    <w:p w14:paraId="57B4C526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sentiment</w:t>
      </w:r>
    </w:p>
    <w:p w14:paraId="4CFC18D2" w14:textId="19792955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</w:t>
      </w:r>
      <w:r w:rsidR="00B31F54" w:rsidRPr="00933CE6">
        <w:rPr>
          <w:color w:val="44546A" w:themeColor="text2"/>
          <w:lang w:val="fr-SN"/>
        </w:rPr>
        <w:t>catégorie</w:t>
      </w:r>
    </w:p>
    <w:p w14:paraId="7E511E35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urgence</w:t>
      </w:r>
    </w:p>
    <w:p w14:paraId="0900C301" w14:textId="4866474D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</w:t>
      </w:r>
      <w:r w:rsidR="00B31F54" w:rsidRPr="00933CE6">
        <w:rPr>
          <w:color w:val="44546A" w:themeColor="text2"/>
          <w:lang w:val="fr-SN"/>
        </w:rPr>
        <w:t>problème</w:t>
      </w:r>
    </w:p>
    <w:p w14:paraId="7D45B8A1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confiance</w:t>
      </w:r>
    </w:p>
    <w:p w14:paraId="76C8EC53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3. Existe-t-il une propriété supplémentaire ?</w:t>
      </w:r>
    </w:p>
    <w:p w14:paraId="151F2577" w14:textId="1D8C9C9B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4. Le champ "sentiment" vaut-il "positif", "</w:t>
      </w:r>
      <w:r w:rsidR="00B31F54" w:rsidRPr="00933CE6">
        <w:rPr>
          <w:color w:val="44546A" w:themeColor="text2"/>
          <w:lang w:val="fr-SN"/>
        </w:rPr>
        <w:t>négatif</w:t>
      </w:r>
      <w:r w:rsidRPr="00933CE6">
        <w:rPr>
          <w:color w:val="44546A" w:themeColor="text2"/>
          <w:lang w:val="fr-SN"/>
        </w:rPr>
        <w:t>" ou "neutre" ?</w:t>
      </w:r>
    </w:p>
    <w:p w14:paraId="66ECFCB4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5. Le champ "urgence" vaut-il "faible", "moyenne" ou "élevée" ?</w:t>
      </w:r>
    </w:p>
    <w:p w14:paraId="2CA76141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6. Le champ "confiance" est-il un nombre compris entre 0 et 1 ?</w:t>
      </w:r>
    </w:p>
    <w:p w14:paraId="2C4AC89D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7. Les types des valeurs sont-ils corrects ?</w:t>
      </w:r>
    </w:p>
    <w:p w14:paraId="1285A53B" w14:textId="16CA3F13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8. Le contenu correspond-il réellement au commentaire analysé ?</w:t>
      </w:r>
    </w:p>
    <w:p w14:paraId="76218119" w14:textId="67E2772B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Réponds uniquement avec le JSON suivant :</w:t>
      </w:r>
    </w:p>
    <w:p w14:paraId="7E62892D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{</w:t>
      </w:r>
    </w:p>
    <w:p w14:paraId="25356F2C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"json_valide</w:t>
      </w:r>
      <w:proofErr w:type="gramStart"/>
      <w:r w:rsidRPr="00933CE6">
        <w:rPr>
          <w:color w:val="44546A" w:themeColor="text2"/>
          <w:lang w:val="fr-SN"/>
        </w:rPr>
        <w:t>":</w:t>
      </w:r>
      <w:proofErr w:type="gramEnd"/>
      <w:r w:rsidRPr="00933CE6">
        <w:rPr>
          <w:color w:val="44546A" w:themeColor="text2"/>
          <w:lang w:val="fr-SN"/>
        </w:rPr>
        <w:t xml:space="preserve"> true,</w:t>
      </w:r>
    </w:p>
    <w:p w14:paraId="0DF6AD26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"structure_valide</w:t>
      </w:r>
      <w:proofErr w:type="gramStart"/>
      <w:r w:rsidRPr="00933CE6">
        <w:rPr>
          <w:color w:val="44546A" w:themeColor="text2"/>
          <w:lang w:val="fr-SN"/>
        </w:rPr>
        <w:t>":</w:t>
      </w:r>
      <w:proofErr w:type="gramEnd"/>
      <w:r w:rsidRPr="00933CE6">
        <w:rPr>
          <w:color w:val="44546A" w:themeColor="text2"/>
          <w:lang w:val="fr-SN"/>
        </w:rPr>
        <w:t xml:space="preserve"> true,</w:t>
      </w:r>
    </w:p>
    <w:p w14:paraId="4B5D4D31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"valeurs_valides</w:t>
      </w:r>
      <w:proofErr w:type="gramStart"/>
      <w:r w:rsidRPr="00933CE6">
        <w:rPr>
          <w:color w:val="44546A" w:themeColor="text2"/>
          <w:lang w:val="fr-SN"/>
        </w:rPr>
        <w:t>":</w:t>
      </w:r>
      <w:proofErr w:type="gramEnd"/>
      <w:r w:rsidRPr="00933CE6">
        <w:rPr>
          <w:color w:val="44546A" w:themeColor="text2"/>
          <w:lang w:val="fr-SN"/>
        </w:rPr>
        <w:t xml:space="preserve"> true,</w:t>
      </w:r>
    </w:p>
    <w:p w14:paraId="55672817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"contenu_coherent</w:t>
      </w:r>
      <w:proofErr w:type="gramStart"/>
      <w:r w:rsidRPr="00933CE6">
        <w:rPr>
          <w:color w:val="44546A" w:themeColor="text2"/>
          <w:lang w:val="fr-SN"/>
        </w:rPr>
        <w:t>":</w:t>
      </w:r>
      <w:proofErr w:type="gramEnd"/>
      <w:r w:rsidRPr="00933CE6">
        <w:rPr>
          <w:color w:val="44546A" w:themeColor="text2"/>
          <w:lang w:val="fr-SN"/>
        </w:rPr>
        <w:t xml:space="preserve"> true,</w:t>
      </w:r>
    </w:p>
    <w:p w14:paraId="7179EBA5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"erreurs</w:t>
      </w:r>
      <w:proofErr w:type="gramStart"/>
      <w:r w:rsidRPr="00933CE6">
        <w:rPr>
          <w:color w:val="44546A" w:themeColor="text2"/>
          <w:lang w:val="fr-SN"/>
        </w:rPr>
        <w:t>":</w:t>
      </w:r>
      <w:proofErr w:type="gramEnd"/>
      <w:r w:rsidRPr="00933CE6">
        <w:rPr>
          <w:color w:val="44546A" w:themeColor="text2"/>
          <w:lang w:val="fr-SN"/>
        </w:rPr>
        <w:t xml:space="preserve"> []</w:t>
      </w:r>
    </w:p>
    <w:p w14:paraId="7F8A89FB" w14:textId="11B0118C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}</w:t>
      </w:r>
    </w:p>
    <w:p w14:paraId="00DC5FFE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Si une règle n’est pas respectée :</w:t>
      </w:r>
    </w:p>
    <w:p w14:paraId="215B45DA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- remplace la valeur correspondante par false ;</w:t>
      </w:r>
    </w:p>
    <w:p w14:paraId="459386FA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- décris l’erreur dans le tableau "erreurs" ;</w:t>
      </w:r>
    </w:p>
    <w:p w14:paraId="5E4AE02D" w14:textId="47ADEE70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lastRenderedPageBreak/>
        <w:t>- propose une correction dans le même tableau.</w:t>
      </w:r>
    </w:p>
    <w:p w14:paraId="037C338E" w14:textId="147C7B69" w:rsidR="00B31F54" w:rsidRDefault="00B31F54" w:rsidP="004958DA">
      <w:pPr>
        <w:rPr>
          <w:color w:val="44546A" w:themeColor="text2"/>
          <w:sz w:val="28"/>
          <w:szCs w:val="28"/>
          <w:lang w:val="fr-SN"/>
        </w:rPr>
      </w:pPr>
    </w:p>
    <w:p w14:paraId="6F05A55A" w14:textId="082CFB5C" w:rsidR="00B31F54" w:rsidRDefault="00B31F54" w:rsidP="004958DA">
      <w:pPr>
        <w:rPr>
          <w:b/>
          <w:bCs/>
          <w:color w:val="4472C4" w:themeColor="accent1"/>
          <w:sz w:val="28"/>
          <w:szCs w:val="28"/>
          <w:lang w:val="fr-SN"/>
        </w:rPr>
      </w:pPr>
      <w:r w:rsidRPr="00B31F54">
        <w:rPr>
          <w:b/>
          <w:bCs/>
          <w:color w:val="4472C4" w:themeColor="accent1"/>
          <w:sz w:val="28"/>
          <w:szCs w:val="28"/>
          <w:lang w:val="fr-SN"/>
        </w:rPr>
        <w:t xml:space="preserve">Réponse du LLM : </w:t>
      </w:r>
    </w:p>
    <w:p w14:paraId="00CD6607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>{</w:t>
      </w:r>
    </w:p>
    <w:p w14:paraId="62CFCE2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"json_valide</w:t>
      </w:r>
      <w:proofErr w:type="gramStart"/>
      <w:r w:rsidRPr="00B31F54">
        <w:rPr>
          <w:b/>
          <w:bCs/>
          <w:sz w:val="28"/>
          <w:szCs w:val="28"/>
          <w:lang w:val="fr-SN"/>
        </w:rPr>
        <w:t>":</w:t>
      </w:r>
      <w:proofErr w:type="gramEnd"/>
      <w:r w:rsidRPr="00B31F54">
        <w:rPr>
          <w:b/>
          <w:bCs/>
          <w:sz w:val="28"/>
          <w:szCs w:val="28"/>
          <w:lang w:val="fr-SN"/>
        </w:rPr>
        <w:t xml:space="preserve"> true,</w:t>
      </w:r>
    </w:p>
    <w:p w14:paraId="5925273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"structure_valide</w:t>
      </w:r>
      <w:proofErr w:type="gramStart"/>
      <w:r w:rsidRPr="00B31F54">
        <w:rPr>
          <w:b/>
          <w:bCs/>
          <w:sz w:val="28"/>
          <w:szCs w:val="28"/>
          <w:lang w:val="fr-SN"/>
        </w:rPr>
        <w:t>":</w:t>
      </w:r>
      <w:proofErr w:type="gramEnd"/>
      <w:r w:rsidRPr="00B31F54">
        <w:rPr>
          <w:b/>
          <w:bCs/>
          <w:sz w:val="28"/>
          <w:szCs w:val="28"/>
          <w:lang w:val="fr-SN"/>
        </w:rPr>
        <w:t xml:space="preserve"> true,</w:t>
      </w:r>
    </w:p>
    <w:p w14:paraId="015EDF0D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"valeurs_valides</w:t>
      </w:r>
      <w:proofErr w:type="gramStart"/>
      <w:r w:rsidRPr="00B31F54">
        <w:rPr>
          <w:b/>
          <w:bCs/>
          <w:sz w:val="28"/>
          <w:szCs w:val="28"/>
          <w:lang w:val="fr-SN"/>
        </w:rPr>
        <w:t>":</w:t>
      </w:r>
      <w:proofErr w:type="gramEnd"/>
      <w:r w:rsidRPr="00B31F54">
        <w:rPr>
          <w:b/>
          <w:bCs/>
          <w:sz w:val="28"/>
          <w:szCs w:val="28"/>
          <w:lang w:val="fr-SN"/>
        </w:rPr>
        <w:t xml:space="preserve"> true,</w:t>
      </w:r>
    </w:p>
    <w:p w14:paraId="2F9F9651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"contenu_coherent</w:t>
      </w:r>
      <w:proofErr w:type="gramStart"/>
      <w:r w:rsidRPr="00B31F54">
        <w:rPr>
          <w:b/>
          <w:bCs/>
          <w:sz w:val="28"/>
          <w:szCs w:val="28"/>
          <w:lang w:val="fr-SN"/>
        </w:rPr>
        <w:t>":</w:t>
      </w:r>
      <w:proofErr w:type="gramEnd"/>
      <w:r w:rsidRPr="00B31F54">
        <w:rPr>
          <w:b/>
          <w:bCs/>
          <w:sz w:val="28"/>
          <w:szCs w:val="28"/>
          <w:lang w:val="fr-SN"/>
        </w:rPr>
        <w:t xml:space="preserve"> true,</w:t>
      </w:r>
    </w:p>
    <w:p w14:paraId="18567BC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"erreurs</w:t>
      </w:r>
      <w:proofErr w:type="gramStart"/>
      <w:r w:rsidRPr="00B31F54">
        <w:rPr>
          <w:b/>
          <w:bCs/>
          <w:sz w:val="28"/>
          <w:szCs w:val="28"/>
          <w:lang w:val="fr-SN"/>
        </w:rPr>
        <w:t>":</w:t>
      </w:r>
      <w:proofErr w:type="gramEnd"/>
      <w:r w:rsidRPr="00B31F54">
        <w:rPr>
          <w:b/>
          <w:bCs/>
          <w:sz w:val="28"/>
          <w:szCs w:val="28"/>
          <w:lang w:val="fr-SN"/>
        </w:rPr>
        <w:t xml:space="preserve"> []</w:t>
      </w:r>
    </w:p>
    <w:p w14:paraId="4701B1CC" w14:textId="48D7DBF9" w:rsid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>}</w:t>
      </w:r>
    </w:p>
    <w:p w14:paraId="3B71A970" w14:textId="24704061" w:rsidR="00093B26" w:rsidRDefault="00093B26" w:rsidP="00B31F54">
      <w:pPr>
        <w:rPr>
          <w:b/>
          <w:bCs/>
          <w:color w:val="4472C4" w:themeColor="accent1"/>
          <w:sz w:val="36"/>
          <w:szCs w:val="36"/>
          <w:lang w:val="fr-SN"/>
        </w:rPr>
      </w:pPr>
      <w:r w:rsidRPr="00093B26">
        <w:rPr>
          <w:b/>
          <w:bCs/>
          <w:color w:val="4472C4" w:themeColor="accent1"/>
          <w:sz w:val="36"/>
          <w:szCs w:val="36"/>
          <w:lang w:val="fr-SN"/>
        </w:rPr>
        <w:t>Partie 5 – Prompts pour les applications métier</w:t>
      </w:r>
    </w:p>
    <w:p w14:paraId="49F0E9B0" w14:textId="775B2CF3" w:rsidR="00093B26" w:rsidRDefault="00093B26" w:rsidP="00B31F54">
      <w:pPr>
        <w:rPr>
          <w:b/>
          <w:bCs/>
          <w:color w:val="4472C4" w:themeColor="accent1"/>
          <w:sz w:val="28"/>
          <w:szCs w:val="28"/>
          <w:lang w:val="fr-SN"/>
        </w:rPr>
      </w:pPr>
      <w:r w:rsidRPr="00093B26">
        <w:rPr>
          <w:b/>
          <w:bCs/>
          <w:color w:val="4472C4" w:themeColor="accent1"/>
          <w:sz w:val="28"/>
          <w:szCs w:val="28"/>
          <w:lang w:val="fr-SN"/>
        </w:rPr>
        <w:t xml:space="preserve">Question 1 : </w:t>
      </w:r>
    </w:p>
    <w:p w14:paraId="29CA9526" w14:textId="77777777" w:rsidR="00326430" w:rsidRDefault="00093B26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Prompt : ```</w:t>
      </w:r>
    </w:p>
    <w:p w14:paraId="37E9F811" w14:textId="658A89B0" w:rsidR="00093B26" w:rsidRPr="00933CE6" w:rsidRDefault="006934A8" w:rsidP="00093B26">
      <w:pPr>
        <w:rPr>
          <w:lang w:val="fr-SN"/>
        </w:rPr>
      </w:pPr>
      <w:r w:rsidRPr="00933CE6">
        <w:rPr>
          <w:lang w:val="fr-SN"/>
        </w:rPr>
        <w:t>Rôle</w:t>
      </w:r>
      <w:r w:rsidR="00326430" w:rsidRPr="00933CE6">
        <w:rPr>
          <w:lang w:val="fr-SN"/>
        </w:rPr>
        <w:t xml:space="preserve"> : </w:t>
      </w:r>
      <w:r w:rsidR="00093B26" w:rsidRPr="00933CE6">
        <w:rPr>
          <w:lang w:val="fr-SN"/>
        </w:rPr>
        <w:t>Tu es un assistant spécialisé dans la synthèse de documents professionnels.</w:t>
      </w:r>
    </w:p>
    <w:p w14:paraId="25DE64C4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Tâche :</w:t>
      </w:r>
    </w:p>
    <w:p w14:paraId="42D90CDC" w14:textId="67791A3F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Résume le document fourni ci-dessous en 250 mots maximum.</w:t>
      </w:r>
    </w:p>
    <w:p w14:paraId="175C4E0C" w14:textId="77777777" w:rsidR="00326430" w:rsidRPr="00933CE6" w:rsidRDefault="00093B26" w:rsidP="00093B26">
      <w:pPr>
        <w:rPr>
          <w:lang w:val="fr-SN"/>
        </w:rPr>
      </w:pPr>
      <w:r w:rsidRPr="00933CE6">
        <w:rPr>
          <w:lang w:val="fr-SN"/>
        </w:rPr>
        <w:t>Objectif :</w:t>
      </w:r>
    </w:p>
    <w:p w14:paraId="2CFB7B3D" w14:textId="4B2AD6CF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Produire une synthèse claire, fidèle et directement exploitable.</w:t>
      </w:r>
    </w:p>
    <w:p w14:paraId="46B3A2A9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Consignes obligatoires :</w:t>
      </w:r>
    </w:p>
    <w:p w14:paraId="7473FC84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1. Conserve uniquement les informations factuelles présentes dans le document.</w:t>
      </w:r>
    </w:p>
    <w:p w14:paraId="20AB4CF7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2. Identifie clairement les objectifs du document ou du projet.</w:t>
      </w:r>
    </w:p>
    <w:p w14:paraId="66B460B1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3. Identifie les résultats présentés.</w:t>
      </w:r>
    </w:p>
    <w:p w14:paraId="30EE52A6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4. Identifie les recommandations formulées.</w:t>
      </w:r>
    </w:p>
    <w:p w14:paraId="41E576CF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5. N’invente aucune information.</w:t>
      </w:r>
    </w:p>
    <w:p w14:paraId="1B0BA823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6. N’ajoute aucune opinion personnelle ni connaissance extérieure.</w:t>
      </w:r>
    </w:p>
    <w:p w14:paraId="2566645E" w14:textId="3A372FE9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7. Ne déduis pas une information qui n’est pas explicitement présente.</w:t>
      </w:r>
    </w:p>
    <w:p w14:paraId="02274FAF" w14:textId="7235BEFB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Format de sortie obligatoire :</w:t>
      </w:r>
    </w:p>
    <w:p w14:paraId="3928A61F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Résumé :</w:t>
      </w:r>
    </w:p>
    <w:p w14:paraId="43DE683A" w14:textId="12EC8C03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[Résumé général du document]</w:t>
      </w:r>
    </w:p>
    <w:p w14:paraId="46515C93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lastRenderedPageBreak/>
        <w:t>Objectifs :</w:t>
      </w:r>
    </w:p>
    <w:p w14:paraId="3A5955A2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[Objectif identifié]</w:t>
      </w:r>
    </w:p>
    <w:p w14:paraId="2A094C4F" w14:textId="17C40710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[Objectif identifié]</w:t>
      </w:r>
    </w:p>
    <w:p w14:paraId="41C14485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Résultats :</w:t>
      </w:r>
    </w:p>
    <w:p w14:paraId="2E6E89A5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[Résultat identifié]</w:t>
      </w:r>
    </w:p>
    <w:p w14:paraId="4F980499" w14:textId="457FA2BC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[Résultat identifié]</w:t>
      </w:r>
    </w:p>
    <w:p w14:paraId="15F54CE2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Recommandations :</w:t>
      </w:r>
    </w:p>
    <w:p w14:paraId="7E9331C5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[Recommandation identifiée]</w:t>
      </w:r>
    </w:p>
    <w:p w14:paraId="7AEB8413" w14:textId="5488315C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[Recommandation identifié</w:t>
      </w:r>
    </w:p>
    <w:p w14:paraId="13F55813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Document à résumer :</w:t>
      </w:r>
    </w:p>
    <w:p w14:paraId="25FBF70B" w14:textId="32662710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[</w:t>
      </w:r>
      <w:r w:rsidRPr="00933CE6">
        <w:rPr>
          <w:lang w:val="fr-SN"/>
        </w:rPr>
        <w:t>…..</w:t>
      </w:r>
      <w:r w:rsidRPr="00933CE6">
        <w:rPr>
          <w:lang w:val="fr-SN"/>
        </w:rPr>
        <w:t>]</w:t>
      </w:r>
    </w:p>
    <w:p w14:paraId="3754AB6B" w14:textId="30FB8C27" w:rsidR="00326430" w:rsidRDefault="00326430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E8F25C2" w14:textId="74A84962" w:rsidR="009F018C" w:rsidRDefault="009F018C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Question 2 :</w:t>
      </w:r>
    </w:p>
    <w:p w14:paraId="6A934E69" w14:textId="77777777" w:rsidR="002800F4" w:rsidRDefault="002800F4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Prompt :</w:t>
      </w:r>
    </w:p>
    <w:p w14:paraId="64C82334" w14:textId="3033EFE2" w:rsidR="009F018C" w:rsidRPr="00933CE6" w:rsidRDefault="009F018C" w:rsidP="009F018C">
      <w:pPr>
        <w:rPr>
          <w:color w:val="4472C4" w:themeColor="accent1"/>
          <w:lang w:val="fr-SN"/>
        </w:rPr>
      </w:pPr>
      <w:r w:rsidRPr="00933CE6">
        <w:rPr>
          <w:color w:val="4472C4" w:themeColor="accent1"/>
          <w:lang w:val="fr-SN"/>
        </w:rPr>
        <w:t>```</w:t>
      </w:r>
      <w:r w:rsidR="006934A8" w:rsidRPr="00933CE6">
        <w:rPr>
          <w:lang w:val="fr-SN"/>
        </w:rPr>
        <w:t xml:space="preserve">Rôle : </w:t>
      </w:r>
      <w:r w:rsidRPr="00933CE6">
        <w:rPr>
          <w:lang w:val="fr-SN"/>
        </w:rPr>
        <w:t>Tu es un traducteur professionnel spécialisé dans les documents techniques.</w:t>
      </w:r>
    </w:p>
    <w:p w14:paraId="6CFB6757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Tâche :</w:t>
      </w:r>
    </w:p>
    <w:p w14:paraId="560FBED3" w14:textId="57F4F7EF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Traduis fidèlement le document fourni du français vers l’anglais.</w:t>
      </w:r>
    </w:p>
    <w:p w14:paraId="35188D8E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Contraintes obligatoires :</w:t>
      </w:r>
    </w:p>
    <w:p w14:paraId="09FB3F74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1. Conserve exactement le sens du document original.</w:t>
      </w:r>
    </w:p>
    <w:p w14:paraId="06BE07D5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2. Conserve la structure du document :</w:t>
      </w:r>
    </w:p>
    <w:p w14:paraId="433F1CD1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titres ;</w:t>
      </w:r>
    </w:p>
    <w:p w14:paraId="67415EBB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sous-titres ;</w:t>
      </w:r>
    </w:p>
    <w:p w14:paraId="51DC1FD9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paragraphes ;</w:t>
      </w:r>
    </w:p>
    <w:p w14:paraId="04BEA19A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listes à puces ;</w:t>
      </w:r>
    </w:p>
    <w:p w14:paraId="204A354A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listes numérotées ;</w:t>
      </w:r>
    </w:p>
    <w:p w14:paraId="29AC73C2" w14:textId="24F59222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tableaux ;</w:t>
      </w:r>
    </w:p>
    <w:p w14:paraId="57E1A8C0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3. Conserve les termes techniques et utilise une terminologie anglaise correcte et cohérente.</w:t>
      </w:r>
    </w:p>
    <w:p w14:paraId="0713AE56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4. Utilise le même terme anglais chaque fois qu’un même terme français se répète.</w:t>
      </w:r>
    </w:p>
    <w:p w14:paraId="1913D1E4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5. Ne résume pas le document.</w:t>
      </w:r>
    </w:p>
    <w:p w14:paraId="2867D798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6. Ne supprime aucune information.</w:t>
      </w:r>
    </w:p>
    <w:p w14:paraId="0AB99930" w14:textId="1E0EAC39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7. N’ajoute aucune information, explication ou commentaire.</w:t>
      </w:r>
    </w:p>
    <w:p w14:paraId="0D368561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lastRenderedPageBreak/>
        <w:t>9. Traduis uniquement le contenu du document.</w:t>
      </w:r>
    </w:p>
    <w:p w14:paraId="7FA7A3E4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10. Si un terme technique n’a pas d’équivalent anglais certain, conserve le terme français et ajoute éventuellement sa traduction anglaise entre parenthèses.</w:t>
      </w:r>
    </w:p>
    <w:p w14:paraId="13F65C59" w14:textId="7BF3F8F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11. Retourne uniquement la traduction anglaise finale.</w:t>
      </w:r>
    </w:p>
    <w:p w14:paraId="6D4173EF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Document à traduire :</w:t>
      </w:r>
    </w:p>
    <w:p w14:paraId="35A01832" w14:textId="563816F3" w:rsidR="006934A8" w:rsidRPr="00933CE6" w:rsidRDefault="009F018C" w:rsidP="009F018C">
      <w:pPr>
        <w:rPr>
          <w:color w:val="4472C4" w:themeColor="accent1"/>
          <w:lang w:val="fr-SN"/>
        </w:rPr>
      </w:pPr>
      <w:r w:rsidRPr="00933CE6">
        <w:rPr>
          <w:lang w:val="fr-SN"/>
        </w:rPr>
        <w:t>[</w:t>
      </w:r>
      <w:r w:rsidR="006934A8" w:rsidRPr="00933CE6">
        <w:rPr>
          <w:lang w:val="fr-SN"/>
        </w:rPr>
        <w:t>…</w:t>
      </w:r>
      <w:r w:rsidRPr="00933CE6">
        <w:rPr>
          <w:lang w:val="fr-SN"/>
        </w:rPr>
        <w:t>]</w:t>
      </w:r>
      <w:r w:rsidR="006934A8" w:rsidRPr="00933CE6">
        <w:rPr>
          <w:color w:val="4472C4" w:themeColor="accent1"/>
          <w:lang w:val="fr-SN"/>
        </w:rPr>
        <w:t>```</w:t>
      </w:r>
    </w:p>
    <w:p w14:paraId="41A5E852" w14:textId="77777777" w:rsidR="00933CE6" w:rsidRDefault="002800F4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Question 3 :</w:t>
      </w:r>
    </w:p>
    <w:p w14:paraId="5D31D797" w14:textId="7D44560B" w:rsidR="00C42009" w:rsidRPr="00933CE6" w:rsidRDefault="00C42009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 w:rsidRPr="002477E5">
        <w:rPr>
          <w:color w:val="4472C4" w:themeColor="accent1"/>
          <w:sz w:val="28"/>
          <w:szCs w:val="28"/>
          <w:lang w:val="fr-SN"/>
        </w:rPr>
        <w:t>Prompt :</w:t>
      </w:r>
    </w:p>
    <w:p w14:paraId="27FF1082" w14:textId="6BC7119E" w:rsidR="003F3A47" w:rsidRPr="00933CE6" w:rsidRDefault="002800F4" w:rsidP="003F3A47">
      <w:pPr>
        <w:rPr>
          <w:color w:val="4472C4" w:themeColor="accent1"/>
          <w:lang w:val="fr-SN"/>
        </w:rPr>
      </w:pPr>
      <w:r w:rsidRPr="00933CE6">
        <w:rPr>
          <w:color w:val="4472C4" w:themeColor="accent1"/>
          <w:lang w:val="fr-SN"/>
        </w:rPr>
        <w:t>``</w:t>
      </w:r>
      <w:r w:rsidR="00C42009" w:rsidRPr="00933CE6">
        <w:rPr>
          <w:color w:val="4472C4" w:themeColor="accent1"/>
          <w:lang w:val="fr-SN"/>
        </w:rPr>
        <w:t>`</w:t>
      </w:r>
      <w:r w:rsidR="003F3A47" w:rsidRPr="00933CE6">
        <w:rPr>
          <w:lang w:val="fr-SN"/>
        </w:rPr>
        <w:t xml:space="preserve">Rôle : </w:t>
      </w:r>
      <w:r w:rsidR="003F3A47" w:rsidRPr="00933CE6">
        <w:rPr>
          <w:lang w:val="fr-SN"/>
        </w:rPr>
        <w:t>Tu es un agent de support informatique chargé de classer les tickets.</w:t>
      </w:r>
    </w:p>
    <w:p w14:paraId="68886E75" w14:textId="3A015D24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Tache : </w:t>
      </w:r>
      <w:r w:rsidRPr="00933CE6">
        <w:rPr>
          <w:lang w:val="fr-SN"/>
        </w:rPr>
        <w:t>Analyse le ticket suivant et attribue-lui une seule catégorie parmi les catégories autorisées :</w:t>
      </w:r>
    </w:p>
    <w:p w14:paraId="550271F8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"réseau" : problèmes de Wi-Fi, connexion Internet, VPN, serveur ou réseau local ;</w:t>
      </w:r>
    </w:p>
    <w:p w14:paraId="59DB0D69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"logiciel" : erreurs d’application, installation, mise à jour ou fonctionnement d’un logiciel ;</w:t>
      </w:r>
    </w:p>
    <w:p w14:paraId="439E5893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"matériel" : problèmes concernant un ordinateur, un écran, une imprimante, un clavier, une souris ou un autre équipement physique ;</w:t>
      </w:r>
    </w:p>
    <w:p w14:paraId="2CB8DAAB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"sécurité" : virus, logiciel malveillant, hameçonnage, accès suspect, fuite de données ou incident de sécurité ;</w:t>
      </w:r>
    </w:p>
    <w:p w14:paraId="4AA98EBD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"accès" : mot de passe oublié, compte bloqué, authentification, permissions ou demande d’autorisation ;</w:t>
      </w:r>
    </w:p>
    <w:p w14:paraId="5445DDAA" w14:textId="4B6245DC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"autre" : problème qui ne correspond clairement à aucune des catégories précédentes.</w:t>
      </w:r>
    </w:p>
    <w:p w14:paraId="17559854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Ticket à classer :</w:t>
      </w:r>
    </w:p>
    <w:p w14:paraId="75429A97" w14:textId="64305765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[</w:t>
      </w:r>
      <w:r w:rsidRPr="00933CE6">
        <w:rPr>
          <w:lang w:val="fr-SN"/>
        </w:rPr>
        <w:t>« </w:t>
      </w:r>
      <w:r w:rsidRPr="00933CE6">
        <w:rPr>
          <w:lang w:val="fr-SN"/>
        </w:rPr>
        <w:t>Depuis ce matin, je ne peux plus me connecter au Wi-Fi de l’entreprise.</w:t>
      </w:r>
    </w:p>
    <w:p w14:paraId="2222E23D" w14:textId="2D95A8FE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Mon ordinateur affiche « réseau indisponible ».]</w:t>
      </w:r>
    </w:p>
    <w:p w14:paraId="27DE365A" w14:textId="64C862B8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Format obligatoire de sortie :</w:t>
      </w:r>
    </w:p>
    <w:p w14:paraId="5D0AC293" w14:textId="2924AF40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</w:t>
      </w:r>
      <w:r w:rsidRPr="00933CE6">
        <w:rPr>
          <w:lang w:val="fr-SN"/>
        </w:rPr>
        <w:t xml:space="preserve">Réponds uniquement avec un objet JSON valide contenant exactement les </w:t>
      </w:r>
      <w:r w:rsidRPr="00933CE6">
        <w:rPr>
          <w:lang w:val="fr-SN"/>
        </w:rPr>
        <w:t xml:space="preserve">  </w:t>
      </w:r>
      <w:r w:rsidRPr="00933CE6">
        <w:rPr>
          <w:lang w:val="fr-SN"/>
        </w:rPr>
        <w:t>deux champs suivants :</w:t>
      </w:r>
    </w:p>
    <w:p w14:paraId="00D764FC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{</w:t>
      </w:r>
    </w:p>
    <w:p w14:paraId="6249DA62" w14:textId="13986603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  "</w:t>
      </w:r>
      <w:r w:rsidR="00950EB0" w:rsidRPr="00933CE6">
        <w:rPr>
          <w:lang w:val="fr-SN"/>
        </w:rPr>
        <w:t>catégorie</w:t>
      </w:r>
      <w:proofErr w:type="gramStart"/>
      <w:r w:rsidRPr="00933CE6">
        <w:rPr>
          <w:lang w:val="fr-SN"/>
        </w:rPr>
        <w:t>":</w:t>
      </w:r>
      <w:proofErr w:type="gramEnd"/>
      <w:r w:rsidRPr="00933CE6">
        <w:rPr>
          <w:lang w:val="fr-SN"/>
        </w:rPr>
        <w:t xml:space="preserve"> "...",</w:t>
      </w:r>
    </w:p>
    <w:p w14:paraId="464BBC57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  "justification</w:t>
      </w:r>
      <w:proofErr w:type="gramStart"/>
      <w:r w:rsidRPr="00933CE6">
        <w:rPr>
          <w:lang w:val="fr-SN"/>
        </w:rPr>
        <w:t>":</w:t>
      </w:r>
      <w:proofErr w:type="gramEnd"/>
      <w:r w:rsidRPr="00933CE6">
        <w:rPr>
          <w:lang w:val="fr-SN"/>
        </w:rPr>
        <w:t xml:space="preserve"> "..."</w:t>
      </w:r>
    </w:p>
    <w:p w14:paraId="2C00E880" w14:textId="7F63E058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}</w:t>
      </w:r>
    </w:p>
    <w:p w14:paraId="39E43883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Contraintes obligatoires :</w:t>
      </w:r>
    </w:p>
    <w:p w14:paraId="0358D468" w14:textId="173F1B5F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</w:t>
      </w:r>
      <w:r w:rsidR="00322B92" w:rsidRPr="00933CE6">
        <w:rPr>
          <w:lang w:val="fr-SN"/>
        </w:rPr>
        <w:t>catégorie</w:t>
      </w:r>
      <w:r w:rsidRPr="00933CE6">
        <w:rPr>
          <w:lang w:val="fr-SN"/>
        </w:rPr>
        <w:t>" doit être exactement l’une des valeurs suivantes :</w:t>
      </w:r>
    </w:p>
    <w:p w14:paraId="01D952F5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  "réseau", "logiciel", "matériel", "sécurité", "accès", "autre" ;</w:t>
      </w:r>
    </w:p>
    <w:p w14:paraId="095024D3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"justification" doit être une chaîne de caractères courte ;</w:t>
      </w:r>
    </w:p>
    <w:p w14:paraId="62A15F63" w14:textId="65EBB601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lastRenderedPageBreak/>
        <w:t>- la justification doit s’appuyer uniquement sur les informations présentes dans le ticket ;</w:t>
      </w:r>
    </w:p>
    <w:p w14:paraId="63D5344B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ne choisis qu’une seule catégorie ;</w:t>
      </w:r>
    </w:p>
    <w:p w14:paraId="0543FBEA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n’ajoute aucune propriété supplémentaire ;</w:t>
      </w:r>
    </w:p>
    <w:p w14:paraId="1C23EB3E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n’ajoute aucun texte avant ou après le JSON ;</w:t>
      </w:r>
    </w:p>
    <w:p w14:paraId="092F72F2" w14:textId="29047BF2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si les informations sont insuffisantes, utilise la catégorie "autre".</w:t>
      </w:r>
    </w:p>
    <w:p w14:paraId="37AFA3D7" w14:textId="291DE91E" w:rsidR="00C42009" w:rsidRDefault="00C42009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 w:rsidRPr="00C42009"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51BAFF3" w14:textId="65400296" w:rsidR="00322B92" w:rsidRDefault="00322B92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Réponse du LLM :</w:t>
      </w:r>
    </w:p>
    <w:p w14:paraId="47A17C60" w14:textId="77777777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>{</w:t>
      </w:r>
    </w:p>
    <w:p w14:paraId="192D3742" w14:textId="6FCA582B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 xml:space="preserve">  "</w:t>
      </w:r>
      <w:r w:rsidRPr="00322B92">
        <w:rPr>
          <w:b/>
          <w:bCs/>
          <w:sz w:val="28"/>
          <w:szCs w:val="28"/>
          <w:lang w:val="fr-SN"/>
        </w:rPr>
        <w:t>catégorie</w:t>
      </w:r>
      <w:proofErr w:type="gramStart"/>
      <w:r w:rsidRPr="00322B92">
        <w:rPr>
          <w:b/>
          <w:bCs/>
          <w:sz w:val="28"/>
          <w:szCs w:val="28"/>
          <w:lang w:val="fr-SN"/>
        </w:rPr>
        <w:t>":</w:t>
      </w:r>
      <w:proofErr w:type="gramEnd"/>
      <w:r w:rsidRPr="00322B92">
        <w:rPr>
          <w:b/>
          <w:bCs/>
          <w:sz w:val="28"/>
          <w:szCs w:val="28"/>
          <w:lang w:val="fr-SN"/>
        </w:rPr>
        <w:t xml:space="preserve"> "réseau",</w:t>
      </w:r>
    </w:p>
    <w:p w14:paraId="76ADA448" w14:textId="788A4832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 xml:space="preserve">  "justification</w:t>
      </w:r>
      <w:proofErr w:type="gramStart"/>
      <w:r w:rsidRPr="00322B92">
        <w:rPr>
          <w:b/>
          <w:bCs/>
          <w:sz w:val="28"/>
          <w:szCs w:val="28"/>
          <w:lang w:val="fr-SN"/>
        </w:rPr>
        <w:t>":</w:t>
      </w:r>
      <w:proofErr w:type="gramEnd"/>
      <w:r w:rsidRPr="00322B92">
        <w:rPr>
          <w:b/>
          <w:bCs/>
          <w:sz w:val="28"/>
          <w:szCs w:val="28"/>
          <w:lang w:val="fr-SN"/>
        </w:rPr>
        <w:t xml:space="preserve"> "Le ticket signale une impossibilité de connexion au Wi-Fi de l'entreprise et un message d'erreur « réseau indisponible »."</w:t>
      </w:r>
    </w:p>
    <w:p w14:paraId="7091BA56" w14:textId="7E845F08" w:rsid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>}</w:t>
      </w:r>
      <w:r w:rsidRPr="00322B92">
        <w:rPr>
          <w:b/>
          <w:bCs/>
          <w:sz w:val="28"/>
          <w:szCs w:val="28"/>
          <w:lang w:val="fr-SN"/>
        </w:rPr>
        <w:t xml:space="preserve"> </w:t>
      </w:r>
    </w:p>
    <w:p w14:paraId="237BD344" w14:textId="07C2946E" w:rsidR="00685638" w:rsidRDefault="00685638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 w:rsidRPr="00685638">
        <w:rPr>
          <w:b/>
          <w:bCs/>
          <w:color w:val="4472C4" w:themeColor="accent1"/>
          <w:sz w:val="28"/>
          <w:szCs w:val="28"/>
          <w:lang w:val="fr-SN"/>
        </w:rPr>
        <w:t xml:space="preserve">Question 4 : </w:t>
      </w:r>
    </w:p>
    <w:p w14:paraId="65D72674" w14:textId="0BAB89B3" w:rsidR="00685638" w:rsidRDefault="00685638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 xml:space="preserve">Prompt : </w:t>
      </w:r>
    </w:p>
    <w:p w14:paraId="6D9F8956" w14:textId="2E9A16D0" w:rsidR="00685638" w:rsidRPr="00933CE6" w:rsidRDefault="00685638" w:rsidP="00685638">
      <w:pPr>
        <w:rPr>
          <w:rFonts w:cstheme="minorHAnsi"/>
          <w:color w:val="4472C4" w:themeColor="accent1"/>
          <w:lang w:val="fr-SN"/>
        </w:rPr>
      </w:pPr>
      <w:r w:rsidRPr="00AF3FAE">
        <w:rPr>
          <w:rFonts w:cstheme="minorHAnsi"/>
          <w:color w:val="4472C4" w:themeColor="accent1"/>
          <w:sz w:val="28"/>
          <w:szCs w:val="28"/>
          <w:lang w:val="fr-SN"/>
        </w:rPr>
        <w:t>```</w:t>
      </w:r>
      <w:r w:rsidR="00AF3FAE" w:rsidRPr="00933CE6">
        <w:rPr>
          <w:rFonts w:cstheme="minorHAnsi"/>
          <w:lang w:val="fr-SN"/>
        </w:rPr>
        <w:t>Rôle</w:t>
      </w:r>
      <w:r w:rsidRPr="00933CE6">
        <w:rPr>
          <w:rFonts w:cstheme="minorHAnsi"/>
          <w:lang w:val="fr-SN"/>
        </w:rPr>
        <w:t xml:space="preserve"> : </w:t>
      </w:r>
      <w:r w:rsidRPr="00933CE6">
        <w:rPr>
          <w:rFonts w:cstheme="minorHAnsi"/>
          <w:lang w:val="fr-SN"/>
        </w:rPr>
        <w:t>Tu es un système d’extraction de données comptables.</w:t>
      </w:r>
    </w:p>
    <w:p w14:paraId="5BD89828" w14:textId="3000D89A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Tache : </w:t>
      </w:r>
      <w:r w:rsidRPr="00933CE6">
        <w:rPr>
          <w:rFonts w:cstheme="minorHAnsi"/>
          <w:lang w:val="fr-SN"/>
        </w:rPr>
        <w:t>Analyse la facture fournie et extrais uniquement les informations suivantes :</w:t>
      </w:r>
    </w:p>
    <w:p w14:paraId="1F522DAB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"numero_facture"</w:t>
      </w:r>
    </w:p>
    <w:p w14:paraId="2EAECB9E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"date"</w:t>
      </w:r>
    </w:p>
    <w:p w14:paraId="02C645B8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"client"</w:t>
      </w:r>
    </w:p>
    <w:p w14:paraId="0B6D44BE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"montant_ht"</w:t>
      </w:r>
    </w:p>
    <w:p w14:paraId="79F2D688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"tva"</w:t>
      </w:r>
    </w:p>
    <w:p w14:paraId="1DA26A5A" w14:textId="2B82627D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"montant_ttc"</w:t>
      </w:r>
    </w:p>
    <w:p w14:paraId="271200ED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Format obligatoire de sortie : </w:t>
      </w:r>
    </w:p>
    <w:p w14:paraId="1DB1234A" w14:textId="78BA3CE4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Réponds uniquement avec un objet JSON valide contenant exactement ces six champs :</w:t>
      </w:r>
    </w:p>
    <w:p w14:paraId="2FA3A088" w14:textId="77777777" w:rsidR="00685638" w:rsidRPr="00933CE6" w:rsidRDefault="00685638" w:rsidP="00685638">
      <w:pPr>
        <w:rPr>
          <w:rFonts w:cstheme="minorHAnsi"/>
        </w:rPr>
      </w:pPr>
      <w:r w:rsidRPr="00933CE6">
        <w:rPr>
          <w:rFonts w:cstheme="minorHAnsi"/>
        </w:rPr>
        <w:t>{</w:t>
      </w:r>
    </w:p>
    <w:p w14:paraId="3352424C" w14:textId="77777777" w:rsidR="00685638" w:rsidRPr="00933CE6" w:rsidRDefault="00685638" w:rsidP="00685638">
      <w:pPr>
        <w:rPr>
          <w:rFonts w:cstheme="minorHAnsi"/>
        </w:rPr>
      </w:pPr>
      <w:r w:rsidRPr="00933CE6">
        <w:rPr>
          <w:rFonts w:cstheme="minorHAnsi"/>
        </w:rPr>
        <w:t xml:space="preserve">  "</w:t>
      </w:r>
      <w:proofErr w:type="gramStart"/>
      <w:r w:rsidRPr="00933CE6">
        <w:rPr>
          <w:rFonts w:cstheme="minorHAnsi"/>
        </w:rPr>
        <w:t>numero</w:t>
      </w:r>
      <w:proofErr w:type="gramEnd"/>
      <w:r w:rsidRPr="00933CE6">
        <w:rPr>
          <w:rFonts w:cstheme="minorHAnsi"/>
        </w:rPr>
        <w:t>_facture": null,</w:t>
      </w:r>
    </w:p>
    <w:p w14:paraId="75C61C9F" w14:textId="77777777" w:rsidR="00685638" w:rsidRPr="00933CE6" w:rsidRDefault="00685638" w:rsidP="00685638">
      <w:pPr>
        <w:rPr>
          <w:rFonts w:cstheme="minorHAnsi"/>
        </w:rPr>
      </w:pPr>
      <w:r w:rsidRPr="00933CE6">
        <w:rPr>
          <w:rFonts w:cstheme="minorHAnsi"/>
        </w:rPr>
        <w:t xml:space="preserve">  "date": null,</w:t>
      </w:r>
    </w:p>
    <w:p w14:paraId="4C44F6BF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</w:rPr>
        <w:t xml:space="preserve">  </w:t>
      </w:r>
      <w:r w:rsidRPr="00933CE6">
        <w:rPr>
          <w:rFonts w:cstheme="minorHAnsi"/>
          <w:lang w:val="fr-SN"/>
        </w:rPr>
        <w:t>"client</w:t>
      </w:r>
      <w:proofErr w:type="gramStart"/>
      <w:r w:rsidRPr="00933CE6">
        <w:rPr>
          <w:rFonts w:cstheme="minorHAnsi"/>
          <w:lang w:val="fr-SN"/>
        </w:rPr>
        <w:t>":</w:t>
      </w:r>
      <w:proofErr w:type="gramEnd"/>
      <w:r w:rsidRPr="00933CE6">
        <w:rPr>
          <w:rFonts w:cstheme="minorHAnsi"/>
          <w:lang w:val="fr-SN"/>
        </w:rPr>
        <w:t xml:space="preserve"> null,</w:t>
      </w:r>
    </w:p>
    <w:p w14:paraId="0CBAE85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"montant_ht</w:t>
      </w:r>
      <w:proofErr w:type="gramStart"/>
      <w:r w:rsidRPr="00933CE6">
        <w:rPr>
          <w:rFonts w:cstheme="minorHAnsi"/>
          <w:lang w:val="fr-SN"/>
        </w:rPr>
        <w:t>":</w:t>
      </w:r>
      <w:proofErr w:type="gramEnd"/>
      <w:r w:rsidRPr="00933CE6">
        <w:rPr>
          <w:rFonts w:cstheme="minorHAnsi"/>
          <w:lang w:val="fr-SN"/>
        </w:rPr>
        <w:t xml:space="preserve"> null,</w:t>
      </w:r>
    </w:p>
    <w:p w14:paraId="796F0041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"tva</w:t>
      </w:r>
      <w:proofErr w:type="gramStart"/>
      <w:r w:rsidRPr="00933CE6">
        <w:rPr>
          <w:rFonts w:cstheme="minorHAnsi"/>
          <w:lang w:val="fr-SN"/>
        </w:rPr>
        <w:t>":</w:t>
      </w:r>
      <w:proofErr w:type="gramEnd"/>
      <w:r w:rsidRPr="00933CE6">
        <w:rPr>
          <w:rFonts w:cstheme="minorHAnsi"/>
          <w:lang w:val="fr-SN"/>
        </w:rPr>
        <w:t xml:space="preserve"> null,</w:t>
      </w:r>
    </w:p>
    <w:p w14:paraId="3269AA7C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lastRenderedPageBreak/>
        <w:t xml:space="preserve">  "montant_ttc</w:t>
      </w:r>
      <w:proofErr w:type="gramStart"/>
      <w:r w:rsidRPr="00933CE6">
        <w:rPr>
          <w:rFonts w:cstheme="minorHAnsi"/>
          <w:lang w:val="fr-SN"/>
        </w:rPr>
        <w:t>":</w:t>
      </w:r>
      <w:proofErr w:type="gramEnd"/>
      <w:r w:rsidRPr="00933CE6">
        <w:rPr>
          <w:rFonts w:cstheme="minorHAnsi"/>
          <w:lang w:val="fr-SN"/>
        </w:rPr>
        <w:t xml:space="preserve"> null</w:t>
      </w:r>
    </w:p>
    <w:p w14:paraId="0CF90B0E" w14:textId="1BBEEAE5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}</w:t>
      </w:r>
    </w:p>
    <w:p w14:paraId="63DAA054" w14:textId="0646149C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Règles d’extraction :</w:t>
      </w:r>
    </w:p>
    <w:p w14:paraId="5545950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1. "numero_facture" :</w:t>
      </w:r>
    </w:p>
    <w:p w14:paraId="6971FCB6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chaîne de caractères ;</w:t>
      </w:r>
    </w:p>
    <w:p w14:paraId="64CC91F2" w14:textId="499147BD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extrais le numéro exactement comme il apparaît sur la facture.</w:t>
      </w:r>
    </w:p>
    <w:p w14:paraId="1707EEDF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2. "date" :</w:t>
      </w:r>
    </w:p>
    <w:p w14:paraId="2663A174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chaîne de caractères ;</w:t>
      </w:r>
    </w:p>
    <w:p w14:paraId="57359AB5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conserve la date indiquée sur la facture ;</w:t>
      </w:r>
    </w:p>
    <w:p w14:paraId="5BB9FD1E" w14:textId="6579F7CC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la date est absente, retourne null.</w:t>
      </w:r>
    </w:p>
    <w:p w14:paraId="09305E97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3. "client" :</w:t>
      </w:r>
    </w:p>
    <w:p w14:paraId="1FA96F8B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chaîne de caractères ;</w:t>
      </w:r>
    </w:p>
    <w:p w14:paraId="4228F32D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indique le nom du client ou de l’entreprise facturée ;</w:t>
      </w:r>
    </w:p>
    <w:p w14:paraId="5130EA10" w14:textId="13243AA8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le client est absent ou impossible à identifier, retourne null.</w:t>
      </w:r>
    </w:p>
    <w:p w14:paraId="5C903BF5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4. "montant_ht" :</w:t>
      </w:r>
    </w:p>
    <w:p w14:paraId="2458FF2C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nombre représentant le montant hors taxes ;</w:t>
      </w:r>
    </w:p>
    <w:p w14:paraId="0541F44F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n’inclus pas le symbole monétaire ;</w:t>
      </w:r>
    </w:p>
    <w:p w14:paraId="752428FE" w14:textId="6FEB07EF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le montant HT est absent, retourne null.</w:t>
      </w:r>
    </w:p>
    <w:p w14:paraId="057A28C6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5. "tva" :</w:t>
      </w:r>
    </w:p>
    <w:p w14:paraId="10DB15F8" w14:textId="749DB0E4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</w:t>
      </w:r>
      <w:r w:rsidRPr="00933CE6">
        <w:rPr>
          <w:rFonts w:cstheme="minorHAnsi"/>
          <w:lang w:val="fr-SN"/>
        </w:rPr>
        <w:t>- nombre représentant le montant de la TVA ;</w:t>
      </w:r>
    </w:p>
    <w:p w14:paraId="3FE682B1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n’inclus pas le symbole monétaire ;</w:t>
      </w:r>
    </w:p>
    <w:p w14:paraId="0930919A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la facture indique uniquement un taux de TVA sans montant, retourne null ;</w:t>
      </w:r>
    </w:p>
    <w:p w14:paraId="084AFF9C" w14:textId="609804DA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ne déduis pas le montant si celui-ci n’est pas indiqué.</w:t>
      </w:r>
    </w:p>
    <w:p w14:paraId="403CA73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6. "montant_ttc" :</w:t>
      </w:r>
    </w:p>
    <w:p w14:paraId="71E6BA05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nombre représentant le montant toutes taxes comprises ;</w:t>
      </w:r>
    </w:p>
    <w:p w14:paraId="3B7B4D0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n’inclus pas le symbole monétaire ;</w:t>
      </w:r>
    </w:p>
    <w:p w14:paraId="0382ED21" w14:textId="42FEF9EF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le montant TTC est absent, retourne null.</w:t>
      </w:r>
    </w:p>
    <w:p w14:paraId="4D09EA0F" w14:textId="4AC71E64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Contraintes obligatoires :</w:t>
      </w:r>
    </w:p>
    <w:p w14:paraId="10650CE8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Utilise uniquement les informations présentes sur la facture.</w:t>
      </w:r>
    </w:p>
    <w:p w14:paraId="0FACD063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N’invente aucune information.</w:t>
      </w:r>
    </w:p>
    <w:p w14:paraId="73C330F7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N’effectue aucun calcul pour compléter une information absente.</w:t>
      </w:r>
    </w:p>
    <w:p w14:paraId="223A6D1E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lastRenderedPageBreak/>
        <w:t>- Si une information est absente, illisible ou ambiguë, utilise null.</w:t>
      </w:r>
    </w:p>
    <w:p w14:paraId="3678D544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Ne renomme aucun champ.</w:t>
      </w:r>
    </w:p>
    <w:p w14:paraId="7531BC0E" w14:textId="3F4E31C9" w:rsidR="00685638" w:rsidRPr="00933CE6" w:rsidRDefault="00685638" w:rsidP="00322B92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N’ajoute aucun champ supplémentaire.</w:t>
      </w:r>
    </w:p>
    <w:p w14:paraId="5628D1BE" w14:textId="74F2C454" w:rsidR="00AF3FAE" w:rsidRPr="00AF3FAE" w:rsidRDefault="00AF3FAE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0F1C715" w14:textId="120B454D" w:rsidR="00322B92" w:rsidRDefault="00AF3FAE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 xml:space="preserve">Exemple de facture : </w:t>
      </w:r>
    </w:p>
    <w:p w14:paraId="1B249756" w14:textId="6697C246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FACTURE N° FAC-2026-045</w:t>
      </w:r>
    </w:p>
    <w:p w14:paraId="402640E4" w14:textId="6704DB75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Date : 12/09/2026</w:t>
      </w:r>
    </w:p>
    <w:p w14:paraId="1694353C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Client :</w:t>
      </w:r>
    </w:p>
    <w:p w14:paraId="4ECB006F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Entreprise Alpha</w:t>
      </w:r>
    </w:p>
    <w:p w14:paraId="5CDC80A8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10 rue des Lilas</w:t>
      </w:r>
    </w:p>
    <w:p w14:paraId="5473DD4A" w14:textId="40640426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75000 Paris</w:t>
      </w:r>
    </w:p>
    <w:p w14:paraId="7BFD4495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 xml:space="preserve">Total hors </w:t>
      </w:r>
      <w:proofErr w:type="gramStart"/>
      <w:r w:rsidRPr="00AF3FAE">
        <w:rPr>
          <w:b/>
          <w:bCs/>
          <w:color w:val="4472C4" w:themeColor="accent1"/>
          <w:sz w:val="28"/>
          <w:szCs w:val="28"/>
        </w:rPr>
        <w:t>taxes :</w:t>
      </w:r>
      <w:proofErr w:type="gramEnd"/>
      <w:r w:rsidRPr="00AF3FAE">
        <w:rPr>
          <w:b/>
          <w:bCs/>
          <w:color w:val="4472C4" w:themeColor="accent1"/>
          <w:sz w:val="28"/>
          <w:szCs w:val="28"/>
        </w:rPr>
        <w:t xml:space="preserve"> 1 000,00 €</w:t>
      </w:r>
    </w:p>
    <w:p w14:paraId="3E3D0D21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proofErr w:type="gramStart"/>
      <w:r w:rsidRPr="00AF3FAE">
        <w:rPr>
          <w:b/>
          <w:bCs/>
          <w:color w:val="4472C4" w:themeColor="accent1"/>
          <w:sz w:val="28"/>
          <w:szCs w:val="28"/>
        </w:rPr>
        <w:t>TVA :</w:t>
      </w:r>
      <w:proofErr w:type="gramEnd"/>
      <w:r w:rsidRPr="00AF3FAE">
        <w:rPr>
          <w:b/>
          <w:bCs/>
          <w:color w:val="4472C4" w:themeColor="accent1"/>
          <w:sz w:val="28"/>
          <w:szCs w:val="28"/>
        </w:rPr>
        <w:t xml:space="preserve"> 200,00 €</w:t>
      </w:r>
    </w:p>
    <w:p w14:paraId="0417BFB4" w14:textId="472D6E59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 xml:space="preserve">Total </w:t>
      </w:r>
      <w:proofErr w:type="gramStart"/>
      <w:r w:rsidRPr="00AF3FAE">
        <w:rPr>
          <w:b/>
          <w:bCs/>
          <w:color w:val="4472C4" w:themeColor="accent1"/>
          <w:sz w:val="28"/>
          <w:szCs w:val="28"/>
        </w:rPr>
        <w:t>TTC :</w:t>
      </w:r>
      <w:proofErr w:type="gramEnd"/>
      <w:r w:rsidRPr="00AF3FAE">
        <w:rPr>
          <w:b/>
          <w:bCs/>
          <w:color w:val="4472C4" w:themeColor="accent1"/>
          <w:sz w:val="28"/>
          <w:szCs w:val="28"/>
        </w:rPr>
        <w:t xml:space="preserve"> 1 200,00 €</w:t>
      </w:r>
    </w:p>
    <w:p w14:paraId="60C5D4C5" w14:textId="77777777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</w:p>
    <w:p w14:paraId="152CD587" w14:textId="13135742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Reponse du </w:t>
      </w:r>
      <w:proofErr w:type="gramStart"/>
      <w:r>
        <w:rPr>
          <w:b/>
          <w:bCs/>
          <w:color w:val="4472C4" w:themeColor="accent1"/>
          <w:sz w:val="28"/>
          <w:szCs w:val="28"/>
        </w:rPr>
        <w:t>LLM :</w:t>
      </w:r>
      <w:proofErr w:type="gramEnd"/>
      <w:r>
        <w:rPr>
          <w:b/>
          <w:bCs/>
          <w:color w:val="4472C4" w:themeColor="accent1"/>
          <w:sz w:val="28"/>
          <w:szCs w:val="28"/>
        </w:rPr>
        <w:t xml:space="preserve"> </w:t>
      </w:r>
    </w:p>
    <w:p w14:paraId="7FD65119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>{</w:t>
      </w:r>
    </w:p>
    <w:p w14:paraId="5BF22BFC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"numero_facture</w:t>
      </w:r>
      <w:proofErr w:type="gramStart"/>
      <w:r w:rsidRPr="00AF3FAE">
        <w:rPr>
          <w:b/>
          <w:bCs/>
          <w:sz w:val="28"/>
          <w:szCs w:val="28"/>
          <w:lang w:val="fr-SN"/>
        </w:rPr>
        <w:t>":</w:t>
      </w:r>
      <w:proofErr w:type="gramEnd"/>
      <w:r w:rsidRPr="00AF3FAE">
        <w:rPr>
          <w:b/>
          <w:bCs/>
          <w:sz w:val="28"/>
          <w:szCs w:val="28"/>
          <w:lang w:val="fr-SN"/>
        </w:rPr>
        <w:t xml:space="preserve"> "FAC-2026-045",</w:t>
      </w:r>
    </w:p>
    <w:p w14:paraId="748E3EC8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"date</w:t>
      </w:r>
      <w:proofErr w:type="gramStart"/>
      <w:r w:rsidRPr="00AF3FAE">
        <w:rPr>
          <w:b/>
          <w:bCs/>
          <w:sz w:val="28"/>
          <w:szCs w:val="28"/>
          <w:lang w:val="fr-SN"/>
        </w:rPr>
        <w:t>":</w:t>
      </w:r>
      <w:proofErr w:type="gramEnd"/>
      <w:r w:rsidRPr="00AF3FAE">
        <w:rPr>
          <w:b/>
          <w:bCs/>
          <w:sz w:val="28"/>
          <w:szCs w:val="28"/>
          <w:lang w:val="fr-SN"/>
        </w:rPr>
        <w:t xml:space="preserve"> "12/09/2026",</w:t>
      </w:r>
    </w:p>
    <w:p w14:paraId="100B6F80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"client</w:t>
      </w:r>
      <w:proofErr w:type="gramStart"/>
      <w:r w:rsidRPr="00AF3FAE">
        <w:rPr>
          <w:b/>
          <w:bCs/>
          <w:sz w:val="28"/>
          <w:szCs w:val="28"/>
          <w:lang w:val="fr-SN"/>
        </w:rPr>
        <w:t>":</w:t>
      </w:r>
      <w:proofErr w:type="gramEnd"/>
      <w:r w:rsidRPr="00AF3FAE">
        <w:rPr>
          <w:b/>
          <w:bCs/>
          <w:sz w:val="28"/>
          <w:szCs w:val="28"/>
          <w:lang w:val="fr-SN"/>
        </w:rPr>
        <w:t xml:space="preserve"> "Entreprise Alpha",</w:t>
      </w:r>
    </w:p>
    <w:p w14:paraId="21C14A42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"montant_ht</w:t>
      </w:r>
      <w:proofErr w:type="gramStart"/>
      <w:r w:rsidRPr="00AF3FAE">
        <w:rPr>
          <w:b/>
          <w:bCs/>
          <w:sz w:val="28"/>
          <w:szCs w:val="28"/>
          <w:lang w:val="fr-SN"/>
        </w:rPr>
        <w:t>":</w:t>
      </w:r>
      <w:proofErr w:type="gramEnd"/>
      <w:r w:rsidRPr="00AF3FAE">
        <w:rPr>
          <w:b/>
          <w:bCs/>
          <w:sz w:val="28"/>
          <w:szCs w:val="28"/>
          <w:lang w:val="fr-SN"/>
        </w:rPr>
        <w:t xml:space="preserve"> 1000.00,</w:t>
      </w:r>
    </w:p>
    <w:p w14:paraId="0F4A87C4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"tva</w:t>
      </w:r>
      <w:proofErr w:type="gramStart"/>
      <w:r w:rsidRPr="00AF3FAE">
        <w:rPr>
          <w:b/>
          <w:bCs/>
          <w:sz w:val="28"/>
          <w:szCs w:val="28"/>
          <w:lang w:val="fr-SN"/>
        </w:rPr>
        <w:t>":</w:t>
      </w:r>
      <w:proofErr w:type="gramEnd"/>
      <w:r w:rsidRPr="00AF3FAE">
        <w:rPr>
          <w:b/>
          <w:bCs/>
          <w:sz w:val="28"/>
          <w:szCs w:val="28"/>
          <w:lang w:val="fr-SN"/>
        </w:rPr>
        <w:t xml:space="preserve"> 200.00,</w:t>
      </w:r>
    </w:p>
    <w:p w14:paraId="3947301D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"montant_ttc</w:t>
      </w:r>
      <w:proofErr w:type="gramStart"/>
      <w:r w:rsidRPr="00AF3FAE">
        <w:rPr>
          <w:b/>
          <w:bCs/>
          <w:sz w:val="28"/>
          <w:szCs w:val="28"/>
          <w:lang w:val="fr-SN"/>
        </w:rPr>
        <w:t>":</w:t>
      </w:r>
      <w:proofErr w:type="gramEnd"/>
      <w:r w:rsidRPr="00AF3FAE">
        <w:rPr>
          <w:b/>
          <w:bCs/>
          <w:sz w:val="28"/>
          <w:szCs w:val="28"/>
          <w:lang w:val="fr-SN"/>
        </w:rPr>
        <w:t xml:space="preserve"> 1200.00</w:t>
      </w:r>
    </w:p>
    <w:p w14:paraId="7A85B703" w14:textId="7B0D8E11" w:rsidR="00AF3FAE" w:rsidRDefault="00AF3FAE" w:rsidP="00AF3FAE">
      <w:pPr>
        <w:rPr>
          <w:b/>
          <w:bCs/>
          <w:sz w:val="28"/>
          <w:szCs w:val="28"/>
        </w:rPr>
      </w:pPr>
      <w:r w:rsidRPr="00AF3FAE">
        <w:rPr>
          <w:b/>
          <w:bCs/>
          <w:sz w:val="28"/>
          <w:szCs w:val="28"/>
        </w:rPr>
        <w:t>}</w:t>
      </w:r>
    </w:p>
    <w:p w14:paraId="517672AC" w14:textId="5005A508" w:rsidR="00070ECE" w:rsidRDefault="00070ECE" w:rsidP="00AF3FAE">
      <w:pPr>
        <w:rPr>
          <w:b/>
          <w:bCs/>
          <w:color w:val="4472C4" w:themeColor="accent1"/>
          <w:sz w:val="28"/>
          <w:szCs w:val="28"/>
        </w:rPr>
      </w:pPr>
      <w:r w:rsidRPr="00070ECE">
        <w:rPr>
          <w:b/>
          <w:bCs/>
          <w:color w:val="4472C4" w:themeColor="accent1"/>
          <w:sz w:val="28"/>
          <w:szCs w:val="28"/>
        </w:rPr>
        <w:t xml:space="preserve">Question </w:t>
      </w:r>
      <w:proofErr w:type="gramStart"/>
      <w:r w:rsidRPr="00070ECE">
        <w:rPr>
          <w:b/>
          <w:bCs/>
          <w:color w:val="4472C4" w:themeColor="accent1"/>
          <w:sz w:val="28"/>
          <w:szCs w:val="28"/>
        </w:rPr>
        <w:t>5 :</w:t>
      </w:r>
      <w:proofErr w:type="gramEnd"/>
    </w:p>
    <w:p w14:paraId="4011926A" w14:textId="5BA7A612" w:rsidR="00070ECE" w:rsidRDefault="00070ECE" w:rsidP="00AF3FA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Prompt : </w:t>
      </w:r>
    </w:p>
    <w:p w14:paraId="4F79E4F5" w14:textId="0D784F08" w:rsidR="00070ECE" w:rsidRPr="00933CE6" w:rsidRDefault="00070ECE" w:rsidP="00070ECE">
      <w:pPr>
        <w:rPr>
          <w:lang w:val="fr-SN"/>
        </w:rPr>
      </w:pPr>
      <w:r w:rsidRPr="00933CE6">
        <w:rPr>
          <w:b/>
          <w:bCs/>
          <w:color w:val="4472C4" w:themeColor="accent1"/>
          <w:lang w:val="fr-SN"/>
        </w:rPr>
        <w:t>```</w:t>
      </w:r>
      <w:r w:rsidRPr="00933CE6">
        <w:rPr>
          <w:lang w:val="fr-SN"/>
        </w:rPr>
        <w:t xml:space="preserve"> </w:t>
      </w:r>
      <w:r w:rsidR="00FC5298" w:rsidRPr="00933CE6">
        <w:rPr>
          <w:lang w:val="fr-SN"/>
        </w:rPr>
        <w:t>Rôle</w:t>
      </w:r>
      <w:proofErr w:type="gramStart"/>
      <w:r w:rsidRPr="00933CE6">
        <w:rPr>
          <w:lang w:val="fr-SN"/>
        </w:rPr>
        <w:t> :</w:t>
      </w:r>
      <w:r w:rsidRPr="00933CE6">
        <w:rPr>
          <w:lang w:val="fr-SN"/>
        </w:rPr>
        <w:t>Tu</w:t>
      </w:r>
      <w:proofErr w:type="gramEnd"/>
      <w:r w:rsidRPr="00933CE6">
        <w:rPr>
          <w:lang w:val="fr-SN"/>
        </w:rPr>
        <w:t xml:space="preserve"> es un chargé de communication client.</w:t>
      </w:r>
    </w:p>
    <w:p w14:paraId="125174CE" w14:textId="61AC34FA" w:rsidR="00070ECE" w:rsidRPr="00933CE6" w:rsidRDefault="00FC5298" w:rsidP="00070ECE">
      <w:pPr>
        <w:rPr>
          <w:lang w:val="fr-SN"/>
        </w:rPr>
      </w:pPr>
      <w:r w:rsidRPr="00933CE6">
        <w:rPr>
          <w:lang w:val="fr-SN"/>
        </w:rPr>
        <w:lastRenderedPageBreak/>
        <w:t xml:space="preserve">    </w:t>
      </w:r>
      <w:r w:rsidR="00070ECE" w:rsidRPr="00933CE6">
        <w:rPr>
          <w:lang w:val="fr-SN"/>
        </w:rPr>
        <w:t xml:space="preserve">Tache : </w:t>
      </w:r>
      <w:r w:rsidR="00070ECE" w:rsidRPr="00933CE6">
        <w:rPr>
          <w:lang w:val="fr-SN"/>
        </w:rPr>
        <w:t>Rédige un email destiné à un client dont la livraison a pris du retard.</w:t>
      </w:r>
    </w:p>
    <w:p w14:paraId="04EE4D2F" w14:textId="75E76819" w:rsidR="00070ECE" w:rsidRPr="00933CE6" w:rsidRDefault="00FC5298" w:rsidP="00070ECE">
      <w:pPr>
        <w:rPr>
          <w:lang w:val="fr-SN"/>
        </w:rPr>
      </w:pPr>
      <w:r w:rsidRPr="00933CE6">
        <w:rPr>
          <w:lang w:val="fr-SN"/>
        </w:rPr>
        <w:t xml:space="preserve">    </w:t>
      </w:r>
      <w:r w:rsidR="00070ECE" w:rsidRPr="00933CE6">
        <w:rPr>
          <w:lang w:val="fr-SN"/>
        </w:rPr>
        <w:t>Informations disponibles :</w:t>
      </w:r>
    </w:p>
    <w:p w14:paraId="4513AF02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Nom du client : [Nom du client]</w:t>
      </w:r>
    </w:p>
    <w:p w14:paraId="1F2DBCA4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Numéro de commande : [Numéro de commande]</w:t>
      </w:r>
    </w:p>
    <w:p w14:paraId="38AA9C0C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Date de livraison prévue : [Date prévue]</w:t>
      </w:r>
    </w:p>
    <w:p w14:paraId="0431423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Nouvelle date estimée, si connue : [Nouvelle date]</w:t>
      </w:r>
    </w:p>
    <w:p w14:paraId="70C6FBB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Situation connue : [Décrire uniquement les faits connus]</w:t>
      </w:r>
    </w:p>
    <w:p w14:paraId="58E5F368" w14:textId="499170CE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Solution possible : [Solution ou geste commercial autorisé]</w:t>
      </w:r>
    </w:p>
    <w:p w14:paraId="08B7BDB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Objectifs obligatoires :</w:t>
      </w:r>
    </w:p>
    <w:p w14:paraId="0BF6D727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1. Reconnaître clairement le retard de livraison.</w:t>
      </w:r>
    </w:p>
    <w:p w14:paraId="17A89E54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2. Présenter des excuses sincères au client.</w:t>
      </w:r>
    </w:p>
    <w:p w14:paraId="3ACEC7F8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3. Expliquer brièvement la situation uniquement à partir des informations fournies.</w:t>
      </w:r>
    </w:p>
    <w:p w14:paraId="29DA4B90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4. Ne pas inventer la cause du retard.</w:t>
      </w:r>
    </w:p>
    <w:p w14:paraId="36919E51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5. Proposer une solution concrète ou indiquer la prochaine étape.</w:t>
      </w:r>
    </w:p>
    <w:p w14:paraId="63AE6524" w14:textId="31AEF921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6. Rassurer le client avec un ton honnête et professionnel.</w:t>
      </w:r>
    </w:p>
    <w:p w14:paraId="346B0D37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Ton :</w:t>
      </w:r>
    </w:p>
    <w:p w14:paraId="09E6C97B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professionnel ;</w:t>
      </w:r>
    </w:p>
    <w:p w14:paraId="33F30279" w14:textId="1C42AE0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courtois ;</w:t>
      </w:r>
    </w:p>
    <w:p w14:paraId="01424C7B" w14:textId="3A38C828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rassurant ;</w:t>
      </w:r>
    </w:p>
    <w:p w14:paraId="677CCDD1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Contraintes :</w:t>
      </w:r>
    </w:p>
    <w:p w14:paraId="39F0C18A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Maximum 150 mots.</w:t>
      </w:r>
    </w:p>
    <w:p w14:paraId="643D9EAD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Ne promets aucune date ou compensation qui n’est pas indiquée dans les informations disponibles.</w:t>
      </w:r>
    </w:p>
    <w:p w14:paraId="2AFD40F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N’invente aucun détail.</w:t>
      </w:r>
    </w:p>
    <w:p w14:paraId="50B32A90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Si la cause du retard n’est pas connue, écris :</w:t>
      </w:r>
    </w:p>
    <w:p w14:paraId="0474AB6F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 xml:space="preserve">  « La cause précise du retard n’est pas encore confirmée. »</w:t>
      </w:r>
    </w:p>
    <w:p w14:paraId="0AE181F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Si aucune nouvelle date n’est connue, écris :</w:t>
      </w:r>
    </w:p>
    <w:p w14:paraId="08449763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 xml:space="preserve">  « Nous vous communiquerons une nouvelle date dès qu’elle sera confirmée. »</w:t>
      </w:r>
    </w:p>
    <w:p w14:paraId="4A706796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Inclure un objet d’email.</w:t>
      </w:r>
    </w:p>
    <w:p w14:paraId="5542CF4A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Terminer par une formule de politesse.</w:t>
      </w:r>
    </w:p>
    <w:p w14:paraId="56453B10" w14:textId="7F173600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Retourner uniquement l’objet et le contenu de l’email.</w:t>
      </w:r>
    </w:p>
    <w:p w14:paraId="188B1F50" w14:textId="76D714B0" w:rsidR="00FC5298" w:rsidRDefault="00FC5298" w:rsidP="00070ECE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EE1D50D" w14:textId="40C4B821" w:rsidR="00CB35AE" w:rsidRDefault="00CB35AE" w:rsidP="00070ECE">
      <w:pPr>
        <w:rPr>
          <w:b/>
          <w:bCs/>
          <w:color w:val="4472C4" w:themeColor="accent1"/>
          <w:sz w:val="36"/>
          <w:szCs w:val="36"/>
        </w:rPr>
      </w:pPr>
      <w:r w:rsidRPr="00CB35AE">
        <w:rPr>
          <w:b/>
          <w:bCs/>
          <w:color w:val="4472C4" w:themeColor="accent1"/>
          <w:sz w:val="36"/>
          <w:szCs w:val="36"/>
        </w:rPr>
        <w:lastRenderedPageBreak/>
        <w:t>Partie 6 – Prompt Engineering pour le Machine Learning</w:t>
      </w:r>
    </w:p>
    <w:p w14:paraId="205360BE" w14:textId="64E89553" w:rsidR="00C371B2" w:rsidRDefault="00C371B2" w:rsidP="00070ECE">
      <w:pPr>
        <w:rPr>
          <w:b/>
          <w:bCs/>
          <w:color w:val="4472C4" w:themeColor="accent1"/>
          <w:sz w:val="28"/>
          <w:szCs w:val="28"/>
        </w:rPr>
      </w:pPr>
      <w:r w:rsidRPr="00C371B2">
        <w:rPr>
          <w:b/>
          <w:bCs/>
          <w:color w:val="4472C4" w:themeColor="accent1"/>
          <w:sz w:val="28"/>
          <w:szCs w:val="28"/>
        </w:rPr>
        <w:t>Question 1:</w:t>
      </w:r>
    </w:p>
    <w:p w14:paraId="500BD7E2" w14:textId="3F8787EF" w:rsidR="00C371B2" w:rsidRDefault="00401E93" w:rsidP="00070EC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Prompt: </w:t>
      </w:r>
    </w:p>
    <w:p w14:paraId="6AAE9A9E" w14:textId="0C86E905" w:rsidR="00401E93" w:rsidRPr="00BC714B" w:rsidRDefault="00401E93" w:rsidP="00401E93">
      <w:pPr>
        <w:rPr>
          <w:lang w:val="fr-SN"/>
        </w:rPr>
      </w:pPr>
      <w:r w:rsidRPr="00BC714B">
        <w:rPr>
          <w:color w:val="4472C4" w:themeColor="accent1"/>
          <w:lang w:val="fr-SN"/>
        </w:rPr>
        <w:t xml:space="preserve">``` </w:t>
      </w:r>
      <w:r w:rsidRPr="00BC714B">
        <w:rPr>
          <w:lang w:val="fr-SN"/>
        </w:rPr>
        <w:t xml:space="preserve">Rôle : </w:t>
      </w:r>
      <w:r w:rsidRPr="00BC714B">
        <w:rPr>
          <w:lang w:val="fr-SN"/>
        </w:rPr>
        <w:t>Tu es un data scientist spécialisé dans le prétraitement de données de capteurs.</w:t>
      </w:r>
    </w:p>
    <w:p w14:paraId="476E9AF4" w14:textId="221A0276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Tu reçois un dataset contenant des mesures issues de capteurs (id_mesure, date_heure, id_capteur, batiment, temperature, humidite, pression, consommation et etat).</w:t>
      </w:r>
    </w:p>
    <w:p w14:paraId="4709520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Tache : </w:t>
      </w:r>
      <w:r w:rsidRPr="00BC714B">
        <w:rPr>
          <w:lang w:val="fr-SN"/>
        </w:rPr>
        <w:t>Ta mission est de proposer des stratégies de prétraitement pour les problèmes suivants :</w:t>
      </w:r>
    </w:p>
    <w:p w14:paraId="092A487F" w14:textId="1FE248A3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1. Valeurs manquantes</w:t>
      </w:r>
    </w:p>
    <w:p w14:paraId="362BE423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2. Doublons</w:t>
      </w:r>
    </w:p>
    <w:p w14:paraId="4CDBEECD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3. Valeurs aberrantes (outliers)</w:t>
      </w:r>
    </w:p>
    <w:p w14:paraId="3C588716" w14:textId="4B9DCFCE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4. Variables catégorielles</w:t>
      </w:r>
    </w:p>
    <w:p w14:paraId="2B433075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Pour chaque problème, tu dois indiquer :</w:t>
      </w:r>
    </w:p>
    <w:p w14:paraId="592E13A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57B506BF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Comment détecter ce problème dans le dataset de capteurs ?</w:t>
      </w:r>
    </w:p>
    <w:p w14:paraId="1E3347AB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30511C46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Quelles stratégies de traitement proposes-tu ?</w:t>
      </w:r>
    </w:p>
    <w:p w14:paraId="1FBCB565" w14:textId="003A012F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Donne au moins deux options possibles.</w:t>
      </w:r>
    </w:p>
    <w:p w14:paraId="2587A64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6003C42B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Quels sont les risques ou limites de chaque stratégie ?</w:t>
      </w:r>
    </w:p>
    <w:p w14:paraId="36951066" w14:textId="4C4C186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Quel impact possible sur les modèles de Machine Learning ?</w:t>
      </w:r>
    </w:p>
    <w:p w14:paraId="0FA2F65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Contraintes :</w:t>
      </w:r>
    </w:p>
    <w:p w14:paraId="6C9A5AA5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Adapte tes propositions au contexte des données de capteurs :</w:t>
      </w:r>
    </w:p>
    <w:p w14:paraId="78944B79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</w:t>
      </w:r>
      <w:proofErr w:type="gramStart"/>
      <w:r w:rsidRPr="00BC714B">
        <w:rPr>
          <w:lang w:val="fr-SN"/>
        </w:rPr>
        <w:t>séries</w:t>
      </w:r>
      <w:proofErr w:type="gramEnd"/>
      <w:r w:rsidRPr="00BC714B">
        <w:rPr>
          <w:lang w:val="fr-SN"/>
        </w:rPr>
        <w:t xml:space="preserve"> temporelles, mesures physiques, bruit de capteur, pannes, etc.</w:t>
      </w:r>
    </w:p>
    <w:p w14:paraId="6C205192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N’invente pas de valeurs réelles dans le dataset.</w:t>
      </w:r>
    </w:p>
    <w:p w14:paraId="545FF1C1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Présente ta réponse sous forme de sections claires.</w:t>
      </w:r>
    </w:p>
    <w:p w14:paraId="0E5EDD84" w14:textId="1E510754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Utilise un langage technique mais accessible.</w:t>
      </w:r>
    </w:p>
    <w:p w14:paraId="7E68AF44" w14:textId="2592F690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Structure attendue :</w:t>
      </w:r>
    </w:p>
    <w:p w14:paraId="1118B9B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1. Valeurs manquantes</w:t>
      </w:r>
    </w:p>
    <w:p w14:paraId="7C997E9D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279B44C6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4CB85230" w14:textId="77777777" w:rsidR="006C740A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3B3E3CDE" w14:textId="6B382B78" w:rsidR="00401E93" w:rsidRPr="00BC714B" w:rsidRDefault="006C740A" w:rsidP="00401E93">
      <w:pPr>
        <w:rPr>
          <w:lang w:val="fr-SN"/>
        </w:rPr>
      </w:pPr>
      <w:r>
        <w:rPr>
          <w:lang w:val="fr-SN"/>
        </w:rPr>
        <w:lastRenderedPageBreak/>
        <w:t xml:space="preserve">  </w:t>
      </w:r>
      <w:r w:rsidR="00401E93" w:rsidRPr="00BC714B">
        <w:rPr>
          <w:lang w:val="fr-SN"/>
        </w:rPr>
        <w:t>- Option 2 :</w:t>
      </w:r>
    </w:p>
    <w:p w14:paraId="691F495F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296F68CA" w14:textId="03582F68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2. Doublons</w:t>
      </w:r>
    </w:p>
    <w:p w14:paraId="3213D790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3E418269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7234BA7A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6BE2CD55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2 :</w:t>
      </w:r>
    </w:p>
    <w:p w14:paraId="5DDB2146" w14:textId="704EC23C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3A98565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3. Valeurs aberrantes</w:t>
      </w:r>
    </w:p>
    <w:p w14:paraId="0136291F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15D43CF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0A348EA1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1D5077D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2 :</w:t>
      </w:r>
    </w:p>
    <w:p w14:paraId="0281D588" w14:textId="187E7A40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49E9630A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4. Variables catégorielles</w:t>
      </w:r>
    </w:p>
    <w:p w14:paraId="1989414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419B04C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73135661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47E5AC64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2 :</w:t>
      </w:r>
    </w:p>
    <w:p w14:paraId="6E85FECE" w14:textId="4724A5DE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258D2364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Dataset (description) :</w:t>
      </w:r>
    </w:p>
    <w:p w14:paraId="579D9ED0" w14:textId="7D834CEF" w:rsidR="007A1AC6" w:rsidRPr="00BC714B" w:rsidRDefault="00401E93" w:rsidP="00401E93">
      <w:pPr>
        <w:rPr>
          <w:color w:val="4472C4" w:themeColor="accent1"/>
          <w:lang w:val="fr-SN"/>
        </w:rPr>
      </w:pPr>
      <w:r w:rsidRPr="00BC714B">
        <w:rPr>
          <w:lang w:val="fr-SN"/>
        </w:rPr>
        <w:t xml:space="preserve">[Insérer ici la description du </w:t>
      </w:r>
      <w:proofErr w:type="gramStart"/>
      <w:r w:rsidRPr="00BC714B">
        <w:rPr>
          <w:lang w:val="fr-SN"/>
        </w:rPr>
        <w:t xml:space="preserve">dataset </w:t>
      </w:r>
      <w:r w:rsidRPr="00BC714B">
        <w:rPr>
          <w:lang w:val="fr-SN"/>
        </w:rPr>
        <w:t>]</w:t>
      </w:r>
      <w:proofErr w:type="gramEnd"/>
      <w:r w:rsidRPr="00BC714B">
        <w:rPr>
          <w:color w:val="4472C4" w:themeColor="accent1"/>
          <w:lang w:val="fr-SN"/>
        </w:rPr>
        <w:t>```</w:t>
      </w:r>
    </w:p>
    <w:p w14:paraId="10EDF5AD" w14:textId="56AE5740" w:rsidR="007A1AC6" w:rsidRDefault="007A1AC6" w:rsidP="00401E93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Question 2 :</w:t>
      </w:r>
    </w:p>
    <w:p w14:paraId="0ECCE0B5" w14:textId="49867FB3" w:rsidR="00BC714B" w:rsidRDefault="00BC714B" w:rsidP="00401E93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044A70F6" w14:textId="01515E0A" w:rsidR="00BC714B" w:rsidRPr="00BC714B" w:rsidRDefault="00BC714B" w:rsidP="00BC714B">
      <w:pPr>
        <w:rPr>
          <w:lang w:val="fr-SN"/>
        </w:rPr>
      </w:pPr>
      <w:r w:rsidRPr="00933CE6">
        <w:rPr>
          <w:color w:val="4472C4" w:themeColor="accent1"/>
          <w:lang w:val="fr-SN"/>
        </w:rPr>
        <w:t>```</w:t>
      </w:r>
      <w:r>
        <w:rPr>
          <w:lang w:val="fr-SN"/>
        </w:rPr>
        <w:t xml:space="preserve">Rôle : </w:t>
      </w:r>
      <w:r w:rsidRPr="00BC714B">
        <w:rPr>
          <w:lang w:val="fr-SN"/>
        </w:rPr>
        <w:t>Tu es un data scientist spécialisé dans l’analyse de données de capteurs et la visualisation pour le Machine Learning.</w:t>
      </w:r>
    </w:p>
    <w:p w14:paraId="3A1AF6DE" w14:textId="29914A93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Analyse le fichier CSV « mesures_capteurs.csv » contenant les colonnes suivantes :</w:t>
      </w:r>
    </w:p>
    <w:p w14:paraId="377D6C27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id_mesure : identifiant de la mesure ;</w:t>
      </w:r>
    </w:p>
    <w:p w14:paraId="61AAF546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date_heure : date et heure de la mesure ;</w:t>
      </w:r>
    </w:p>
    <w:p w14:paraId="769067DA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id_capteur : identifiant du capteur ;</w:t>
      </w:r>
    </w:p>
    <w:p w14:paraId="1CED05D7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batiment : bâtiment où se trouve le capteur ;</w:t>
      </w:r>
    </w:p>
    <w:p w14:paraId="4C05D575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lastRenderedPageBreak/>
        <w:t>- temperature : température mesurée ;</w:t>
      </w:r>
    </w:p>
    <w:p w14:paraId="16DAC6DE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humidite : humidité mesurée ;</w:t>
      </w:r>
    </w:p>
    <w:p w14:paraId="620BF28F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pression : pression mesurée ;</w:t>
      </w:r>
    </w:p>
    <w:p w14:paraId="7F6555D3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consommation : consommation énergétique mesurée ;</w:t>
      </w:r>
    </w:p>
    <w:p w14:paraId="5C0DBBF5" w14:textId="45E6B1EF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etat : état du capteur ou de la mesure (OK, ALERTE, ERREUR).</w:t>
      </w:r>
    </w:p>
    <w:p w14:paraId="15F09606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Objectif :</w:t>
      </w:r>
    </w:p>
    <w:p w14:paraId="399DD51B" w14:textId="3E44FC92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Proposer les visualisations les plus pertinentes pour comprendre la consommation énergétique d’un bâtiment à partir de ce dataset.</w:t>
      </w:r>
    </w:p>
    <w:p w14:paraId="1E159B44" w14:textId="779A4DFE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Pour chaque visualisation, indique :</w:t>
      </w:r>
    </w:p>
    <w:p w14:paraId="09003A78" w14:textId="77777777" w:rsidR="00BC714B" w:rsidRDefault="00BC714B" w:rsidP="00BC714B">
      <w:pPr>
        <w:rPr>
          <w:lang w:val="fr-SN"/>
        </w:rPr>
      </w:pPr>
      <w:r w:rsidRPr="00BC714B">
        <w:rPr>
          <w:lang w:val="fr-SN"/>
        </w:rPr>
        <w:t>1. Type de graphique :</w:t>
      </w:r>
    </w:p>
    <w:p w14:paraId="1A84AD42" w14:textId="7B190E96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(</w:t>
      </w:r>
      <w:proofErr w:type="gramStart"/>
      <w:r w:rsidRPr="00BC714B">
        <w:rPr>
          <w:lang w:val="fr-SN"/>
        </w:rPr>
        <w:t>ex.</w:t>
      </w:r>
      <w:proofErr w:type="gramEnd"/>
      <w:r w:rsidRPr="00BC714B">
        <w:rPr>
          <w:lang w:val="fr-SN"/>
        </w:rPr>
        <w:t xml:space="preserve"> </w:t>
      </w:r>
      <w:r>
        <w:rPr>
          <w:lang w:val="fr-SN"/>
        </w:rPr>
        <w:t>lineplot</w:t>
      </w:r>
      <w:r w:rsidRPr="00BC714B">
        <w:rPr>
          <w:lang w:val="fr-SN"/>
        </w:rPr>
        <w:t>, histogramme, boxplot, heatmap, scatter plot, etc.)</w:t>
      </w:r>
    </w:p>
    <w:p w14:paraId="6EF76FA0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2. Variables utilisées :</w:t>
      </w:r>
    </w:p>
    <w:p w14:paraId="11A6EF3C" w14:textId="0B51828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 </w:t>
      </w:r>
      <w:proofErr w:type="gramStart"/>
      <w:r w:rsidRPr="00BC714B">
        <w:rPr>
          <w:lang w:val="fr-SN"/>
        </w:rPr>
        <w:t>précise</w:t>
      </w:r>
      <w:proofErr w:type="gramEnd"/>
      <w:r w:rsidRPr="00BC714B">
        <w:rPr>
          <w:lang w:val="fr-SN"/>
        </w:rPr>
        <w:t xml:space="preserve"> les colonnes exactes du fichier.</w:t>
      </w:r>
    </w:p>
    <w:p w14:paraId="4C347B81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3. Objectif :</w:t>
      </w:r>
    </w:p>
    <w:p w14:paraId="18C3B0A1" w14:textId="510986ED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 </w:t>
      </w:r>
      <w:proofErr w:type="gramStart"/>
      <w:r w:rsidRPr="00BC714B">
        <w:rPr>
          <w:lang w:val="fr-SN"/>
        </w:rPr>
        <w:t>explique</w:t>
      </w:r>
      <w:proofErr w:type="gramEnd"/>
      <w:r w:rsidRPr="00BC714B">
        <w:rPr>
          <w:lang w:val="fr-SN"/>
        </w:rPr>
        <w:t xml:space="preserve"> ce que cette visualisation permet d’observer ou de comprendre.</w:t>
      </w:r>
    </w:p>
    <w:p w14:paraId="265BD93F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4. Interprétation attendue :</w:t>
      </w:r>
    </w:p>
    <w:p w14:paraId="11F53DC2" w14:textId="758A250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 </w:t>
      </w:r>
      <w:proofErr w:type="gramStart"/>
      <w:r w:rsidRPr="00BC714B">
        <w:rPr>
          <w:lang w:val="fr-SN"/>
        </w:rPr>
        <w:t>décris</w:t>
      </w:r>
      <w:proofErr w:type="gramEnd"/>
      <w:r w:rsidRPr="00BC714B">
        <w:rPr>
          <w:lang w:val="fr-SN"/>
        </w:rPr>
        <w:t xml:space="preserve"> les tendances, motifs ou anomalies que l’on cherche à identifier.</w:t>
      </w:r>
    </w:p>
    <w:p w14:paraId="59E69925" w14:textId="4FBBBC8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Contraintes obligatoires :</w:t>
      </w:r>
    </w:p>
    <w:p w14:paraId="7E8DFE19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Adapte les visualisations aux données de capteurs et aux séries temporelles.</w:t>
      </w:r>
    </w:p>
    <w:p w14:paraId="285A073C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Utilise la colonne « date_heure » pour les analyses temporelles.</w:t>
      </w:r>
    </w:p>
    <w:p w14:paraId="20D44FE8" w14:textId="35D862D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- Utilise la colonne « </w:t>
      </w:r>
      <w:r w:rsidR="006C740A" w:rsidRPr="00BC714B">
        <w:rPr>
          <w:lang w:val="fr-SN"/>
        </w:rPr>
        <w:t>b</w:t>
      </w:r>
      <w:r w:rsidR="00290670">
        <w:rPr>
          <w:lang w:val="fr-SN"/>
        </w:rPr>
        <w:t>a</w:t>
      </w:r>
      <w:r w:rsidR="006C740A" w:rsidRPr="00BC714B">
        <w:rPr>
          <w:lang w:val="fr-SN"/>
        </w:rPr>
        <w:t>timent</w:t>
      </w:r>
      <w:r w:rsidRPr="00BC714B">
        <w:rPr>
          <w:lang w:val="fr-SN"/>
        </w:rPr>
        <w:t xml:space="preserve"> » pour comparer les bâtiments.</w:t>
      </w:r>
    </w:p>
    <w:p w14:paraId="0C0A3939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Utilise la colonne « consommation » comme variable principale à expliquer.</w:t>
      </w:r>
    </w:p>
    <w:p w14:paraId="7F41ED2F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Prends en compte les variables explicatives possibles :</w:t>
      </w:r>
    </w:p>
    <w:p w14:paraId="1F352E18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</w:t>
      </w:r>
      <w:proofErr w:type="gramStart"/>
      <w:r w:rsidRPr="00BC714B">
        <w:rPr>
          <w:lang w:val="fr-SN"/>
        </w:rPr>
        <w:t>temperature</w:t>
      </w:r>
      <w:proofErr w:type="gramEnd"/>
      <w:r w:rsidRPr="00BC714B">
        <w:rPr>
          <w:lang w:val="fr-SN"/>
        </w:rPr>
        <w:t>, humidite, pression, id_capteur, etat.</w:t>
      </w:r>
    </w:p>
    <w:p w14:paraId="563618AC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N’invente aucune colonne absente du fichier.</w:t>
      </w:r>
    </w:p>
    <w:p w14:paraId="745D6309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Ne propose pas de visualisations trop génériques sans lien avec la consommation.</w:t>
      </w:r>
    </w:p>
    <w:p w14:paraId="3DAD4755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Pour chaque graphique, indique clairement comment il aide à comprendre la consommation énergétique.</w:t>
      </w:r>
    </w:p>
    <w:p w14:paraId="110D7A17" w14:textId="703CADC1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Présente la réponse sous forme d’un tableau de synthèse, puis ajoute des explications détaillées.</w:t>
      </w:r>
    </w:p>
    <w:p w14:paraId="34795DAB" w14:textId="62E2CB15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Le tableau doit contenir exactement les colonnes suivantes :</w:t>
      </w:r>
    </w:p>
    <w:p w14:paraId="5E81E420" w14:textId="34B1CB1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| Visualisation | Type de graphique | Variables utilisées | Objectif | Interprétation attendue |</w:t>
      </w:r>
    </w:p>
    <w:p w14:paraId="22E050CE" w14:textId="17366748" w:rsidR="00070ECE" w:rsidRDefault="0078123F" w:rsidP="00AF3FAE">
      <w:pPr>
        <w:rPr>
          <w:color w:val="4472C4" w:themeColor="accent1"/>
          <w:lang w:val="fr-SN"/>
        </w:rPr>
      </w:pPr>
      <w:r w:rsidRPr="00933CE6">
        <w:rPr>
          <w:color w:val="4472C4" w:themeColor="accent1"/>
          <w:lang w:val="fr-SN"/>
        </w:rPr>
        <w:t>```</w:t>
      </w:r>
    </w:p>
    <w:p w14:paraId="565DDB50" w14:textId="2A5EE4DC" w:rsidR="00FD2893" w:rsidRDefault="00FD2893" w:rsidP="00AF3FAE">
      <w:pPr>
        <w:rPr>
          <w:color w:val="4472C4" w:themeColor="accent1"/>
          <w:sz w:val="28"/>
          <w:szCs w:val="28"/>
          <w:lang w:val="fr-SN"/>
        </w:rPr>
      </w:pPr>
      <w:r w:rsidRPr="00FD2893">
        <w:rPr>
          <w:color w:val="4472C4" w:themeColor="accent1"/>
          <w:sz w:val="28"/>
          <w:szCs w:val="28"/>
          <w:lang w:val="fr-SN"/>
        </w:rPr>
        <w:lastRenderedPageBreak/>
        <w:t>Question 3 :</w:t>
      </w:r>
    </w:p>
    <w:p w14:paraId="23FB8671" w14:textId="6712F7EE" w:rsidR="00FD2893" w:rsidRDefault="00FD2893" w:rsidP="00AF3FAE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41E750B9" w14:textId="5E7FB7D4" w:rsidR="003C46E0" w:rsidRPr="003C46E0" w:rsidRDefault="003C46E0" w:rsidP="003C46E0">
      <w:pPr>
        <w:rPr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Pr="003C46E0">
        <w:rPr>
          <w:lang w:val="fr-SN"/>
        </w:rPr>
        <w:t xml:space="preserve"> </w:t>
      </w:r>
      <w:r w:rsidRPr="003C46E0">
        <w:rPr>
          <w:lang w:val="fr-SN"/>
        </w:rPr>
        <w:t>Rôle :</w:t>
      </w:r>
      <w:r w:rsidRPr="003C46E0">
        <w:rPr>
          <w:lang w:val="fr-SN"/>
        </w:rPr>
        <w:t xml:space="preserve"> </w:t>
      </w:r>
      <w:r w:rsidRPr="003C46E0">
        <w:rPr>
          <w:lang w:val="fr-SN"/>
        </w:rPr>
        <w:t>Tu es un data scientist spécialisé dans la prédiction de la consommation énergétique des bâtiments.</w:t>
      </w:r>
    </w:p>
    <w:p w14:paraId="30A8536D" w14:textId="64BC319B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Dataset :</w:t>
      </w:r>
    </w:p>
    <w:p w14:paraId="2BB82B30" w14:textId="22C7EF3C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Tu dois analyser le dataset « mesures_capteurs.csv », qui contient les colonnes suivantes :</w:t>
      </w:r>
    </w:p>
    <w:p w14:paraId="535D8BC8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id_mesure : identifiant de la mesure ;</w:t>
      </w:r>
    </w:p>
    <w:p w14:paraId="46C84C1A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date_heure : date et heure de la mesure ;</w:t>
      </w:r>
    </w:p>
    <w:p w14:paraId="0D1C5020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id_capteur : identifiant du capteur ;</w:t>
      </w:r>
    </w:p>
    <w:p w14:paraId="123A8477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batiment : bâtiment où se trouve le capteur ;</w:t>
      </w:r>
    </w:p>
    <w:p w14:paraId="69F87C7B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temperature : température mesurée ;</w:t>
      </w:r>
    </w:p>
    <w:p w14:paraId="7CCC5DCF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humidite : humidité mesurée ;</w:t>
      </w:r>
    </w:p>
    <w:p w14:paraId="4737DA51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pression : pression mesurée ;</w:t>
      </w:r>
    </w:p>
    <w:p w14:paraId="44BF22A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consommation : consommation énergétique mesurée ;</w:t>
      </w:r>
    </w:p>
    <w:p w14:paraId="2F5C5FA2" w14:textId="6B31A829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etat : état du capteur ou de la mesure.</w:t>
      </w:r>
    </w:p>
    <w:p w14:paraId="3D63CB18" w14:textId="6B0D252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Objectif :</w:t>
      </w:r>
    </w:p>
    <w:p w14:paraId="34E81C24" w14:textId="72573789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À partir de ce dataset, propose plusieurs modèles adaptés à la prédiction de la consommation énergétique d’un bâtiment.</w:t>
      </w:r>
    </w:p>
    <w:p w14:paraId="703C530F" w14:textId="16FA720A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Pour chaque modèle proposé, indique :</w:t>
      </w:r>
    </w:p>
    <w:p w14:paraId="554B592A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le nom du modèle ;</w:t>
      </w:r>
    </w:p>
    <w:p w14:paraId="46A87DB1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son principe de fonctionnement ;</w:t>
      </w:r>
    </w:p>
    <w:p w14:paraId="48EADC8C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le type de problème traité ;</w:t>
      </w:r>
    </w:p>
    <w:p w14:paraId="751BBA40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ses avantages ;</w:t>
      </w:r>
    </w:p>
    <w:p w14:paraId="43C52FD2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ses limites ;</w:t>
      </w:r>
    </w:p>
    <w:p w14:paraId="6A29E5A8" w14:textId="20F5B96F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les métriques pertinentes pour évaluer ses performances.</w:t>
      </w:r>
    </w:p>
    <w:p w14:paraId="5982C21B" w14:textId="5F14970D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Métriques :</w:t>
      </w:r>
    </w:p>
    <w:p w14:paraId="04FC8902" w14:textId="33F3BBA5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Propose des métriques adaptées à l’évaluation de la prédiction de la variable « consommation », par exemple :</w:t>
      </w:r>
    </w:p>
    <w:p w14:paraId="6720D708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MAE ;</w:t>
      </w:r>
    </w:p>
    <w:p w14:paraId="71E64EC8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RMSE ;</w:t>
      </w:r>
    </w:p>
    <w:p w14:paraId="2B6938AE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MAPE ;</w:t>
      </w:r>
    </w:p>
    <w:p w14:paraId="26EE905D" w14:textId="77777777" w:rsidR="00064D6F" w:rsidRDefault="003C46E0" w:rsidP="003C46E0">
      <w:pPr>
        <w:rPr>
          <w:lang w:val="fr-SN"/>
        </w:rPr>
      </w:pPr>
      <w:r w:rsidRPr="003C46E0">
        <w:rPr>
          <w:lang w:val="fr-SN"/>
        </w:rPr>
        <w:t>- R².</w:t>
      </w:r>
    </w:p>
    <w:p w14:paraId="407B3153" w14:textId="7037C788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lastRenderedPageBreak/>
        <w:t>Contraintes :</w:t>
      </w:r>
    </w:p>
    <w:p w14:paraId="5120071B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Proposer plusieurs modèles appartenant à des approches différentes, par exemple la régression, les arbres de décision, les modèles d’ensemble ou les modèles de séries temporelles.</w:t>
      </w:r>
    </w:p>
    <w:p w14:paraId="54BD7B5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Choisir les modèles en fonction des caractéristiques du dataset.</w:t>
      </w:r>
    </w:p>
    <w:p w14:paraId="04326F7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Utiliser « consommation » comme variable cible.</w:t>
      </w:r>
    </w:p>
    <w:p w14:paraId="1DEBB394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Prendre en compte les variables disponibles : « date_heure », « temperature », « humidite », « pression », « id_capteur », « batiment » et « etat ».</w:t>
      </w:r>
    </w:p>
    <w:p w14:paraId="7654EBD6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Ne pas inventer de valeurs, de résultats de performance ou de colonnes absentes du dataset.</w:t>
      </w:r>
    </w:p>
    <w:p w14:paraId="32E85DF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Ne pas considérer un modèle comme le meilleur sans résultats d’évaluation.</w:t>
      </w:r>
    </w:p>
    <w:p w14:paraId="6CB4FE48" w14:textId="3D0C822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Présenter la réponse dans un langage technique mais accessible.</w:t>
      </w:r>
    </w:p>
    <w:p w14:paraId="766DAA64" w14:textId="23E9E03F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Format attendu :</w:t>
      </w:r>
    </w:p>
    <w:p w14:paraId="61989873" w14:textId="5E4C8EB3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Présente les résultats dans un tableau contenant exactement les colonnes suivantes :</w:t>
      </w:r>
    </w:p>
    <w:p w14:paraId="1E2BCD14" w14:textId="3A0B639C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| Modèle | Principe | Type de problème | Avantages | Limites | Métriques pertinentes |</w:t>
      </w:r>
    </w:p>
    <w:p w14:paraId="17588301" w14:textId="39A66C1F" w:rsidR="007E414B" w:rsidRDefault="003C46E0" w:rsidP="003C46E0">
      <w:pPr>
        <w:rPr>
          <w:sz w:val="28"/>
          <w:szCs w:val="28"/>
          <w:lang w:val="fr-SN"/>
        </w:rPr>
      </w:pPr>
      <w:r w:rsidRPr="003C46E0">
        <w:rPr>
          <w:lang w:val="fr-SN"/>
        </w:rPr>
        <w:t xml:space="preserve">Termine par une courte recommandation indiquant quels modèles semblent les plus adaptés aux caractéristiques de ce dataset et </w:t>
      </w:r>
      <w:proofErr w:type="gramStart"/>
      <w:r w:rsidRPr="003C46E0">
        <w:rPr>
          <w:lang w:val="fr-SN"/>
        </w:rPr>
        <w:t>pourquoi.</w:t>
      </w:r>
      <w:r>
        <w:rPr>
          <w:sz w:val="28"/>
          <w:szCs w:val="28"/>
          <w:lang w:val="fr-SN"/>
        </w:rPr>
        <w:t>`</w:t>
      </w:r>
      <w:proofErr w:type="gramEnd"/>
      <w:r>
        <w:rPr>
          <w:sz w:val="28"/>
          <w:szCs w:val="28"/>
          <w:lang w:val="fr-SN"/>
        </w:rPr>
        <w:t>``</w:t>
      </w:r>
    </w:p>
    <w:p w14:paraId="3AE6D192" w14:textId="77777777" w:rsidR="007E414B" w:rsidRDefault="007E414B" w:rsidP="003C46E0">
      <w:pPr>
        <w:rPr>
          <w:sz w:val="28"/>
          <w:szCs w:val="28"/>
          <w:lang w:val="fr-SN"/>
        </w:rPr>
      </w:pPr>
    </w:p>
    <w:p w14:paraId="310C7E0B" w14:textId="704FFB43" w:rsidR="004F1457" w:rsidRDefault="004F1457" w:rsidP="003C46E0">
      <w:pPr>
        <w:rPr>
          <w:color w:val="4472C4" w:themeColor="accent1"/>
          <w:sz w:val="28"/>
          <w:szCs w:val="28"/>
          <w:lang w:val="fr-SN"/>
        </w:rPr>
      </w:pPr>
      <w:r w:rsidRPr="004F1457">
        <w:rPr>
          <w:color w:val="4472C4" w:themeColor="accent1"/>
          <w:sz w:val="28"/>
          <w:szCs w:val="28"/>
          <w:lang w:val="fr-SN"/>
        </w:rPr>
        <w:t xml:space="preserve">Question 4 : </w:t>
      </w:r>
    </w:p>
    <w:p w14:paraId="7F8E965A" w14:textId="69379FD8" w:rsidR="004F1457" w:rsidRDefault="004F1457" w:rsidP="003C46E0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</w:p>
    <w:p w14:paraId="75882E60" w14:textId="38635163" w:rsidR="009A0A35" w:rsidRPr="00880BA7" w:rsidRDefault="009A0A35" w:rsidP="009A0A35">
      <w:pPr>
        <w:rPr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Pr="009A0A35">
        <w:rPr>
          <w:lang w:val="fr-SN"/>
        </w:rPr>
        <w:t xml:space="preserve"> </w:t>
      </w:r>
      <w:r w:rsidRPr="00880BA7">
        <w:rPr>
          <w:lang w:val="fr-SN"/>
        </w:rPr>
        <w:t>Rôle :</w:t>
      </w:r>
      <w:r w:rsidRPr="00880BA7">
        <w:rPr>
          <w:lang w:val="fr-SN"/>
        </w:rPr>
        <w:t xml:space="preserve"> </w:t>
      </w:r>
      <w:r w:rsidRPr="00880BA7">
        <w:rPr>
          <w:lang w:val="fr-SN"/>
        </w:rPr>
        <w:t>Tu es un spécialiste du Machine Learning et de l’évaluation des modèles de classification.</w:t>
      </w:r>
    </w:p>
    <w:p w14:paraId="26CAFAB5" w14:textId="546ACD2B" w:rsidR="009A0A35" w:rsidRPr="00880BA7" w:rsidRDefault="00880BA7" w:rsidP="009A0A35">
      <w:pPr>
        <w:rPr>
          <w:lang w:val="fr-SN"/>
        </w:rPr>
      </w:pPr>
      <w:r w:rsidRPr="00880BA7">
        <w:rPr>
          <w:lang w:val="fr-SN"/>
        </w:rPr>
        <w:t xml:space="preserve">Tache </w:t>
      </w:r>
      <w:r w:rsidR="009A0A35" w:rsidRPr="00880BA7">
        <w:rPr>
          <w:lang w:val="fr-SN"/>
        </w:rPr>
        <w:t>:</w:t>
      </w:r>
    </w:p>
    <w:p w14:paraId="39DDA271" w14:textId="204DCEA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Explique les métriques de classification suivantes :</w:t>
      </w:r>
    </w:p>
    <w:p w14:paraId="06AD8931" w14:textId="77777777" w:rsidR="009A0A35" w:rsidRPr="00880BA7" w:rsidRDefault="009A0A35" w:rsidP="009A0A35">
      <w:r w:rsidRPr="00880BA7">
        <w:t xml:space="preserve">- </w:t>
      </w:r>
      <w:proofErr w:type="gramStart"/>
      <w:r w:rsidRPr="00880BA7">
        <w:t>Accuracy ;</w:t>
      </w:r>
      <w:proofErr w:type="gramEnd"/>
    </w:p>
    <w:p w14:paraId="4A74E2DC" w14:textId="77777777" w:rsidR="009A0A35" w:rsidRPr="00880BA7" w:rsidRDefault="009A0A35" w:rsidP="009A0A35">
      <w:r w:rsidRPr="00880BA7">
        <w:t xml:space="preserve">- </w:t>
      </w:r>
      <w:proofErr w:type="gramStart"/>
      <w:r w:rsidRPr="00880BA7">
        <w:t>Precision ;</w:t>
      </w:r>
      <w:proofErr w:type="gramEnd"/>
    </w:p>
    <w:p w14:paraId="012FE565" w14:textId="77777777" w:rsidR="009A0A35" w:rsidRPr="00880BA7" w:rsidRDefault="009A0A35" w:rsidP="009A0A35">
      <w:r w:rsidRPr="00880BA7">
        <w:t xml:space="preserve">- </w:t>
      </w:r>
      <w:proofErr w:type="gramStart"/>
      <w:r w:rsidRPr="00880BA7">
        <w:t>Recall ;</w:t>
      </w:r>
      <w:proofErr w:type="gramEnd"/>
    </w:p>
    <w:p w14:paraId="25801482" w14:textId="77777777" w:rsidR="009A0A35" w:rsidRPr="00880BA7" w:rsidRDefault="009A0A35" w:rsidP="009A0A35">
      <w:r w:rsidRPr="00880BA7">
        <w:t>- F1-</w:t>
      </w:r>
      <w:proofErr w:type="gramStart"/>
      <w:r w:rsidRPr="00880BA7">
        <w:t>score ;</w:t>
      </w:r>
      <w:proofErr w:type="gramEnd"/>
    </w:p>
    <w:p w14:paraId="290F9738" w14:textId="77777777" w:rsidR="00880BA7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ROC-AUC.</w:t>
      </w:r>
    </w:p>
    <w:p w14:paraId="7EAC23A2" w14:textId="56290999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Pour chaque métrique, indique obligatoirement :</w:t>
      </w:r>
    </w:p>
    <w:p w14:paraId="2CDFFD3B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1. Sa définition ;</w:t>
      </w:r>
    </w:p>
    <w:p w14:paraId="2802922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2. Sa formule, lorsque cela est pertinent ;</w:t>
      </w:r>
    </w:p>
    <w:p w14:paraId="05AECF13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3. Son interprétation ;</w:t>
      </w:r>
    </w:p>
    <w:p w14:paraId="1E4AAFA5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4. Un exemple concret et simple ;</w:t>
      </w:r>
    </w:p>
    <w:p w14:paraId="32411912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lastRenderedPageBreak/>
        <w:t>5. Le contexte dans lequel elle est particulièrement utile ;</w:t>
      </w:r>
    </w:p>
    <w:p w14:paraId="677FF5E9" w14:textId="7F620CA4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6. Ses avantages et ses limites éventuelles.</w:t>
      </w:r>
    </w:p>
    <w:p w14:paraId="1E257B75" w14:textId="6F8BFC84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Utilise les notions suivantes lorsque cela est nécessaire :</w:t>
      </w:r>
    </w:p>
    <w:p w14:paraId="1EFDE849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vrai positif (TP) ;</w:t>
      </w:r>
    </w:p>
    <w:p w14:paraId="0DC4F584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vrai négatif (TN) ;</w:t>
      </w:r>
    </w:p>
    <w:p w14:paraId="580B76E2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faux positif (FP) ;</w:t>
      </w:r>
    </w:p>
    <w:p w14:paraId="0D6DD956" w14:textId="6863476A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faux négatif (FN).</w:t>
      </w:r>
    </w:p>
    <w:p w14:paraId="63E1CB56" w14:textId="337754F8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Utilise un même exemple concret pour faciliter la comparaison entre les métriques, par exemple la détection d’un capteur en état « ALERTE » ou « ERREUR ».</w:t>
      </w:r>
    </w:p>
    <w:p w14:paraId="5E702BD2" w14:textId="040374E8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Contraintes :</w:t>
      </w:r>
    </w:p>
    <w:p w14:paraId="104DED76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Utilise un langage technique mais accessible.</w:t>
      </w:r>
    </w:p>
    <w:p w14:paraId="189B7700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Ne donne pas seulement les formules : explique leur signification concrète.</w:t>
      </w:r>
    </w:p>
    <w:p w14:paraId="1F30F825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Utilise des exemples numériques simples et cohérents.</w:t>
      </w:r>
    </w:p>
    <w:p w14:paraId="34AC5F4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Distingue clairement l’objectif de chaque métrique.</w:t>
      </w:r>
    </w:p>
    <w:p w14:paraId="53D1388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N’invente pas de résultats provenant d’un véritable dataset.</w:t>
      </w:r>
    </w:p>
    <w:p w14:paraId="1A869CE7" w14:textId="13A88E59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Présente la réponse avec une section par métrique.</w:t>
      </w:r>
    </w:p>
    <w:p w14:paraId="1C344616" w14:textId="4469AA4C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Format attendu :</w:t>
      </w:r>
    </w:p>
    <w:p w14:paraId="4A417B12" w14:textId="24B707C4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Pour chaque métrique, utilise la structure suivante :</w:t>
      </w:r>
    </w:p>
    <w:p w14:paraId="2962C2AB" w14:textId="1CB1C219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## Nom de la métrique</w:t>
      </w:r>
    </w:p>
    <w:p w14:paraId="4CD2F2E9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Définition :</w:t>
      </w:r>
    </w:p>
    <w:p w14:paraId="7AA40098" w14:textId="77777777" w:rsidR="00880BA7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Formule :</w:t>
      </w:r>
    </w:p>
    <w:p w14:paraId="3042EC8E" w14:textId="38ED174F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Interprétation :</w:t>
      </w:r>
    </w:p>
    <w:p w14:paraId="1279CC92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Exemple concret :</w:t>
      </w:r>
    </w:p>
    <w:p w14:paraId="65A9AD5E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Contexte d’utilisation :</w:t>
      </w:r>
    </w:p>
    <w:p w14:paraId="396CCF0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Avantages :</w:t>
      </w:r>
    </w:p>
    <w:p w14:paraId="06ABA5AA" w14:textId="6A6FEF0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Limites :</w:t>
      </w:r>
    </w:p>
    <w:p w14:paraId="36065523" w14:textId="6331D75A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Termine par un tableau comparatif contenant les colonnes suivantes :</w:t>
      </w:r>
    </w:p>
    <w:p w14:paraId="03A4C0AC" w14:textId="29FDBB9F" w:rsidR="004F1457" w:rsidRDefault="009A0A35" w:rsidP="009A0A35">
      <w:pPr>
        <w:rPr>
          <w:color w:val="4472C4" w:themeColor="accent1"/>
          <w:sz w:val="28"/>
          <w:szCs w:val="28"/>
          <w:lang w:val="fr-SN"/>
        </w:rPr>
      </w:pPr>
      <w:r w:rsidRPr="00880BA7">
        <w:rPr>
          <w:lang w:val="fr-SN"/>
        </w:rPr>
        <w:t>| Métrique | Ce qu’elle mesure | Quand l’utiliser | Limite principale |</w:t>
      </w:r>
      <w:r w:rsidR="00880BA7">
        <w:rPr>
          <w:color w:val="4472C4" w:themeColor="accent1"/>
          <w:sz w:val="28"/>
          <w:szCs w:val="28"/>
          <w:lang w:val="fr-SN"/>
        </w:rPr>
        <w:t>```</w:t>
      </w:r>
    </w:p>
    <w:p w14:paraId="3A8F8DFD" w14:textId="77777777" w:rsidR="000E6457" w:rsidRDefault="000E6457" w:rsidP="009A0A35">
      <w:pPr>
        <w:rPr>
          <w:color w:val="4472C4" w:themeColor="accent1"/>
          <w:sz w:val="28"/>
          <w:szCs w:val="28"/>
          <w:lang w:val="fr-SN"/>
        </w:rPr>
      </w:pPr>
    </w:p>
    <w:p w14:paraId="2AB7CD53" w14:textId="6A1BC187" w:rsidR="000E6457" w:rsidRDefault="000E6457" w:rsidP="009A0A35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Question 5 :</w:t>
      </w:r>
    </w:p>
    <w:p w14:paraId="2056572C" w14:textId="3F7F3D85" w:rsidR="000E6457" w:rsidRDefault="000E6457" w:rsidP="009A0A35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</w:p>
    <w:p w14:paraId="19E4CC36" w14:textId="7E862DF9" w:rsidR="000E6457" w:rsidRPr="005228A3" w:rsidRDefault="000E6457" w:rsidP="000E6457">
      <w:pPr>
        <w:rPr>
          <w:lang w:val="fr-SN"/>
        </w:rPr>
      </w:pPr>
      <w:r>
        <w:rPr>
          <w:color w:val="4472C4" w:themeColor="accent1"/>
          <w:sz w:val="28"/>
          <w:szCs w:val="28"/>
          <w:lang w:val="fr-SN"/>
        </w:rPr>
        <w:lastRenderedPageBreak/>
        <w:t>```</w:t>
      </w:r>
      <w:r w:rsidRPr="005228A3">
        <w:rPr>
          <w:lang w:val="fr-SN"/>
        </w:rPr>
        <w:t>Rôle :</w:t>
      </w:r>
      <w:r w:rsidR="005228A3" w:rsidRPr="005228A3">
        <w:rPr>
          <w:lang w:val="fr-SN"/>
        </w:rPr>
        <w:t xml:space="preserve"> </w:t>
      </w:r>
      <w:r w:rsidRPr="005228A3">
        <w:rPr>
          <w:lang w:val="fr-SN"/>
        </w:rPr>
        <w:t>Tu es un spécialiste du Machine Learning et de l’évaluation des modèles de régression.</w:t>
      </w:r>
    </w:p>
    <w:p w14:paraId="7A22FF58" w14:textId="344A6924" w:rsidR="000E6457" w:rsidRPr="005228A3" w:rsidRDefault="005228A3" w:rsidP="000E6457">
      <w:pPr>
        <w:rPr>
          <w:lang w:val="fr-SN"/>
        </w:rPr>
      </w:pPr>
      <w:r w:rsidRPr="005228A3">
        <w:rPr>
          <w:lang w:val="fr-SN"/>
        </w:rPr>
        <w:t xml:space="preserve">Tache : </w:t>
      </w:r>
      <w:r w:rsidR="000E6457" w:rsidRPr="005228A3">
        <w:rPr>
          <w:lang w:val="fr-SN"/>
        </w:rPr>
        <w:t xml:space="preserve">Explique les métriques de régression suivantes </w:t>
      </w:r>
    </w:p>
    <w:p w14:paraId="2BAADD3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MAE ;</w:t>
      </w:r>
    </w:p>
    <w:p w14:paraId="54F53F6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MSE ;</w:t>
      </w:r>
    </w:p>
    <w:p w14:paraId="6AFA2085" w14:textId="25B05D0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RMSE.</w:t>
      </w:r>
    </w:p>
    <w:p w14:paraId="5DA5A1B8" w14:textId="79ED8BF0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Pour chaque métrique, indique obligatoirement :</w:t>
      </w:r>
    </w:p>
    <w:p w14:paraId="3639FEE3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1. Sa définition ;</w:t>
      </w:r>
    </w:p>
    <w:p w14:paraId="69F42BA5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2. Sa formule ;</w:t>
      </w:r>
    </w:p>
    <w:p w14:paraId="573B4955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3. Son interprétation ;</w:t>
      </w:r>
    </w:p>
    <w:p w14:paraId="18792D6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4. Un exemple concret et simple ;</w:t>
      </w:r>
    </w:p>
    <w:p w14:paraId="7BCF94FE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5. Le contexte dans lequel elle est particulièrement utile ;</w:t>
      </w:r>
    </w:p>
    <w:p w14:paraId="7134761E" w14:textId="7A4F3B0A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6. Ses avantages et ses limites.</w:t>
      </w:r>
    </w:p>
    <w:p w14:paraId="6A1BF876" w14:textId="1FADF4E9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Contraintes :</w:t>
      </w:r>
    </w:p>
    <w:p w14:paraId="4E17A401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Utiliser un langage technique mais accessible.</w:t>
      </w:r>
    </w:p>
    <w:p w14:paraId="7BFB8BBB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Ne pas donner uniquement les formules : expliquer leur signification concrète.</w:t>
      </w:r>
    </w:p>
    <w:p w14:paraId="7C2C8F2C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Utiliser un exemple numérique simple et cohérent pour les trois métriques.</w:t>
      </w:r>
    </w:p>
    <w:p w14:paraId="547D9022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Préciser les différences entre MAE, MSE et RMSE.</w:t>
      </w:r>
    </w:p>
    <w:p w14:paraId="700F39A5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Ne pas inventer de résultats provenant d’un véritable dataset.</w:t>
      </w:r>
    </w:p>
    <w:p w14:paraId="51E18ACF" w14:textId="6F993FF2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Présenter une section distincte pour chaque métrique.</w:t>
      </w:r>
    </w:p>
    <w:p w14:paraId="436B27A3" w14:textId="653714AF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Format attendu :</w:t>
      </w:r>
    </w:p>
    <w:p w14:paraId="234FBD6D" w14:textId="0D215B76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Pour chaque métrique, respecter la structure suivante :</w:t>
      </w:r>
    </w:p>
    <w:p w14:paraId="602773CA" w14:textId="53BE8832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## Nom de la métrique</w:t>
      </w:r>
    </w:p>
    <w:p w14:paraId="6491EC9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Définition :</w:t>
      </w:r>
    </w:p>
    <w:p w14:paraId="4D2E3F63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Formule :</w:t>
      </w:r>
    </w:p>
    <w:p w14:paraId="02428D5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Interprétation :</w:t>
      </w:r>
    </w:p>
    <w:p w14:paraId="3AE5C02A" w14:textId="77777777" w:rsidR="005228A3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Exemple concret :</w:t>
      </w:r>
    </w:p>
    <w:p w14:paraId="5E19B499" w14:textId="5A95AB9E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Contexte d’utilisation :</w:t>
      </w:r>
    </w:p>
    <w:p w14:paraId="1B3241D4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Avantages :</w:t>
      </w:r>
    </w:p>
    <w:p w14:paraId="08190DFC" w14:textId="1B09D716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Limites :</w:t>
      </w:r>
    </w:p>
    <w:p w14:paraId="051DC134" w14:textId="638D39F0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Terminer par un tableau comparatif contenant exactement les colonnes suivantes :</w:t>
      </w:r>
    </w:p>
    <w:p w14:paraId="23FAEF46" w14:textId="5CD7556F" w:rsidR="005228A3" w:rsidRDefault="000E6457" w:rsidP="000E6457">
      <w:pPr>
        <w:rPr>
          <w:color w:val="4472C4" w:themeColor="accent1"/>
          <w:lang w:val="fr-SN"/>
        </w:rPr>
      </w:pPr>
      <w:r w:rsidRPr="005228A3">
        <w:rPr>
          <w:lang w:val="fr-SN"/>
        </w:rPr>
        <w:t>| Métrique | Ce qu’elle mesure | Sensibilité aux grandes erreurs | Unité | Contexte d’utilisation |</w:t>
      </w:r>
      <w:r w:rsidR="005228A3" w:rsidRPr="005228A3">
        <w:rPr>
          <w:color w:val="4472C4" w:themeColor="accent1"/>
          <w:lang w:val="fr-SN"/>
        </w:rPr>
        <w:t>```</w:t>
      </w:r>
    </w:p>
    <w:p w14:paraId="629DEC57" w14:textId="49B0C1E4" w:rsidR="00184298" w:rsidRDefault="00184298" w:rsidP="000E6457">
      <w:pPr>
        <w:rPr>
          <w:color w:val="4472C4" w:themeColor="accent1"/>
          <w:sz w:val="36"/>
          <w:szCs w:val="36"/>
          <w:lang w:val="fr-SN"/>
        </w:rPr>
      </w:pPr>
      <w:r w:rsidRPr="00184298">
        <w:rPr>
          <w:color w:val="4472C4" w:themeColor="accent1"/>
          <w:sz w:val="36"/>
          <w:szCs w:val="36"/>
          <w:lang w:val="fr-SN"/>
        </w:rPr>
        <w:lastRenderedPageBreak/>
        <w:t>Partie 7 – Prompt Engineering et RAG</w:t>
      </w:r>
    </w:p>
    <w:p w14:paraId="3565718E" w14:textId="26484B1C" w:rsidR="00FE2BC2" w:rsidRPr="00FE2BC2" w:rsidRDefault="00FE2BC2" w:rsidP="00FE2BC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36"/>
          <w:szCs w:val="36"/>
          <w:lang w:val="fr-SN"/>
        </w:rPr>
        <w:t>Question2 :</w:t>
      </w:r>
      <w:r w:rsidRPr="00FE2BC2">
        <w:rPr>
          <w:lang w:val="fr-SN"/>
        </w:rPr>
        <w:t xml:space="preserve"> </w:t>
      </w:r>
      <w:r w:rsidRPr="00FE2BC2">
        <w:rPr>
          <w:color w:val="4472C4" w:themeColor="accent1"/>
          <w:sz w:val="28"/>
          <w:szCs w:val="28"/>
          <w:lang w:val="fr-SN"/>
        </w:rPr>
        <w:t xml:space="preserve">2) Tester trois prompts pour poser une question relative à un contenu du document. </w:t>
      </w:r>
    </w:p>
    <w:p w14:paraId="530EA7BA" w14:textId="5CB9E888" w:rsidR="00FE2BC2" w:rsidRDefault="00FE2BC2" w:rsidP="00FE2BC2">
      <w:pPr>
        <w:rPr>
          <w:color w:val="4472C4" w:themeColor="accent1"/>
          <w:sz w:val="28"/>
          <w:szCs w:val="28"/>
          <w:lang w:val="fr-SN"/>
        </w:rPr>
      </w:pPr>
      <w:r w:rsidRPr="00FE2BC2">
        <w:rPr>
          <w:color w:val="4472C4" w:themeColor="accent1"/>
          <w:sz w:val="28"/>
          <w:szCs w:val="28"/>
          <w:lang w:val="fr-SN"/>
        </w:rPr>
        <w:t>Prompt A : poser la question sans fournir le document au LLM</w:t>
      </w:r>
      <w:r>
        <w:rPr>
          <w:color w:val="4472C4" w:themeColor="accent1"/>
          <w:sz w:val="28"/>
          <w:szCs w:val="28"/>
          <w:lang w:val="fr-SN"/>
        </w:rPr>
        <w:t> :</w:t>
      </w:r>
    </w:p>
    <w:p w14:paraId="44CFD6B0" w14:textId="7C4094AF" w:rsidR="00FE2BC2" w:rsidRDefault="00FE2BC2" w:rsidP="00FE2BC2">
      <w:pPr>
        <w:rPr>
          <w:lang w:val="fr-SN"/>
        </w:rPr>
      </w:pPr>
      <w:r w:rsidRPr="00FE2BC2">
        <w:rPr>
          <w:lang w:val="fr-SN"/>
        </w:rPr>
        <w:t>```</w:t>
      </w:r>
      <w:r w:rsidRPr="00FE2BC2">
        <w:rPr>
          <w:lang w:val="fr-SN"/>
        </w:rPr>
        <w:t>Combien de jours maximum par mois peut-on télétravailler chez TechFlow</w:t>
      </w:r>
      <w:proofErr w:type="gramStart"/>
      <w:r w:rsidRPr="00FE2BC2">
        <w:rPr>
          <w:lang w:val="fr-SN"/>
        </w:rPr>
        <w:t xml:space="preserve"> ?</w:t>
      </w:r>
      <w:r w:rsidRPr="00FE2BC2">
        <w:rPr>
          <w:lang w:val="fr-SN"/>
        </w:rPr>
        <w:t>`</w:t>
      </w:r>
      <w:proofErr w:type="gramEnd"/>
      <w:r w:rsidRPr="00FE2BC2">
        <w:rPr>
          <w:lang w:val="fr-SN"/>
        </w:rPr>
        <w:t>``</w:t>
      </w:r>
    </w:p>
    <w:p w14:paraId="27422847" w14:textId="7030C027" w:rsidR="00FE2BC2" w:rsidRDefault="00FD5C46" w:rsidP="00FE2BC2">
      <w:pPr>
        <w:rPr>
          <w:color w:val="4472C4" w:themeColor="accent1"/>
          <w:sz w:val="28"/>
          <w:szCs w:val="28"/>
          <w:lang w:val="fr-SN"/>
        </w:rPr>
      </w:pPr>
      <w:r w:rsidRPr="00FE2BC2">
        <w:rPr>
          <w:color w:val="4472C4" w:themeColor="accent1"/>
          <w:sz w:val="28"/>
          <w:szCs w:val="28"/>
          <w:lang w:val="fr-SN"/>
        </w:rPr>
        <w:t>Réponse</w:t>
      </w:r>
      <w:r w:rsidR="00FE2BC2" w:rsidRPr="00FE2BC2">
        <w:rPr>
          <w:color w:val="4472C4" w:themeColor="accent1"/>
          <w:sz w:val="28"/>
          <w:szCs w:val="28"/>
          <w:lang w:val="fr-SN"/>
        </w:rPr>
        <w:t xml:space="preserve"> du </w:t>
      </w:r>
      <w:proofErr w:type="gramStart"/>
      <w:r w:rsidR="00FE2BC2" w:rsidRPr="00FE2BC2">
        <w:rPr>
          <w:color w:val="4472C4" w:themeColor="accent1"/>
          <w:sz w:val="28"/>
          <w:szCs w:val="28"/>
          <w:lang w:val="fr-SN"/>
        </w:rPr>
        <w:t>LLM:</w:t>
      </w:r>
      <w:proofErr w:type="gramEnd"/>
    </w:p>
    <w:p w14:paraId="272702F5" w14:textId="09E3335F" w:rsidR="00FE2BC2" w:rsidRPr="00FE2BC2" w:rsidRDefault="00FE2BC2" w:rsidP="00FE2BC2">
      <w:pPr>
        <w:rPr>
          <w:b/>
          <w:bCs/>
          <w:color w:val="000000" w:themeColor="text1"/>
          <w:sz w:val="28"/>
          <w:szCs w:val="28"/>
          <w:lang w:val="fr-SN"/>
        </w:rPr>
      </w:pPr>
      <w:r w:rsidRPr="00FD5C46">
        <w:rPr>
          <w:b/>
          <w:bCs/>
          <w:color w:val="000000" w:themeColor="text1"/>
          <w:sz w:val="28"/>
          <w:szCs w:val="28"/>
          <w:lang w:val="fr-SN"/>
        </w:rPr>
        <w:t xml:space="preserve">‘’ </w:t>
      </w:r>
      <w:r w:rsidRPr="00FE2BC2">
        <w:rPr>
          <w:b/>
          <w:bCs/>
          <w:color w:val="000000" w:themeColor="text1"/>
          <w:sz w:val="28"/>
          <w:szCs w:val="28"/>
          <w:lang w:val="fr-SN"/>
        </w:rPr>
        <w:t>Je n'ai pas d'information sur une politique de télétravail chez « TechFlow » — ni dans nos échanges précédents, ni dans mes connaissances générales (ce n'est pas une entreprise que je reconnais).</w:t>
      </w:r>
    </w:p>
    <w:p w14:paraId="1EA931D2" w14:textId="5C848439" w:rsidR="00FE2BC2" w:rsidRPr="00FD5C46" w:rsidRDefault="00FE2BC2" w:rsidP="00FE2BC2">
      <w:pPr>
        <w:rPr>
          <w:b/>
          <w:bCs/>
          <w:color w:val="000000" w:themeColor="text1"/>
          <w:sz w:val="28"/>
          <w:szCs w:val="28"/>
          <w:lang w:val="fr-SN"/>
        </w:rPr>
      </w:pPr>
      <w:r w:rsidRPr="00FE2BC2">
        <w:rPr>
          <w:b/>
          <w:bCs/>
          <w:color w:val="000000" w:themeColor="text1"/>
          <w:sz w:val="28"/>
          <w:szCs w:val="28"/>
          <w:lang w:val="fr-SN"/>
        </w:rPr>
        <w:t>Si c'est tiré d'un document, d'un énoncé de TP ou d'un cas pratique que vous avez sous les yeux, pouvez-vous me le partager ou me donner plus de contexte ? Je pourrai alors vous répondre précisément.</w:t>
      </w:r>
      <w:r w:rsidRPr="00FD5C46">
        <w:rPr>
          <w:b/>
          <w:bCs/>
          <w:color w:val="000000" w:themeColor="text1"/>
          <w:sz w:val="28"/>
          <w:szCs w:val="28"/>
          <w:lang w:val="fr-SN"/>
        </w:rPr>
        <w:t xml:space="preserve"> ’’</w:t>
      </w:r>
    </w:p>
    <w:p w14:paraId="6021C2A8" w14:textId="77777777" w:rsidR="00FE2BC2" w:rsidRDefault="00FE2BC2" w:rsidP="00FE2BC2">
      <w:pPr>
        <w:rPr>
          <w:b/>
          <w:bCs/>
          <w:color w:val="4472C4" w:themeColor="accent1"/>
          <w:sz w:val="28"/>
          <w:szCs w:val="28"/>
          <w:lang w:val="fr-SN"/>
        </w:rPr>
      </w:pPr>
      <w:r w:rsidRPr="00FE2BC2">
        <w:rPr>
          <w:b/>
          <w:bCs/>
          <w:color w:val="4472C4" w:themeColor="accent1"/>
          <w:sz w:val="28"/>
          <w:szCs w:val="28"/>
          <w:lang w:val="fr-SN"/>
        </w:rPr>
        <w:t>Prompt B : poser la question en fournissant le document</w:t>
      </w:r>
      <w:r>
        <w:rPr>
          <w:b/>
          <w:bCs/>
          <w:color w:val="4472C4" w:themeColor="accent1"/>
          <w:sz w:val="28"/>
          <w:szCs w:val="28"/>
          <w:lang w:val="fr-SN"/>
        </w:rPr>
        <w:t> :</w:t>
      </w:r>
    </w:p>
    <w:p w14:paraId="6FDB477D" w14:textId="19130CA4" w:rsidR="00FE2BC2" w:rsidRPr="00FE2BC2" w:rsidRDefault="00FE2BC2" w:rsidP="00FE2BC2">
      <w:pPr>
        <w:rPr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  <w:r w:rsidRPr="00FE2BC2">
        <w:rPr>
          <w:lang w:val="fr-SN"/>
        </w:rPr>
        <w:t>Voici un document :</w:t>
      </w:r>
    </w:p>
    <w:p w14:paraId="598A77A6" w14:textId="0AD8AE99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POLITIQUE DE TÉLÉTRAVAIL – TECHFLOW (Version 2026)</w:t>
      </w:r>
    </w:p>
    <w:p w14:paraId="624E7A1A" w14:textId="35AECDD8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Entrée en vigueur : 1er janvier 2026</w:t>
      </w:r>
    </w:p>
    <w:p w14:paraId="77AF2A88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1 – Éligibilité</w:t>
      </w:r>
    </w:p>
    <w:p w14:paraId="15FFA39D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Le télétravail est ouvert à tous les salariés en CDI ayant au moins 6 mois d'ancienneté </w:t>
      </w:r>
    </w:p>
    <w:p w14:paraId="74BD0E3A" w14:textId="0E1B9C08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dans</w:t>
      </w:r>
      <w:proofErr w:type="gramEnd"/>
      <w:r w:rsidRPr="00FE2BC2">
        <w:rPr>
          <w:lang w:val="fr-SN"/>
        </w:rPr>
        <w:t xml:space="preserve"> l'entreprise. Les salariés en CDD, stage ou alternance ne sont pas éligibles.</w:t>
      </w:r>
    </w:p>
    <w:p w14:paraId="13D7B78A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2 – Fréquence maximale</w:t>
      </w:r>
    </w:p>
    <w:p w14:paraId="55A8F555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Chaque salarié éligible peut télétravailler jusqu'à 3 jours par semaine, soit maximum </w:t>
      </w:r>
    </w:p>
    <w:p w14:paraId="4DD8B3AA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12 jours par mois calendaires. Le télétravail ne peut pas dépasser 60% du temps de </w:t>
      </w:r>
    </w:p>
    <w:p w14:paraId="53C6CD8F" w14:textId="543D9A19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travail</w:t>
      </w:r>
      <w:proofErr w:type="gramEnd"/>
      <w:r w:rsidRPr="00FE2BC2">
        <w:rPr>
          <w:lang w:val="fr-SN"/>
        </w:rPr>
        <w:t xml:space="preserve"> mensuel.</w:t>
      </w:r>
    </w:p>
    <w:p w14:paraId="0CC8CDD4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3 – Jours autorisés</w:t>
      </w:r>
    </w:p>
    <w:p w14:paraId="0E8D008E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Les jours de télétravail doivent être convenus avec le manager et sont limités aux </w:t>
      </w:r>
    </w:p>
    <w:p w14:paraId="525B0673" w14:textId="77777777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mardis</w:t>
      </w:r>
      <w:proofErr w:type="gramEnd"/>
      <w:r w:rsidRPr="00FE2BC2">
        <w:rPr>
          <w:lang w:val="fr-SN"/>
        </w:rPr>
        <w:t xml:space="preserve">, mercredis et jeudis. Les lundis et vendredis sont réservés au travail en </w:t>
      </w:r>
    </w:p>
    <w:p w14:paraId="455D5BD1" w14:textId="5A4D9DF4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présentiel</w:t>
      </w:r>
      <w:proofErr w:type="gramEnd"/>
      <w:r w:rsidRPr="00FE2BC2">
        <w:rPr>
          <w:lang w:val="fr-SN"/>
        </w:rPr>
        <w:t xml:space="preserve"> pour favoriser la collaboration d'équipe.</w:t>
      </w:r>
    </w:p>
    <w:p w14:paraId="299841BC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4 – Équipement fourni</w:t>
      </w:r>
    </w:p>
    <w:p w14:paraId="511E96D9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L'entreprise fournit un ordinateur portable, un écran externe et une allocation </w:t>
      </w:r>
    </w:p>
    <w:p w14:paraId="1D8DDC99" w14:textId="77777777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forfaitaire</w:t>
      </w:r>
      <w:proofErr w:type="gramEnd"/>
      <w:r w:rsidRPr="00FE2BC2">
        <w:rPr>
          <w:lang w:val="fr-SN"/>
        </w:rPr>
        <w:t xml:space="preserve"> de 50 euros par mois pour couvrir les frais d'électricité et d'internet. </w:t>
      </w:r>
    </w:p>
    <w:p w14:paraId="582F6207" w14:textId="7AA48666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lastRenderedPageBreak/>
        <w:t>Le mobilier (chaise, bureau) reste à la charge du salarié.</w:t>
      </w:r>
    </w:p>
    <w:p w14:paraId="2CD09AC2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5 – Droit à la déconnexion</w:t>
      </w:r>
    </w:p>
    <w:p w14:paraId="59CDD3C0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Les salariés en télétravail ne sont pas tenus de répondre aux emails ou appels </w:t>
      </w:r>
    </w:p>
    <w:p w14:paraId="48414D55" w14:textId="77777777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en</w:t>
      </w:r>
      <w:proofErr w:type="gramEnd"/>
      <w:r w:rsidRPr="00FE2BC2">
        <w:rPr>
          <w:lang w:val="fr-SN"/>
        </w:rPr>
        <w:t xml:space="preserve"> dehors des horaires de travail (9h-18h). Toute sollicitation en dehors de ces </w:t>
      </w:r>
    </w:p>
    <w:p w14:paraId="249CAE98" w14:textId="14C4EAF9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horaires</w:t>
      </w:r>
      <w:proofErr w:type="gramEnd"/>
      <w:r w:rsidRPr="00FE2BC2">
        <w:rPr>
          <w:lang w:val="fr-SN"/>
        </w:rPr>
        <w:t xml:space="preserve"> doit être exceptionnelle et justifiée par le manager.</w:t>
      </w:r>
    </w:p>
    <w:p w14:paraId="29E2C6CD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6 – Contrôle et suivi</w:t>
      </w:r>
    </w:p>
    <w:p w14:paraId="7BF1682E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Le temps de télétravail est déclaré via l'outil interne "WorkTrack" avant le 25 de </w:t>
      </w:r>
    </w:p>
    <w:p w14:paraId="7736B860" w14:textId="77777777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chaque</w:t>
      </w:r>
      <w:proofErr w:type="gramEnd"/>
      <w:r w:rsidRPr="00FE2BC2">
        <w:rPr>
          <w:lang w:val="fr-SN"/>
        </w:rPr>
        <w:t xml:space="preserve"> mois pour le mois suivant. Tout dépassement de la limite de 12 jours doit </w:t>
      </w:r>
    </w:p>
    <w:p w14:paraId="4A165BF2" w14:textId="2FFE96DD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être</w:t>
      </w:r>
      <w:proofErr w:type="gramEnd"/>
      <w:r w:rsidRPr="00FE2BC2">
        <w:rPr>
          <w:lang w:val="fr-SN"/>
        </w:rPr>
        <w:t xml:space="preserve"> validé par les RH et la direction.</w:t>
      </w:r>
    </w:p>
    <w:p w14:paraId="56D23B10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>Article 7 – Suspension du télétravail</w:t>
      </w:r>
    </w:p>
    <w:p w14:paraId="5A30C115" w14:textId="77777777" w:rsidR="00FE2BC2" w:rsidRPr="00FE2BC2" w:rsidRDefault="00FE2BC2" w:rsidP="00FE2BC2">
      <w:pPr>
        <w:rPr>
          <w:lang w:val="fr-SN"/>
        </w:rPr>
      </w:pPr>
      <w:r w:rsidRPr="00FE2BC2">
        <w:rPr>
          <w:lang w:val="fr-SN"/>
        </w:rPr>
        <w:t xml:space="preserve">L'entreprise se réserve le droit de suspendre temporairement le télétravail en cas </w:t>
      </w:r>
    </w:p>
    <w:p w14:paraId="148D2EBF" w14:textId="2572A9D7" w:rsidR="00FE2BC2" w:rsidRPr="00FE2BC2" w:rsidRDefault="00FE2BC2" w:rsidP="00FE2BC2">
      <w:pPr>
        <w:rPr>
          <w:lang w:val="fr-SN"/>
        </w:rPr>
      </w:pPr>
      <w:proofErr w:type="gramStart"/>
      <w:r w:rsidRPr="00FE2BC2">
        <w:rPr>
          <w:lang w:val="fr-SN"/>
        </w:rPr>
        <w:t>de</w:t>
      </w:r>
      <w:proofErr w:type="gramEnd"/>
      <w:r w:rsidRPr="00FE2BC2">
        <w:rPr>
          <w:lang w:val="fr-SN"/>
        </w:rPr>
        <w:t xml:space="preserve"> besoins opérationnels critiques, avec un préavis minimum de 5 jours ouvrés.</w:t>
      </w:r>
    </w:p>
    <w:p w14:paraId="63A3D4B0" w14:textId="77777777" w:rsidR="00FD5C46" w:rsidRDefault="00FE2BC2" w:rsidP="00FE2BC2">
      <w:pPr>
        <w:rPr>
          <w:lang w:val="fr-SN"/>
        </w:rPr>
      </w:pPr>
      <w:r w:rsidRPr="00FE2BC2">
        <w:rPr>
          <w:lang w:val="fr-SN"/>
        </w:rPr>
        <w:t xml:space="preserve">Question : Combien de </w:t>
      </w:r>
      <w:proofErr w:type="gramStart"/>
      <w:r w:rsidRPr="00FE2BC2">
        <w:rPr>
          <w:lang w:val="fr-SN"/>
        </w:rPr>
        <w:t>jours maximum</w:t>
      </w:r>
      <w:proofErr w:type="gramEnd"/>
      <w:r w:rsidRPr="00FE2BC2">
        <w:rPr>
          <w:lang w:val="fr-SN"/>
        </w:rPr>
        <w:t xml:space="preserve"> par mois peut-on télétravailler chez TechFlow ?</w:t>
      </w:r>
      <w:r w:rsidRPr="00FE2BC2">
        <w:rPr>
          <w:lang w:val="fr-SN"/>
        </w:rPr>
        <w:t>```</w:t>
      </w:r>
    </w:p>
    <w:p w14:paraId="26247D31" w14:textId="2A44AC30" w:rsidR="00FD5C46" w:rsidRPr="00FD5C46" w:rsidRDefault="00FD5C46" w:rsidP="00FE2BC2">
      <w:pPr>
        <w:rPr>
          <w:color w:val="4472C4" w:themeColor="accent1"/>
          <w:sz w:val="28"/>
          <w:szCs w:val="28"/>
          <w:lang w:val="fr-SN"/>
        </w:rPr>
      </w:pPr>
      <w:r w:rsidRPr="00FD5C46">
        <w:rPr>
          <w:color w:val="4472C4" w:themeColor="accent1"/>
          <w:sz w:val="28"/>
          <w:szCs w:val="28"/>
          <w:lang w:val="fr-SN"/>
        </w:rPr>
        <w:t>Réponse du LLM :</w:t>
      </w:r>
    </w:p>
    <w:p w14:paraId="05DFDB40" w14:textId="77777777" w:rsidR="00FD5C46" w:rsidRDefault="00FD5C46" w:rsidP="00FE2BC2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b/>
          <w:bCs/>
          <w:color w:val="000000" w:themeColor="text1"/>
          <w:sz w:val="28"/>
          <w:szCs w:val="28"/>
          <w:lang w:val="fr-SN"/>
        </w:rPr>
        <w:t xml:space="preserve">‘’ </w:t>
      </w:r>
      <w:r w:rsidRPr="00FD5C46">
        <w:rPr>
          <w:b/>
          <w:bCs/>
          <w:color w:val="000000" w:themeColor="text1"/>
          <w:sz w:val="28"/>
          <w:szCs w:val="28"/>
          <w:lang w:val="fr-SN"/>
        </w:rPr>
        <w:t>D'après l'Article 2 de ce document, un salarié éligible peut télétravailler maximum 12 jours par mois calendaires (soit jusqu'à 3 jours par semaine, sans dépasser 60% du temps de travail mensuel).</w:t>
      </w:r>
      <w:r>
        <w:rPr>
          <w:b/>
          <w:bCs/>
          <w:color w:val="000000" w:themeColor="text1"/>
          <w:sz w:val="28"/>
          <w:szCs w:val="28"/>
          <w:lang w:val="fr-SN"/>
        </w:rPr>
        <w:t>’’</w:t>
      </w:r>
    </w:p>
    <w:p w14:paraId="08EE97E4" w14:textId="77777777" w:rsidR="00FD5C46" w:rsidRDefault="00FD5C46" w:rsidP="00FE2BC2">
      <w:pPr>
        <w:rPr>
          <w:b/>
          <w:bCs/>
          <w:color w:val="000000" w:themeColor="text1"/>
          <w:sz w:val="28"/>
          <w:szCs w:val="28"/>
          <w:lang w:val="fr-SN"/>
        </w:rPr>
      </w:pPr>
    </w:p>
    <w:p w14:paraId="584A5951" w14:textId="024F5F93" w:rsidR="00FD5C46" w:rsidRPr="00FD5C46" w:rsidRDefault="00FD5C46" w:rsidP="00FD5C46">
      <w:pPr>
        <w:rPr>
          <w:b/>
          <w:bCs/>
          <w:color w:val="4472C4" w:themeColor="accent1"/>
          <w:sz w:val="28"/>
          <w:szCs w:val="28"/>
          <w:lang w:val="fr-SN"/>
        </w:rPr>
      </w:pPr>
      <w:r w:rsidRPr="00FD5C46">
        <w:rPr>
          <w:b/>
          <w:bCs/>
          <w:color w:val="4472C4" w:themeColor="accent1"/>
          <w:sz w:val="28"/>
          <w:szCs w:val="28"/>
          <w:lang w:val="fr-SN"/>
        </w:rPr>
        <w:t xml:space="preserve">Prompt C : poser la question en fournissant le document avec les contraintes : </w:t>
      </w:r>
    </w:p>
    <w:p w14:paraId="557CEC98" w14:textId="09828B96" w:rsidR="00FD5C46" w:rsidRPr="00C26814" w:rsidRDefault="00FD5C46" w:rsidP="00FD5C46">
      <w:pPr>
        <w:rPr>
          <w:color w:val="000000" w:themeColor="text1"/>
          <w:lang w:val="fr-SN"/>
        </w:rPr>
      </w:pPr>
      <w:r>
        <w:rPr>
          <w:b/>
          <w:bCs/>
          <w:color w:val="000000" w:themeColor="text1"/>
          <w:sz w:val="28"/>
          <w:szCs w:val="28"/>
          <w:lang w:val="fr-SN"/>
        </w:rPr>
        <w:t>```</w:t>
      </w:r>
      <w:r w:rsidR="00C26814" w:rsidRPr="00C26814">
        <w:rPr>
          <w:color w:val="000000" w:themeColor="text1"/>
          <w:lang w:val="fr-SN"/>
        </w:rPr>
        <w:t xml:space="preserve">Rôle : </w:t>
      </w:r>
      <w:r w:rsidRPr="00C26814">
        <w:rPr>
          <w:color w:val="000000" w:themeColor="text1"/>
          <w:lang w:val="fr-SN"/>
        </w:rPr>
        <w:t xml:space="preserve">Tu es un assistant expert en ressources humaines.  </w:t>
      </w:r>
    </w:p>
    <w:p w14:paraId="30CA1C82" w14:textId="338BAE05" w:rsidR="00FD5C46" w:rsidRPr="00C26814" w:rsidRDefault="00C26814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Tache : </w:t>
      </w:r>
      <w:r w:rsidR="00FD5C46" w:rsidRPr="00C26814">
        <w:rPr>
          <w:color w:val="000000" w:themeColor="text1"/>
          <w:lang w:val="fr-SN"/>
        </w:rPr>
        <w:t>Réponds à la question ci-dessous en utilisant UNIQUEMENT le document fourni.</w:t>
      </w:r>
    </w:p>
    <w:p w14:paraId="54B4699D" w14:textId="2B57CA8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Contraintes </w:t>
      </w:r>
      <w:r w:rsidRPr="00C26814">
        <w:rPr>
          <w:color w:val="000000" w:themeColor="text1"/>
          <w:lang w:val="fr-SN"/>
        </w:rPr>
        <w:t>:</w:t>
      </w:r>
    </w:p>
    <w:p w14:paraId="28448354" w14:textId="1C011053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1. Utilise uniquement le</w:t>
      </w:r>
      <w:r w:rsidR="00C26814" w:rsidRPr="00C26814">
        <w:rPr>
          <w:color w:val="000000" w:themeColor="text1"/>
          <w:lang w:val="fr-SN"/>
        </w:rPr>
        <w:t>s informations présentes dans le document</w:t>
      </w:r>
      <w:r w:rsidRPr="00C26814">
        <w:rPr>
          <w:color w:val="000000" w:themeColor="text1"/>
          <w:lang w:val="fr-SN"/>
        </w:rPr>
        <w:t>.</w:t>
      </w:r>
    </w:p>
    <w:p w14:paraId="676EF871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2. N'invente aucune information absente.</w:t>
      </w:r>
    </w:p>
    <w:p w14:paraId="273DF978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3. Si l'information n'est pas dans le document, indique clairement : </w:t>
      </w:r>
    </w:p>
    <w:p w14:paraId="0F983216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   « Information non disponible dans le document fourni. »</w:t>
      </w:r>
    </w:p>
    <w:p w14:paraId="7BE895DE" w14:textId="0B56B15F" w:rsidR="00FD5C46" w:rsidRDefault="00FD5C46" w:rsidP="008E314F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4. </w:t>
      </w:r>
      <w:r w:rsidR="008E314F">
        <w:rPr>
          <w:color w:val="000000" w:themeColor="text1"/>
          <w:lang w:val="fr-SN"/>
        </w:rPr>
        <w:t>E</w:t>
      </w:r>
      <w:r w:rsidR="008E314F" w:rsidRPr="008E314F">
        <w:rPr>
          <w:color w:val="000000" w:themeColor="text1"/>
          <w:lang w:val="fr-SN"/>
        </w:rPr>
        <w:t xml:space="preserve">ventuellement cite la source </w:t>
      </w:r>
      <w:r w:rsidR="008E314F">
        <w:rPr>
          <w:color w:val="000000" w:themeColor="text1"/>
          <w:lang w:val="fr-SN"/>
        </w:rPr>
        <w:t xml:space="preserve">de l’article </w:t>
      </w:r>
      <w:r w:rsidR="008E314F" w:rsidRPr="008E314F">
        <w:rPr>
          <w:color w:val="000000" w:themeColor="text1"/>
          <w:lang w:val="fr-SN"/>
        </w:rPr>
        <w:t>ou le passage utilisé</w:t>
      </w:r>
      <w:r w:rsidR="008E314F">
        <w:rPr>
          <w:color w:val="000000" w:themeColor="text1"/>
          <w:lang w:val="fr-SN"/>
        </w:rPr>
        <w:t xml:space="preserve"> lorsque tu donnes une réponse</w:t>
      </w:r>
      <w:r w:rsidR="008E314F" w:rsidRPr="008E314F">
        <w:rPr>
          <w:color w:val="000000" w:themeColor="text1"/>
          <w:lang w:val="fr-SN"/>
        </w:rPr>
        <w:t xml:space="preserve">. </w:t>
      </w:r>
    </w:p>
    <w:p w14:paraId="39EA8C26" w14:textId="67136AE6" w:rsidR="00C26814" w:rsidRDefault="00C26814" w:rsidP="00FD5C46">
      <w:pPr>
        <w:rPr>
          <w:color w:val="000000" w:themeColor="text1"/>
          <w:lang w:val="fr-SN"/>
        </w:rPr>
      </w:pPr>
      <w:r>
        <w:rPr>
          <w:color w:val="000000" w:themeColor="text1"/>
          <w:lang w:val="fr-SN"/>
        </w:rPr>
        <w:t>5. donne uniquement la réponse exacte de la question posée sans y inclure d’autres informations</w:t>
      </w:r>
    </w:p>
    <w:p w14:paraId="150AD504" w14:textId="77777777" w:rsidR="00C26814" w:rsidRPr="00C26814" w:rsidRDefault="00C26814" w:rsidP="00FD5C46">
      <w:pPr>
        <w:rPr>
          <w:color w:val="000000" w:themeColor="text1"/>
          <w:lang w:val="fr-SN"/>
        </w:rPr>
      </w:pPr>
    </w:p>
    <w:p w14:paraId="00A17154" w14:textId="2D45CA0D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DOCUMENT :</w:t>
      </w:r>
    </w:p>
    <w:p w14:paraId="308CD549" w14:textId="3C1FDBF3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POLITIQUE DE TÉLÉTRAVAIL – TECHFLOW (Version 2026)</w:t>
      </w:r>
    </w:p>
    <w:p w14:paraId="7DA07950" w14:textId="58A7E598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lastRenderedPageBreak/>
        <w:t>Entrée en vigueur : 1er janvier 2026</w:t>
      </w:r>
    </w:p>
    <w:p w14:paraId="105AFF75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1 – Éligibilité</w:t>
      </w:r>
    </w:p>
    <w:p w14:paraId="0E06D5B1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Le télétravail est ouvert à tous les salariés en CDI ayant au moins 6 mois d'ancienneté </w:t>
      </w:r>
    </w:p>
    <w:p w14:paraId="4602A481" w14:textId="50A4ADAF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dans</w:t>
      </w:r>
      <w:proofErr w:type="gramEnd"/>
      <w:r w:rsidRPr="00C26814">
        <w:rPr>
          <w:color w:val="000000" w:themeColor="text1"/>
          <w:lang w:val="fr-SN"/>
        </w:rPr>
        <w:t xml:space="preserve"> l'entreprise. Les salariés en CDD, stage ou alternance ne sont pas éligibles.</w:t>
      </w:r>
    </w:p>
    <w:p w14:paraId="6E6DD55B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2 – Fréquence maximale</w:t>
      </w:r>
    </w:p>
    <w:p w14:paraId="069F04DD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Chaque salarié éligible peut télétravailler jusqu'à 3 jours par semaine, soit maximum </w:t>
      </w:r>
    </w:p>
    <w:p w14:paraId="1D8A4F0E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12 jours par mois calendaires. Le télétravail ne peut pas dépasser 60% du temps de </w:t>
      </w:r>
    </w:p>
    <w:p w14:paraId="627E946B" w14:textId="0DFA2686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travail</w:t>
      </w:r>
      <w:proofErr w:type="gramEnd"/>
      <w:r w:rsidRPr="00C26814">
        <w:rPr>
          <w:color w:val="000000" w:themeColor="text1"/>
          <w:lang w:val="fr-SN"/>
        </w:rPr>
        <w:t xml:space="preserve"> mensuel.</w:t>
      </w:r>
    </w:p>
    <w:p w14:paraId="2D10C98E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3 – Jours autorisés</w:t>
      </w:r>
    </w:p>
    <w:p w14:paraId="781109A6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Les jours de télétravail doivent être convenus avec le manager et sont limités aux </w:t>
      </w:r>
    </w:p>
    <w:p w14:paraId="40AC26EE" w14:textId="77777777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mardis</w:t>
      </w:r>
      <w:proofErr w:type="gramEnd"/>
      <w:r w:rsidRPr="00C26814">
        <w:rPr>
          <w:color w:val="000000" w:themeColor="text1"/>
          <w:lang w:val="fr-SN"/>
        </w:rPr>
        <w:t xml:space="preserve">, mercredis et jeudis. Les lundis et vendredis sont réservés au travail en </w:t>
      </w:r>
    </w:p>
    <w:p w14:paraId="69EC959B" w14:textId="4187B366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présentiel</w:t>
      </w:r>
      <w:proofErr w:type="gramEnd"/>
      <w:r w:rsidRPr="00C26814">
        <w:rPr>
          <w:color w:val="000000" w:themeColor="text1"/>
          <w:lang w:val="fr-SN"/>
        </w:rPr>
        <w:t xml:space="preserve"> pour favoriser la collaboration d'équipe.</w:t>
      </w:r>
    </w:p>
    <w:p w14:paraId="34344EC6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4 – Équipement fourni</w:t>
      </w:r>
    </w:p>
    <w:p w14:paraId="55BED83F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L'entreprise fournit un ordinateur portable, un écran externe et une allocation </w:t>
      </w:r>
    </w:p>
    <w:p w14:paraId="157ACC52" w14:textId="77777777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forfaitaire</w:t>
      </w:r>
      <w:proofErr w:type="gramEnd"/>
      <w:r w:rsidRPr="00C26814">
        <w:rPr>
          <w:color w:val="000000" w:themeColor="text1"/>
          <w:lang w:val="fr-SN"/>
        </w:rPr>
        <w:t xml:space="preserve"> de 50 euros par mois pour couvrir les frais d'électricité et d'internet. </w:t>
      </w:r>
    </w:p>
    <w:p w14:paraId="62F5B4EA" w14:textId="57AD8AB9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Le mobilier (chaise, bureau) reste à la charge du salarié.</w:t>
      </w:r>
    </w:p>
    <w:p w14:paraId="072A7331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5 – Droit à la déconnexion</w:t>
      </w:r>
    </w:p>
    <w:p w14:paraId="0291CDC9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Les salariés en télétravail ne sont pas tenus de répondre aux emails ou appels </w:t>
      </w:r>
    </w:p>
    <w:p w14:paraId="2E90473A" w14:textId="77777777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en</w:t>
      </w:r>
      <w:proofErr w:type="gramEnd"/>
      <w:r w:rsidRPr="00C26814">
        <w:rPr>
          <w:color w:val="000000" w:themeColor="text1"/>
          <w:lang w:val="fr-SN"/>
        </w:rPr>
        <w:t xml:space="preserve"> dehors des horaires de travail (9h-18h). Toute sollicitation en dehors de ces </w:t>
      </w:r>
    </w:p>
    <w:p w14:paraId="2DF019D3" w14:textId="05F65F2A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horaires</w:t>
      </w:r>
      <w:proofErr w:type="gramEnd"/>
      <w:r w:rsidRPr="00C26814">
        <w:rPr>
          <w:color w:val="000000" w:themeColor="text1"/>
          <w:lang w:val="fr-SN"/>
        </w:rPr>
        <w:t xml:space="preserve"> doit être exceptionnelle et justifiée par le manager.</w:t>
      </w:r>
    </w:p>
    <w:p w14:paraId="6F1B89E4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6 – Contrôle et suivi</w:t>
      </w:r>
    </w:p>
    <w:p w14:paraId="0E85F2A8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Le temps de télétravail est déclaré via l'outil interne "WorkTrack" avant le 25 de </w:t>
      </w:r>
    </w:p>
    <w:p w14:paraId="43BAD034" w14:textId="77777777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chaque</w:t>
      </w:r>
      <w:proofErr w:type="gramEnd"/>
      <w:r w:rsidRPr="00C26814">
        <w:rPr>
          <w:color w:val="000000" w:themeColor="text1"/>
          <w:lang w:val="fr-SN"/>
        </w:rPr>
        <w:t xml:space="preserve"> mois pour le mois suivant. Tout dépassement de la limite de 12 jours doit </w:t>
      </w:r>
    </w:p>
    <w:p w14:paraId="48E4F6A2" w14:textId="7E00F650" w:rsidR="00FD5C46" w:rsidRPr="00C26814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être</w:t>
      </w:r>
      <w:proofErr w:type="gramEnd"/>
      <w:r w:rsidRPr="00C26814">
        <w:rPr>
          <w:color w:val="000000" w:themeColor="text1"/>
          <w:lang w:val="fr-SN"/>
        </w:rPr>
        <w:t xml:space="preserve"> validé par les RH et la direction.</w:t>
      </w:r>
    </w:p>
    <w:p w14:paraId="12D68FA1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>Article 7 – Suspension du télétravail</w:t>
      </w:r>
    </w:p>
    <w:p w14:paraId="4C50C0BF" w14:textId="77777777" w:rsidR="00FD5C46" w:rsidRPr="00C26814" w:rsidRDefault="00FD5C46" w:rsidP="00FD5C46">
      <w:pPr>
        <w:rPr>
          <w:color w:val="000000" w:themeColor="text1"/>
          <w:lang w:val="fr-SN"/>
        </w:rPr>
      </w:pPr>
      <w:r w:rsidRPr="00C26814">
        <w:rPr>
          <w:color w:val="000000" w:themeColor="text1"/>
          <w:lang w:val="fr-SN"/>
        </w:rPr>
        <w:t xml:space="preserve">L'entreprise se réserve le droit de suspendre temporairement le télétravail en cas </w:t>
      </w:r>
    </w:p>
    <w:p w14:paraId="6F091598" w14:textId="7FA5281E" w:rsidR="00FD5C46" w:rsidRDefault="00FD5C46" w:rsidP="00FD5C46">
      <w:pPr>
        <w:rPr>
          <w:color w:val="000000" w:themeColor="text1"/>
          <w:lang w:val="fr-SN"/>
        </w:rPr>
      </w:pPr>
      <w:proofErr w:type="gramStart"/>
      <w:r w:rsidRPr="00C26814">
        <w:rPr>
          <w:color w:val="000000" w:themeColor="text1"/>
          <w:lang w:val="fr-SN"/>
        </w:rPr>
        <w:t>de</w:t>
      </w:r>
      <w:proofErr w:type="gramEnd"/>
      <w:r w:rsidRPr="00C26814">
        <w:rPr>
          <w:color w:val="000000" w:themeColor="text1"/>
          <w:lang w:val="fr-SN"/>
        </w:rPr>
        <w:t xml:space="preserve"> besoins opérationnels critiques, avec un préavis minimum de 5 jours ouvrés.</w:t>
      </w:r>
    </w:p>
    <w:p w14:paraId="7D45CA8B" w14:textId="77777777" w:rsidR="00C26814" w:rsidRPr="00C26814" w:rsidRDefault="00C26814" w:rsidP="00FD5C46">
      <w:pPr>
        <w:rPr>
          <w:color w:val="000000" w:themeColor="text1"/>
          <w:lang w:val="fr-SN"/>
        </w:rPr>
      </w:pPr>
    </w:p>
    <w:p w14:paraId="4B6485A6" w14:textId="6014DDC9" w:rsidR="00FE2BC2" w:rsidRDefault="00FD5C46" w:rsidP="00FE2BC2">
      <w:pPr>
        <w:rPr>
          <w:color w:val="4472C4" w:themeColor="accent1"/>
          <w:sz w:val="28"/>
          <w:szCs w:val="28"/>
          <w:lang w:val="fr-SN"/>
        </w:rPr>
      </w:pPr>
      <w:r w:rsidRPr="00C26814">
        <w:rPr>
          <w:color w:val="000000" w:themeColor="text1"/>
          <w:lang w:val="fr-SN"/>
        </w:rPr>
        <w:t xml:space="preserve">Question : Combien de </w:t>
      </w:r>
      <w:proofErr w:type="gramStart"/>
      <w:r w:rsidRPr="00C26814">
        <w:rPr>
          <w:color w:val="000000" w:themeColor="text1"/>
          <w:lang w:val="fr-SN"/>
        </w:rPr>
        <w:t>jours maximum</w:t>
      </w:r>
      <w:proofErr w:type="gramEnd"/>
      <w:r w:rsidRPr="00C26814">
        <w:rPr>
          <w:color w:val="000000" w:themeColor="text1"/>
          <w:lang w:val="fr-SN"/>
        </w:rPr>
        <w:t xml:space="preserve"> par mois peut-on télétravailler chez TechFlow ?</w:t>
      </w:r>
      <w:r w:rsidR="00C26814" w:rsidRPr="00C26814">
        <w:rPr>
          <w:color w:val="4472C4" w:themeColor="accent1"/>
          <w:sz w:val="28"/>
          <w:szCs w:val="28"/>
          <w:lang w:val="fr-SN"/>
        </w:rPr>
        <w:t>```</w:t>
      </w:r>
    </w:p>
    <w:p w14:paraId="77E1DA06" w14:textId="24109094" w:rsidR="00C26814" w:rsidRDefault="00C26814" w:rsidP="00FE2BC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</w:p>
    <w:p w14:paraId="097183BE" w14:textId="6B380633" w:rsidR="00C26814" w:rsidRDefault="00C26814" w:rsidP="008E314F">
      <w:pPr>
        <w:rPr>
          <w:b/>
          <w:bCs/>
          <w:color w:val="000000" w:themeColor="text1"/>
          <w:sz w:val="28"/>
          <w:szCs w:val="28"/>
          <w:lang w:val="fr-SN"/>
        </w:rPr>
      </w:pPr>
      <w:r w:rsidRPr="00C26814">
        <w:rPr>
          <w:b/>
          <w:bCs/>
          <w:color w:val="000000" w:themeColor="text1"/>
          <w:sz w:val="28"/>
          <w:szCs w:val="28"/>
          <w:lang w:val="fr-SN"/>
        </w:rPr>
        <w:t>‘’</w:t>
      </w:r>
      <w:r w:rsidRPr="00C2681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fr-SN" w:eastAsia="fr-SN"/>
          <w14:ligatures w14:val="none"/>
        </w:rPr>
        <w:t xml:space="preserve"> </w:t>
      </w:r>
      <w:r w:rsidR="008E314F" w:rsidRPr="00425DB7">
        <w:rPr>
          <w:b/>
          <w:bCs/>
          <w:color w:val="000000" w:themeColor="text1"/>
          <w:sz w:val="28"/>
          <w:szCs w:val="28"/>
          <w:lang w:val="fr-SN"/>
        </w:rPr>
        <w:t>12 jours par mois calendaires (Article 2).</w:t>
      </w:r>
      <w:r w:rsidRPr="00C26814">
        <w:rPr>
          <w:b/>
          <w:bCs/>
          <w:color w:val="000000" w:themeColor="text1"/>
          <w:sz w:val="28"/>
          <w:szCs w:val="28"/>
          <w:lang w:val="fr-SN"/>
        </w:rPr>
        <w:t>’’</w:t>
      </w:r>
    </w:p>
    <w:p w14:paraId="2AF65001" w14:textId="5DB04779" w:rsidR="00FE2BC2" w:rsidRPr="002932BE" w:rsidRDefault="00425DB7" w:rsidP="00FE2BC2">
      <w:pPr>
        <w:rPr>
          <w:b/>
          <w:bCs/>
          <w:color w:val="4472C4" w:themeColor="accent1"/>
          <w:sz w:val="28"/>
          <w:szCs w:val="28"/>
          <w:lang w:val="fr-SN"/>
        </w:rPr>
      </w:pPr>
      <w:r w:rsidRPr="00425DB7">
        <w:rPr>
          <w:b/>
          <w:bCs/>
          <w:color w:val="4472C4" w:themeColor="accent1"/>
          <w:sz w:val="28"/>
          <w:szCs w:val="28"/>
          <w:lang w:val="fr-SN"/>
        </w:rPr>
        <w:lastRenderedPageBreak/>
        <w:t xml:space="preserve">Question 3 : </w:t>
      </w:r>
      <w:r w:rsidRPr="00425DB7">
        <w:rPr>
          <w:b/>
          <w:bCs/>
          <w:color w:val="4472C4" w:themeColor="accent1"/>
          <w:sz w:val="28"/>
          <w:szCs w:val="28"/>
          <w:lang w:val="fr-SN"/>
        </w:rPr>
        <w:t>Comparer les résultats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2626"/>
        <w:gridCol w:w="2136"/>
        <w:gridCol w:w="2207"/>
      </w:tblGrid>
      <w:tr w:rsidR="002932BE" w:rsidRPr="002932BE" w14:paraId="60AF744B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753F4A" w14:textId="77777777" w:rsidR="002932BE" w:rsidRPr="002932BE" w:rsidRDefault="002932BE" w:rsidP="002932BE">
            <w:pPr>
              <w:rPr>
                <w:b/>
                <w:bCs/>
                <w:lang w:val="fr-SN"/>
              </w:rPr>
            </w:pPr>
            <w:r w:rsidRPr="002932BE">
              <w:rPr>
                <w:b/>
                <w:bCs/>
                <w:lang w:val="fr-SN"/>
              </w:rPr>
              <w:t>Critère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09DEE2" w14:textId="77777777" w:rsidR="002932BE" w:rsidRPr="002932BE" w:rsidRDefault="002932BE" w:rsidP="002932BE">
            <w:pPr>
              <w:rPr>
                <w:b/>
                <w:bCs/>
                <w:lang w:val="fr-SN"/>
              </w:rPr>
            </w:pPr>
            <w:r w:rsidRPr="002932BE">
              <w:rPr>
                <w:b/>
                <w:bCs/>
                <w:lang w:val="fr-SN"/>
              </w:rPr>
              <w:t>Prompt A (sans document)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87E9C" w14:textId="77777777" w:rsidR="002932BE" w:rsidRPr="002932BE" w:rsidRDefault="002932BE" w:rsidP="002932BE">
            <w:pPr>
              <w:rPr>
                <w:b/>
                <w:bCs/>
                <w:lang w:val="fr-SN"/>
              </w:rPr>
            </w:pPr>
            <w:r w:rsidRPr="002932BE">
              <w:rPr>
                <w:b/>
                <w:bCs/>
                <w:lang w:val="fr-SN"/>
              </w:rPr>
              <w:t>Prompt B (avec document)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DDFFE9" w14:textId="77777777" w:rsidR="002932BE" w:rsidRPr="002932BE" w:rsidRDefault="002932BE" w:rsidP="002932BE">
            <w:pPr>
              <w:rPr>
                <w:b/>
                <w:bCs/>
                <w:lang w:val="fr-SN"/>
              </w:rPr>
            </w:pPr>
            <w:r w:rsidRPr="002932BE">
              <w:rPr>
                <w:b/>
                <w:bCs/>
                <w:lang w:val="fr-SN"/>
              </w:rPr>
              <w:t>Prompt C (avec contraintes)</w:t>
            </w:r>
          </w:p>
        </w:tc>
      </w:tr>
      <w:tr w:rsidR="002932BE" w:rsidRPr="002932BE" w14:paraId="6B96328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0D5BC1" w14:textId="77777777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b/>
                <w:bCs/>
                <w:lang w:val="fr-SN"/>
              </w:rPr>
              <w:t>Réponse correcte 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85D448" w14:textId="3BE30D62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>Non (ne peut pas répondre)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2D8779" w14:textId="0FF46342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 xml:space="preserve">Oui 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32B6F" w14:textId="4C04EE83" w:rsidR="002932BE" w:rsidRPr="002932BE" w:rsidRDefault="002932BE" w:rsidP="002932BE">
            <w:pPr>
              <w:rPr>
                <w:lang w:val="fr-SN"/>
              </w:rPr>
            </w:pPr>
            <w:r>
              <w:rPr>
                <w:lang w:val="fr-SN"/>
              </w:rPr>
              <w:t>Oui</w:t>
            </w:r>
          </w:p>
        </w:tc>
      </w:tr>
      <w:tr w:rsidR="002932BE" w:rsidRPr="002932BE" w14:paraId="055287F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1DC394" w14:textId="77777777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b/>
                <w:bCs/>
                <w:lang w:val="fr-SN"/>
              </w:rPr>
              <w:t>Le modèle a-t-il inventé 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E4F0E4" w14:textId="0E0955EB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 xml:space="preserve"> Non (</w:t>
            </w:r>
            <w:r>
              <w:rPr>
                <w:lang w:val="fr-SN"/>
              </w:rPr>
              <w:t xml:space="preserve">il </w:t>
            </w:r>
            <w:r w:rsidRPr="002932BE">
              <w:rPr>
                <w:lang w:val="fr-SN"/>
              </w:rPr>
              <w:t>reconnaît l’incertitude)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FA1281" w14:textId="53A905B7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 xml:space="preserve"> Non (</w:t>
            </w:r>
            <w:r w:rsidR="004814FC">
              <w:rPr>
                <w:lang w:val="fr-SN"/>
              </w:rPr>
              <w:t xml:space="preserve">il </w:t>
            </w:r>
            <w:r w:rsidRPr="002932BE">
              <w:rPr>
                <w:lang w:val="fr-SN"/>
              </w:rPr>
              <w:t>utilise le document)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A490C4" w14:textId="445E8C8D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>Non (</w:t>
            </w:r>
            <w:r w:rsidR="004814FC">
              <w:rPr>
                <w:lang w:val="fr-SN"/>
              </w:rPr>
              <w:t xml:space="preserve">il </w:t>
            </w:r>
            <w:r w:rsidRPr="002932BE">
              <w:rPr>
                <w:lang w:val="fr-SN"/>
              </w:rPr>
              <w:t>utilise le document)</w:t>
            </w:r>
          </w:p>
        </w:tc>
      </w:tr>
      <w:tr w:rsidR="002932BE" w:rsidRPr="002932BE" w14:paraId="624B3F7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37FE7A" w14:textId="77777777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b/>
                <w:bCs/>
                <w:lang w:val="fr-SN"/>
              </w:rPr>
              <w:t>Cite-t-il une source 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2A7B0A" w14:textId="700240D6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>(</w:t>
            </w:r>
            <w:proofErr w:type="gramStart"/>
            <w:r w:rsidRPr="002932BE">
              <w:rPr>
                <w:lang w:val="fr-SN"/>
              </w:rPr>
              <w:t>pas</w:t>
            </w:r>
            <w:proofErr w:type="gramEnd"/>
            <w:r w:rsidRPr="002932BE">
              <w:rPr>
                <w:lang w:val="fr-SN"/>
              </w:rPr>
              <w:t xml:space="preserve"> de document)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BF1DFA" w14:textId="059C085B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>Oui (Article 2)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EDD682" w14:textId="4DF93A90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 xml:space="preserve"> Oui (Article 2)</w:t>
            </w:r>
          </w:p>
        </w:tc>
      </w:tr>
      <w:tr w:rsidR="002932BE" w:rsidRPr="002932BE" w14:paraId="56DBC6E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CFD827" w14:textId="77777777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b/>
                <w:bCs/>
                <w:lang w:val="fr-SN"/>
              </w:rPr>
              <w:t>Reconnaît-il l’incertitude ?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A45B62" w14:textId="63F99BCB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>Oui (</w:t>
            </w:r>
            <w:r w:rsidR="004814FC">
              <w:rPr>
                <w:lang w:val="fr-SN"/>
              </w:rPr>
              <w:t xml:space="preserve">il </w:t>
            </w:r>
            <w:r w:rsidRPr="002932BE">
              <w:rPr>
                <w:lang w:val="fr-SN"/>
              </w:rPr>
              <w:t>dit clairement qu’il ne sait pas)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52AB53" w14:textId="6917C03E" w:rsidR="002932BE" w:rsidRPr="002932BE" w:rsidRDefault="002932BE" w:rsidP="002932BE">
            <w:pPr>
              <w:rPr>
                <w:lang w:val="fr-SN"/>
              </w:rPr>
            </w:pPr>
            <w:proofErr w:type="gramStart"/>
            <w:r w:rsidRPr="002932BE">
              <w:rPr>
                <w:lang w:val="fr-SN"/>
              </w:rPr>
              <w:t>pas</w:t>
            </w:r>
            <w:proofErr w:type="gramEnd"/>
            <w:r w:rsidRPr="002932BE">
              <w:rPr>
                <w:lang w:val="fr-SN"/>
              </w:rPr>
              <w:t xml:space="preserve"> nécessaire, info présente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835834" w14:textId="0F2D3160" w:rsidR="002932BE" w:rsidRPr="002932BE" w:rsidRDefault="002932BE" w:rsidP="002932BE">
            <w:pPr>
              <w:rPr>
                <w:lang w:val="fr-SN"/>
              </w:rPr>
            </w:pPr>
            <w:r w:rsidRPr="002932BE">
              <w:rPr>
                <w:lang w:val="fr-SN"/>
              </w:rPr>
              <w:t xml:space="preserve"> </w:t>
            </w:r>
            <w:proofErr w:type="gramStart"/>
            <w:r w:rsidRPr="002932BE">
              <w:rPr>
                <w:lang w:val="fr-SN"/>
              </w:rPr>
              <w:t>pas</w:t>
            </w:r>
            <w:proofErr w:type="gramEnd"/>
            <w:r w:rsidRPr="002932BE">
              <w:rPr>
                <w:lang w:val="fr-SN"/>
              </w:rPr>
              <w:t xml:space="preserve"> nécessaire, info présente</w:t>
            </w:r>
          </w:p>
        </w:tc>
      </w:tr>
    </w:tbl>
    <w:p w14:paraId="5DF6DD79" w14:textId="763D7ED4" w:rsidR="00FE2BC2" w:rsidRDefault="004814FC" w:rsidP="00FE2BC2">
      <w:pPr>
        <w:rPr>
          <w:lang w:val="fr-SN"/>
        </w:rPr>
      </w:pPr>
      <w:r>
        <w:rPr>
          <w:lang w:val="fr-SN"/>
        </w:rPr>
        <w:t xml:space="preserve">Ce qu’on peut dire : </w:t>
      </w:r>
    </w:p>
    <w:p w14:paraId="60740F67" w14:textId="171F288E" w:rsidR="004814FC" w:rsidRPr="004814FC" w:rsidRDefault="004814FC" w:rsidP="004814FC">
      <w:pPr>
        <w:rPr>
          <w:lang w:val="fr-SN"/>
        </w:rPr>
      </w:pPr>
      <w:r>
        <w:rPr>
          <w:lang w:val="fr-SN"/>
        </w:rPr>
        <w:t>-</w:t>
      </w:r>
      <w:r w:rsidRPr="004814FC">
        <w:rPr>
          <w:lang w:val="fr-SN"/>
        </w:rPr>
        <w:t xml:space="preserve"> </w:t>
      </w:r>
      <w:r>
        <w:rPr>
          <w:lang w:val="fr-SN"/>
        </w:rPr>
        <w:t xml:space="preserve">Le </w:t>
      </w:r>
      <w:r w:rsidRPr="004814FC">
        <w:rPr>
          <w:b/>
          <w:bCs/>
          <w:lang w:val="fr-SN"/>
        </w:rPr>
        <w:t>Prompt A</w:t>
      </w:r>
      <w:r w:rsidRPr="004814FC">
        <w:rPr>
          <w:lang w:val="fr-SN"/>
        </w:rPr>
        <w:t xml:space="preserve"> montre que </w:t>
      </w:r>
      <w:r w:rsidRPr="004814FC">
        <w:rPr>
          <w:b/>
          <w:bCs/>
          <w:lang w:val="fr-SN"/>
        </w:rPr>
        <w:t>le prompting seul ne suffit pas</w:t>
      </w:r>
      <w:r w:rsidRPr="004814FC">
        <w:rPr>
          <w:lang w:val="fr-SN"/>
        </w:rPr>
        <w:t xml:space="preserve"> : le modèle est honnête, mais impuissant.</w:t>
      </w:r>
    </w:p>
    <w:p w14:paraId="5F7FD19C" w14:textId="2336D3D7" w:rsidR="004814FC" w:rsidRPr="004814FC" w:rsidRDefault="004814FC" w:rsidP="004814FC">
      <w:pPr>
        <w:rPr>
          <w:lang w:val="fr-SN"/>
        </w:rPr>
      </w:pPr>
      <w:r>
        <w:rPr>
          <w:lang w:val="fr-SN"/>
        </w:rPr>
        <w:t>-</w:t>
      </w:r>
      <w:r w:rsidRPr="004814FC">
        <w:rPr>
          <w:lang w:val="fr-SN"/>
        </w:rPr>
        <w:t xml:space="preserve"> </w:t>
      </w:r>
      <w:r>
        <w:rPr>
          <w:lang w:val="fr-SN"/>
        </w:rPr>
        <w:t xml:space="preserve">Le </w:t>
      </w:r>
      <w:r w:rsidRPr="004814FC">
        <w:rPr>
          <w:b/>
          <w:bCs/>
          <w:lang w:val="fr-SN"/>
        </w:rPr>
        <w:t>Prompt B</w:t>
      </w:r>
      <w:r w:rsidRPr="004814FC">
        <w:rPr>
          <w:lang w:val="fr-SN"/>
        </w:rPr>
        <w:t xml:space="preserve"> montre </w:t>
      </w:r>
      <w:proofErr w:type="gramStart"/>
      <w:r w:rsidRPr="004814FC">
        <w:rPr>
          <w:lang w:val="fr-SN"/>
        </w:rPr>
        <w:t xml:space="preserve">que </w:t>
      </w:r>
      <w:r w:rsidRPr="004814FC">
        <w:rPr>
          <w:b/>
          <w:bCs/>
          <w:lang w:val="fr-SN"/>
        </w:rPr>
        <w:t>ajouter</w:t>
      </w:r>
      <w:proofErr w:type="gramEnd"/>
      <w:r w:rsidRPr="004814FC">
        <w:rPr>
          <w:b/>
          <w:bCs/>
          <w:lang w:val="fr-SN"/>
        </w:rPr>
        <w:t xml:space="preserve"> le contexte aide</w:t>
      </w:r>
      <w:r w:rsidRPr="004814FC">
        <w:rPr>
          <w:lang w:val="fr-SN"/>
        </w:rPr>
        <w:t xml:space="preserve"> : la réponse devient correcte et sourcée.</w:t>
      </w:r>
    </w:p>
    <w:p w14:paraId="45993CCA" w14:textId="67D9408A" w:rsidR="004814FC" w:rsidRPr="004814FC" w:rsidRDefault="004814FC" w:rsidP="004814FC">
      <w:pPr>
        <w:rPr>
          <w:lang w:val="fr-SN"/>
        </w:rPr>
      </w:pPr>
      <w:r>
        <w:rPr>
          <w:lang w:val="fr-SN"/>
        </w:rPr>
        <w:t xml:space="preserve">- Le </w:t>
      </w:r>
      <w:r w:rsidRPr="004814FC">
        <w:rPr>
          <w:b/>
          <w:bCs/>
          <w:lang w:val="fr-SN"/>
        </w:rPr>
        <w:t>Prompt C</w:t>
      </w:r>
      <w:r w:rsidRPr="004814FC">
        <w:rPr>
          <w:lang w:val="fr-SN"/>
        </w:rPr>
        <w:t xml:space="preserve"> montre </w:t>
      </w:r>
      <w:proofErr w:type="gramStart"/>
      <w:r w:rsidRPr="004814FC">
        <w:rPr>
          <w:lang w:val="fr-SN"/>
        </w:rPr>
        <w:t xml:space="preserve">que </w:t>
      </w:r>
      <w:r w:rsidRPr="004814FC">
        <w:rPr>
          <w:b/>
          <w:bCs/>
          <w:lang w:val="fr-SN"/>
        </w:rPr>
        <w:t>ajouter</w:t>
      </w:r>
      <w:proofErr w:type="gramEnd"/>
      <w:r w:rsidRPr="004814FC">
        <w:rPr>
          <w:b/>
          <w:bCs/>
          <w:lang w:val="fr-SN"/>
        </w:rPr>
        <w:t xml:space="preserve"> des contraintes rend le modèle plus fiable</w:t>
      </w:r>
      <w:r w:rsidRPr="004814FC">
        <w:rPr>
          <w:lang w:val="fr-SN"/>
        </w:rPr>
        <w:t xml:space="preserve"> : il reste fidèle au document, est concis, et cite ses sources.</w:t>
      </w:r>
    </w:p>
    <w:p w14:paraId="5AE8177D" w14:textId="77777777" w:rsidR="004814FC" w:rsidRPr="00FE2BC2" w:rsidRDefault="004814FC" w:rsidP="00FE2BC2">
      <w:pPr>
        <w:rPr>
          <w:lang w:val="fr-SN"/>
        </w:rPr>
      </w:pPr>
    </w:p>
    <w:p w14:paraId="4A32C7D7" w14:textId="77777777" w:rsidR="00FE2BC2" w:rsidRPr="00FE2BC2" w:rsidRDefault="00FE2BC2" w:rsidP="00FE2BC2">
      <w:pPr>
        <w:rPr>
          <w:color w:val="4472C4" w:themeColor="accent1"/>
          <w:sz w:val="28"/>
          <w:szCs w:val="28"/>
          <w:lang w:val="fr-SN"/>
        </w:rPr>
      </w:pPr>
    </w:p>
    <w:sectPr w:rsidR="00FE2BC2" w:rsidRPr="00FE2B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D5A"/>
    <w:multiLevelType w:val="hybridMultilevel"/>
    <w:tmpl w:val="7BAE695E"/>
    <w:lvl w:ilvl="0" w:tplc="280C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363" w:hanging="360"/>
      </w:pPr>
    </w:lvl>
    <w:lvl w:ilvl="2" w:tplc="280C001B" w:tentative="1">
      <w:start w:val="1"/>
      <w:numFmt w:val="lowerRoman"/>
      <w:lvlText w:val="%3."/>
      <w:lvlJc w:val="right"/>
      <w:pPr>
        <w:ind w:left="2083" w:hanging="180"/>
      </w:pPr>
    </w:lvl>
    <w:lvl w:ilvl="3" w:tplc="280C000F" w:tentative="1">
      <w:start w:val="1"/>
      <w:numFmt w:val="decimal"/>
      <w:lvlText w:val="%4."/>
      <w:lvlJc w:val="left"/>
      <w:pPr>
        <w:ind w:left="2803" w:hanging="360"/>
      </w:pPr>
    </w:lvl>
    <w:lvl w:ilvl="4" w:tplc="280C0019" w:tentative="1">
      <w:start w:val="1"/>
      <w:numFmt w:val="lowerLetter"/>
      <w:lvlText w:val="%5."/>
      <w:lvlJc w:val="left"/>
      <w:pPr>
        <w:ind w:left="3523" w:hanging="360"/>
      </w:pPr>
    </w:lvl>
    <w:lvl w:ilvl="5" w:tplc="280C001B" w:tentative="1">
      <w:start w:val="1"/>
      <w:numFmt w:val="lowerRoman"/>
      <w:lvlText w:val="%6."/>
      <w:lvlJc w:val="right"/>
      <w:pPr>
        <w:ind w:left="4243" w:hanging="180"/>
      </w:pPr>
    </w:lvl>
    <w:lvl w:ilvl="6" w:tplc="280C000F" w:tentative="1">
      <w:start w:val="1"/>
      <w:numFmt w:val="decimal"/>
      <w:lvlText w:val="%7."/>
      <w:lvlJc w:val="left"/>
      <w:pPr>
        <w:ind w:left="4963" w:hanging="360"/>
      </w:pPr>
    </w:lvl>
    <w:lvl w:ilvl="7" w:tplc="280C0019" w:tentative="1">
      <w:start w:val="1"/>
      <w:numFmt w:val="lowerLetter"/>
      <w:lvlText w:val="%8."/>
      <w:lvlJc w:val="left"/>
      <w:pPr>
        <w:ind w:left="5683" w:hanging="360"/>
      </w:pPr>
    </w:lvl>
    <w:lvl w:ilvl="8" w:tplc="280C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0E0804F3"/>
    <w:multiLevelType w:val="multilevel"/>
    <w:tmpl w:val="0CEE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703518">
    <w:abstractNumId w:val="1"/>
  </w:num>
  <w:num w:numId="2" w16cid:durableId="33541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1372D"/>
    <w:rsid w:val="000204C2"/>
    <w:rsid w:val="000227AC"/>
    <w:rsid w:val="00026E3D"/>
    <w:rsid w:val="00064D6F"/>
    <w:rsid w:val="00070ECE"/>
    <w:rsid w:val="00093B26"/>
    <w:rsid w:val="000C648E"/>
    <w:rsid w:val="000E6457"/>
    <w:rsid w:val="00127B51"/>
    <w:rsid w:val="00184298"/>
    <w:rsid w:val="001E5DE2"/>
    <w:rsid w:val="002016E6"/>
    <w:rsid w:val="0021475A"/>
    <w:rsid w:val="00223F9B"/>
    <w:rsid w:val="002477E5"/>
    <w:rsid w:val="002800F4"/>
    <w:rsid w:val="002820EA"/>
    <w:rsid w:val="00290670"/>
    <w:rsid w:val="002932BE"/>
    <w:rsid w:val="002C3D80"/>
    <w:rsid w:val="002E4945"/>
    <w:rsid w:val="002F2BC5"/>
    <w:rsid w:val="002F57B2"/>
    <w:rsid w:val="0030292D"/>
    <w:rsid w:val="00322B92"/>
    <w:rsid w:val="00326430"/>
    <w:rsid w:val="0037480F"/>
    <w:rsid w:val="003965D5"/>
    <w:rsid w:val="003A2578"/>
    <w:rsid w:val="003C46E0"/>
    <w:rsid w:val="003F3A47"/>
    <w:rsid w:val="00401E93"/>
    <w:rsid w:val="00420EBF"/>
    <w:rsid w:val="00425DB7"/>
    <w:rsid w:val="004814FC"/>
    <w:rsid w:val="004852FB"/>
    <w:rsid w:val="004958DA"/>
    <w:rsid w:val="004D4799"/>
    <w:rsid w:val="004E2192"/>
    <w:rsid w:val="004F1457"/>
    <w:rsid w:val="005168C4"/>
    <w:rsid w:val="005228A3"/>
    <w:rsid w:val="00524DDB"/>
    <w:rsid w:val="00577CA5"/>
    <w:rsid w:val="0062181D"/>
    <w:rsid w:val="00654904"/>
    <w:rsid w:val="0066569E"/>
    <w:rsid w:val="0068264E"/>
    <w:rsid w:val="00685638"/>
    <w:rsid w:val="00690A48"/>
    <w:rsid w:val="006934A8"/>
    <w:rsid w:val="006C4876"/>
    <w:rsid w:val="006C740A"/>
    <w:rsid w:val="007304FF"/>
    <w:rsid w:val="0078123F"/>
    <w:rsid w:val="007A1AC6"/>
    <w:rsid w:val="007D3324"/>
    <w:rsid w:val="007E414B"/>
    <w:rsid w:val="007E71E5"/>
    <w:rsid w:val="00832C88"/>
    <w:rsid w:val="0085097C"/>
    <w:rsid w:val="008533A9"/>
    <w:rsid w:val="00880BA7"/>
    <w:rsid w:val="008D334C"/>
    <w:rsid w:val="008E314F"/>
    <w:rsid w:val="008F218B"/>
    <w:rsid w:val="009125AE"/>
    <w:rsid w:val="00933CE6"/>
    <w:rsid w:val="009341BC"/>
    <w:rsid w:val="009444DD"/>
    <w:rsid w:val="00950EB0"/>
    <w:rsid w:val="009A0A35"/>
    <w:rsid w:val="009B7A2A"/>
    <w:rsid w:val="009C30C7"/>
    <w:rsid w:val="009C5950"/>
    <w:rsid w:val="009D6AA5"/>
    <w:rsid w:val="009F018C"/>
    <w:rsid w:val="00A92361"/>
    <w:rsid w:val="00A92CD3"/>
    <w:rsid w:val="00AE4755"/>
    <w:rsid w:val="00AF1240"/>
    <w:rsid w:val="00AF3FAE"/>
    <w:rsid w:val="00B31F54"/>
    <w:rsid w:val="00B61D2C"/>
    <w:rsid w:val="00B706A6"/>
    <w:rsid w:val="00BC714B"/>
    <w:rsid w:val="00C21FEE"/>
    <w:rsid w:val="00C26814"/>
    <w:rsid w:val="00C371B2"/>
    <w:rsid w:val="00C42009"/>
    <w:rsid w:val="00CB35AE"/>
    <w:rsid w:val="00CE3BD9"/>
    <w:rsid w:val="00CF4317"/>
    <w:rsid w:val="00D462E3"/>
    <w:rsid w:val="00D7665D"/>
    <w:rsid w:val="00D85329"/>
    <w:rsid w:val="00DC3454"/>
    <w:rsid w:val="00DD5D28"/>
    <w:rsid w:val="00E56045"/>
    <w:rsid w:val="00E8764F"/>
    <w:rsid w:val="00EC1618"/>
    <w:rsid w:val="00F504CA"/>
    <w:rsid w:val="00FC5298"/>
    <w:rsid w:val="00FD2893"/>
    <w:rsid w:val="00FD5720"/>
    <w:rsid w:val="00FD5C46"/>
    <w:rsid w:val="00FE2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92"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2BC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3B7C7-F73F-4DFB-8030-10FD8B14F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27</Pages>
  <Words>5221</Words>
  <Characters>28719</Characters>
  <Application>Microsoft Office Word</Application>
  <DocSecurity>0</DocSecurity>
  <Lines>239</Lines>
  <Paragraphs>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73</cp:revision>
  <dcterms:created xsi:type="dcterms:W3CDTF">2026-09-10T11:08:00Z</dcterms:created>
  <dcterms:modified xsi:type="dcterms:W3CDTF">2026-09-12T17:54:00Z</dcterms:modified>
</cp:coreProperties>
</file>