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1200" w:val="clear"/>
            <w:tcMar>
              <w:top w:type="dxa" w:w="500"/>
              <w:left w:type="dxa" w:w="400"/>
              <w:bottom w:type="dxa" w:w="500"/>
              <w:right w:type="dxa" w:w="400"/>
            </w:tcMar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3D2D00"/>
                <w:sz w:val="18"/>
                <w:szCs w:val="18"/>
              </w:rPr>
              <w:t xml:space="preserve">COMPLETE ROADMAP &amp; COURSEWORK</w:t>
            </w:r>
          </w:p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F7A41D"/>
                <w:sz w:val="96"/>
                <w:szCs w:val="96"/>
              </w:rPr>
              <w:t xml:space="preserve">Zig</w:t>
            </w:r>
          </w:p>
          <w:p>
            <w:pPr>
              <w:spacing w:after="200"/>
              <w:jc w:val="center"/>
            </w:pPr>
            <w:r>
              <w:rPr>
                <w:rFonts w:ascii="Arial" w:cs="Arial" w:eastAsia="Arial" w:hAnsi="Arial"/>
                <w:color w:val="C07800"/>
                <w:sz w:val="28"/>
                <w:szCs w:val="28"/>
              </w:rPr>
              <w:t xml:space="preserve">C's replacement — no hidden control flow, no hidden allocations</w:t>
            </w:r>
          </w:p>
          <w:p>
            <w:pPr>
              <w:spacing w:after="200"/>
              <w:jc w:val="center"/>
            </w:pPr>
            <w:r>
              <w:rPr>
                <w:rFonts w:ascii="Arial" w:cs="Arial" w:eastAsia="Arial" w:hAnsi="Arial"/>
                <w:i/>
                <w:iCs/>
                <w:color w:val="4A3800"/>
                <w:sz w:val="22"/>
                <w:szCs w:val="22"/>
              </w:rPr>
              <w:t xml:space="preserve">Why Zig exists, the allocator model, comptime, error unions, safety, and building real programs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2A1E00"/>
                <w:sz w:val="18"/>
                <w:szCs w:val="18"/>
              </w:rPr>
              <w:t xml:space="preserve">7 Phases  ·  Roadmap + Full Coursework with Code  ·  Complete Reference</w:t>
            </w:r>
          </w:p>
        </w:tc>
      </w:tr>
    </w:tbl>
    <w:p>
      <w:pPr>
        <w:spacing w:after="2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8E1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C07800"/>
                <w:sz w:val="36"/>
                <w:szCs w:val="36"/>
              </w:rPr>
              <w:t xml:space="preserve">7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aps/>
                <w:color w:val="64748B"/>
                <w:sz w:val="17"/>
                <w:szCs w:val="17"/>
              </w:rPr>
              <w:t xml:space="preserve">Phases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8E1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C07800"/>
                <w:sz w:val="36"/>
                <w:szCs w:val="36"/>
              </w:rPr>
              <w:t xml:space="preserve">40+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aps/>
                <w:color w:val="64748B"/>
                <w:sz w:val="17"/>
                <w:szCs w:val="17"/>
              </w:rPr>
              <w:t xml:space="preserve">Concepts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8E1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C07800"/>
                <w:sz w:val="36"/>
                <w:szCs w:val="36"/>
              </w:rPr>
              <w:t xml:space="preserve">18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aps/>
                <w:color w:val="64748B"/>
                <w:sz w:val="17"/>
                <w:szCs w:val="17"/>
              </w:rPr>
              <w:t xml:space="preserve">Projects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8E1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C07800"/>
                <w:sz w:val="36"/>
                <w:szCs w:val="36"/>
              </w:rPr>
              <w:t xml:space="preserve">~6mo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aps/>
                <w:color w:val="64748B"/>
                <w:sz w:val="17"/>
                <w:szCs w:val="17"/>
              </w:rPr>
              <w:t xml:space="preserve">Timeline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8E1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C07800"/>
                <w:sz w:val="36"/>
                <w:szCs w:val="36"/>
              </w:rPr>
              <w:t xml:space="preserve">0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aps/>
                <w:color w:val="64748B"/>
                <w:sz w:val="17"/>
                <w:szCs w:val="17"/>
              </w:rPr>
              <w:t xml:space="preserve">Hidden
Allocations</w:t>
            </w:r>
          </w:p>
        </w:tc>
      </w:tr>
    </w:tbl>
    <w:p>
      <w:pPr>
        <w:spacing w:after="32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8E1" w:val="clear"/>
            <w:tcMar>
              <w:top w:type="dxa" w:w="180"/>
              <w:left w:type="dxa" w:w="260"/>
              <w:bottom w:type="dxa" w:w="180"/>
              <w:right w:type="dxa" w:w="2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aps/>
                <w:color w:val="C07800"/>
                <w:sz w:val="18"/>
                <w:szCs w:val="18"/>
              </w:rPr>
              <w:t xml:space="preserve">PHASE 0  </w:t>
            </w:r>
            <w:r>
              <w:rPr>
                <w:rFonts w:ascii="Arial" w:cs="Arial" w:eastAsia="Arial" w:hAnsi="Arial"/>
                <w:b/>
                <w:bCs/>
                <w:color w:val="1E293B"/>
                <w:sz w:val="28"/>
                <w:szCs w:val="28"/>
              </w:rPr>
              <w:t xml:space="preserve">Why Zig Exists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64748B"/>
                <w:sz w:val="20"/>
                <w:szCs w:val="20"/>
              </w:rPr>
              <w:t xml:space="preserve">The frustrations with C that led Andrew Kelley to build Zig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pBdr>
          <w:bottom w:val="single" w:color="F7A41D" w:sz="10" w:space="8"/>
        </w:pBdr>
        <w:spacing w:after="180" w:before="440"/>
      </w:pPr>
      <w:r>
        <w:rPr>
          <w:rFonts w:ascii="Arial" w:cs="Arial" w:eastAsia="Arial" w:hAnsi="Arial"/>
          <w:b/>
          <w:bCs/>
          <w:color w:val="1E293B"/>
          <w:sz w:val="40"/>
          <w:szCs w:val="40"/>
        </w:rPr>
        <w:t xml:space="preserve">0.1  The Problem with C</w:t>
      </w:r>
    </w:p>
    <w:p>
      <w:pPr>
        <w:spacing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 is 50 years old. It runs the kernel, embedded devices, databases, and game engines. It is irreplaceable. But it has accumulated a set of footguns that cause bugs decade after decade — bugs that Zig was specifically designed to eliminate.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C0780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 Problem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C0780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Zig's Solution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Hidden allocations: malloc can be anywhere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All allocations require an explicit Allocator — no allocation is ever hidden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undefined behaviour is legal and silent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Zig has no undefined behaviour — illegal operations either panic or are compile errors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setjmp/longjmp for error handling causes impossible control flow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Errors are values in an error union — all error paths are visible and explicit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Header files, preprocessor macros, and the build system are separate worlds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Single language: comptime replaces macros; build.zig replaces Makefiles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Cross-compilation requires complex toolchain setup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zig cc is a drop-in C compiler that cross-compiles to any target with one flag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No toolchain integration — need make, cmake, autoconf separately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zig build is a full build system written in Zig itself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C07800" w:sz="18"/>
              <w:bottom w:val="none" w:color="FFFFFF" w:sz="0"/>
              <w:right w:val="none" w:color="FFFFFF" w:sz="0"/>
            </w:tcBorders>
            <w:shd w:fill="FFF8E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C07800"/>
                <w:sz w:val="20"/>
                <w:szCs w:val="20"/>
              </w:rPr>
              <w:t xml:space="preserve">Zig's Core Philosophy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 hidden control flow. No hidden allocations. No macros. No preprocessor. If it is not in the source code, it does not happen. Zig makes the implicit explicit — and that explicitness is where its power comes from.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Where Zig Fits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C0780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Use Case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C0780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Why Zig?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Systems programming / OS kernels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Direct hardware access, no runtime, no GC, full control over memory layout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Embedded / microcontrollers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No_stdlib target, tiny binary sizes, comptime for zero-cost abstractions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Game engines / real-time systems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Predictable performance — explicit allocators, no GC pauses, no hidden work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Replacing C in existing codebases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zig cc compiles C, Zig can call C directly, and you can rewrite incrementally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WebAssembly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Produces tiny .wasm files with no runtime overhead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High-performance tools and CLIs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Compiles to a single static binary with no dependencies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pBdr>
          <w:bottom w:val="single" w:color="F7A41D" w:sz="10" w:space="8"/>
        </w:pBdr>
        <w:spacing w:after="180" w:before="440"/>
      </w:pPr>
      <w:r>
        <w:rPr>
          <w:rFonts w:ascii="Arial" w:cs="Arial" w:eastAsia="Arial" w:hAnsi="Arial"/>
          <w:b/>
          <w:bCs/>
          <w:color w:val="1E293B"/>
          <w:sz w:val="40"/>
          <w:szCs w:val="40"/>
        </w:rPr>
        <w:t xml:space="preserve">0.2  The Roadmap at a Glance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8E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Phase 1 — Zig Fundamentals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Variables, types, functions, control flow, and the Zig way of thinking.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8E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Phase 2 — Memory Management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Allocators, slices, pointers, defer, errdefer, and the ownership model.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8E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Phase 3 — Error Handling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Error sets, error unions, try, catch, errdefer — errors as values, properly.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8E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Phase 4 — Comptime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Compile-time execution: the most powerful feature in Zig — replaces macros and generics.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8E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Phase 5 — Structs, Enums &amp; Unions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Tagged unions, methods, packed structs, extern structs, anonymous structs.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8E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Phase 6 — Standard Library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std.mem, std.fs, std.io, std.http, std.testing, std.ArrayList, std.HashMap.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8E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Phase 7 — Build System &amp; C Interop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build.zig, cross-compilation, calling C from Zig, and the ecosystem.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/>
            </w:r>
          </w:p>
        </w:tc>
      </w:tr>
    </w:tbl>
    <w:p>
      <w:pPr>
        <w:spacing w:after="24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8E1" w:val="clear"/>
            <w:tcMar>
              <w:top w:type="dxa" w:w="180"/>
              <w:left w:type="dxa" w:w="260"/>
              <w:bottom w:type="dxa" w:w="180"/>
              <w:right w:type="dxa" w:w="2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aps/>
                <w:color w:val="C07800"/>
                <w:sz w:val="18"/>
                <w:szCs w:val="18"/>
              </w:rPr>
              <w:t xml:space="preserve">PHASE 1  </w:t>
            </w:r>
            <w:r>
              <w:rPr>
                <w:rFonts w:ascii="Arial" w:cs="Arial" w:eastAsia="Arial" w:hAnsi="Arial"/>
                <w:b/>
                <w:bCs/>
                <w:color w:val="1E293B"/>
                <w:sz w:val="28"/>
                <w:szCs w:val="28"/>
              </w:rPr>
              <w:t xml:space="preserve">Zig Fundamentals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64748B"/>
                <w:sz w:val="20"/>
                <w:szCs w:val="20"/>
              </w:rPr>
              <w:t xml:space="preserve">Variables, types, functions, and Zig's explicit style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pBdr>
          <w:bottom w:val="single" w:color="F7A41D" w:sz="10" w:space="8"/>
        </w:pBdr>
        <w:spacing w:after="180" w:before="440"/>
      </w:pPr>
      <w:r>
        <w:rPr>
          <w:rFonts w:ascii="Arial" w:cs="Arial" w:eastAsia="Arial" w:hAnsi="Arial"/>
          <w:b/>
          <w:bCs/>
          <w:color w:val="1E293B"/>
          <w:sz w:val="40"/>
          <w:szCs w:val="40"/>
        </w:rPr>
        <w:t xml:space="preserve">1.1  Variables, Constants, and Types</w:t>
      </w:r>
    </w:p>
    <w:p>
      <w:pPr>
        <w:spacing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Zig is extremely explicit. Every variable must have a known type at compile time, undefined values must be explicit, and there are no implicit conversions.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C1400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const std = @import("std");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pub fn main() void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    // const — immutable, must be initialised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    const x: i32 = 42;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    const greeting = "hello"; // type inferred as *const [5:0]u8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    // var — mutable, must be initialised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    var count: u32 = 0;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    count += 1;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    // undefined — explicitly uninitialized (do NOT read before writing)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    var buffer: [1024]u8 = undefined;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    // Reading buffer before writing is safety-checked undefined behavior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    // (panics in safe mode, undefined in ReleaseFast)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    // Type inference with _ annotation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    const big: u64 = 1_000_000_000; // underscores allowed in numbers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    const pi = 3.14159;              // inferred as comptime_float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    // Explicit casts — no implicit conversions EVER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    const a: i32 = 5;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    const b: i64 = @intCast(a);     // explicit widening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    const c: i32 = @truncate(b);    // explicit truncation (may lose data)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    const f: f32 = @floatFromInt(a);// int to float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    const i: i32 = @intFromFloat(f);// float to int (truncates)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    _ = x; _ = greeting; _ = buffer; _ = big; _ = pi;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    _ = b; _ = c; _ = f; _ = i; _ = count;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}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Zig's Integer Types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C0780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C0780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C0780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Example values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i8 i16 i32 i64 i128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Signed integers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i32: -2,147,483,648 to 2,147,483,647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u8 u16 u32 u64 u128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Unsigned integers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u8: 0 to 255 (byte), u32: 0 to 4 billion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isize usize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Pointer-sized integers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Use usize for array lengths, pointer arithmetic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i3, u7, u1...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Arbitrary bit-width integers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Exact-width types for protocols, bit-packing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f16 f32 f64 f80 f128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IEEE 754 floats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f64 is the default for most calculations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bool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true or false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Stored as 1 byte but usable as 1-bit in packed structs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void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No value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Used as return type for functions with no return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noreturn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Function never returns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Used for functions that panic, loop forever, or exit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pBdr>
          <w:bottom w:val="single" w:color="F7A41D" w:sz="10" w:space="8"/>
        </w:pBdr>
        <w:spacing w:after="180" w:before="440"/>
      </w:pPr>
      <w:r>
        <w:rPr>
          <w:rFonts w:ascii="Arial" w:cs="Arial" w:eastAsia="Arial" w:hAnsi="Arial"/>
          <w:b/>
          <w:bCs/>
          <w:color w:val="1E293B"/>
          <w:sz w:val="40"/>
          <w:szCs w:val="40"/>
        </w:rPr>
        <w:t xml:space="preserve">1.2  Functions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C1400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const std = @import("std");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// Basic function — return type always required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fn add(a: i32, b: i32) i32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    return a + b;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// Multiple return values via structs (Zig has no tuple return like Go)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const MinMax = struct { min: i32, max: i32 };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fn minMax(arr: []const i32) MinMax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    var result = MinMax{ .min = arr[0], .max = arr[0] };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    for (arr) |v|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        if (v &lt; result.min) result.min = v;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        if (v &gt; result.max) result.max = v;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    return result;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// Functions are first-class values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fn apply(f: fn (i32) i32, x: i32) i32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    return f(x);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fn double(x: i32) i32 { return x * 2;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const result = apply(double, 5); // 10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// Inline functions — always inlined at call site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inline fn max(a: anytype, b: anytype) @TypeOf(a)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    return if (a &gt; b) a else b;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// pub — export from module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pub fn publicFunction() void {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fn privateFunction() void { } // only accessible within this file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// callconv — specify calling convention (for C interop, syscalls)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fn cCompatible(x: i32) callconv(.C) i32 { return x; }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pBdr>
          <w:bottom w:val="single" w:color="F7A41D" w:sz="10" w:space="8"/>
        </w:pBdr>
        <w:spacing w:after="180" w:before="440"/>
      </w:pPr>
      <w:r>
        <w:rPr>
          <w:rFonts w:ascii="Arial" w:cs="Arial" w:eastAsia="Arial" w:hAnsi="Arial"/>
          <w:b/>
          <w:bCs/>
          <w:color w:val="1E293B"/>
          <w:sz w:val="40"/>
          <w:szCs w:val="40"/>
        </w:rPr>
        <w:t xml:space="preserve">1.3  Control 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C1400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// if — can be an expression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const val = if (x &gt; 0) "positive" else "non-positive";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// if with optional unwrapping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if (maybeNull) |value|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    // value is the unwrapped non-null value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    std.debug.print("{d}\n", .{value});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} else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    std.debug.print("was null\n", .{});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// while loop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var i: usize = 0;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while (i &lt; 10) : (i += 1) { // : (post_expr) runs after each iteration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    if (i == 5) continue;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    if (i == 8) break;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    std.debug.print("{d} ", .{i});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// for loop — iterates over arrays, slices, and ranges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const items = [_]i32{10, 20, 30, 40};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for (items) |item| { std.debug.print("{d}\n", .{item});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for (items, 0..) |item, index| { // with index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    std.debug.print("{d}: {d}\n", .{index, item});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// for over a range (Zig 0.12+)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for (0..10) |i| { std.debug.print("{d} ", .{i});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// switch — must be exhaustive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const colour = Colour.red;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switch (colour)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    .red   =&gt; std.debug.print("Red\n", .{}),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    .green =&gt; std.debug.print("Green\n", .{}),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    .blue  =&gt; std.debug.print("Blue\n", .{}),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    // No default needed — Zig knows all enum cases are covered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// switch as expression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const hex = switch (colour)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    .red   =&gt; 0xFF0000,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    .green =&gt; 0x00FF00,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    .blue  =&gt; 0x0000FF,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};</w:t>
            </w:r>
          </w:p>
        </w:tc>
      </w:tr>
    </w:tbl>
    <w:p>
      <w:pPr>
        <w:spacing w:after="1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C07800"/>
          <w:sz w:val="28"/>
          <w:szCs w:val="28"/>
        </w:rPr>
        <w:t xml:space="preserve">Phase 1 Projects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8E1" w:val="clear"/>
            <w:tcMar>
              <w:top w:type="dxa" w:w="100"/>
              <w:left w:type="dxa" w:w="100"/>
              <w:bottom w:type="dxa" w:w="100"/>
              <w:right w:type="dxa" w:w="6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🔢</w:t>
            </w:r>
          </w:p>
        </w:tc>
        <w:tc>
          <w:tcPr>
            <w:tcW w:type="dxa" w:w="8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8E1" w:val="clear"/>
            <w:tcMar>
              <w:top w:type="dxa" w:w="100"/>
              <w:left w:type="dxa" w:w="12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Number Theory Toolkit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Functions for: isPrime, primeFactors, gcd, lcm, fibonacci(n). No allocations. Uses loops, control flow, and functions only. Benchmark against a naive C implementation.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C07800"/>
                <w:sz w:val="18"/>
                <w:szCs w:val="18"/>
              </w:rPr>
              <w:t xml:space="preserve">Concepts: functions · control flow · integer math · comptime_int · inline</w:t>
            </w:r>
          </w:p>
        </w:tc>
      </w:tr>
    </w:tbl>
    <w:p>
      <w:pPr>
        <w:spacing w:after="24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8E1" w:val="clear"/>
            <w:tcMar>
              <w:top w:type="dxa" w:w="180"/>
              <w:left w:type="dxa" w:w="260"/>
              <w:bottom w:type="dxa" w:w="180"/>
              <w:right w:type="dxa" w:w="2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aps/>
                <w:color w:val="C07800"/>
                <w:sz w:val="18"/>
                <w:szCs w:val="18"/>
              </w:rPr>
              <w:t xml:space="preserve">PHASE 2  </w:t>
            </w:r>
            <w:r>
              <w:rPr>
                <w:rFonts w:ascii="Arial" w:cs="Arial" w:eastAsia="Arial" w:hAnsi="Arial"/>
                <w:b/>
                <w:bCs/>
                <w:color w:val="1E293B"/>
                <w:sz w:val="28"/>
                <w:szCs w:val="28"/>
              </w:rPr>
              <w:t xml:space="preserve">Memory Management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64748B"/>
                <w:sz w:val="20"/>
                <w:szCs w:val="20"/>
              </w:rPr>
              <w:t xml:space="preserve">Allocators, pointers, slices, defer, and no hidden allocations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pBdr>
          <w:bottom w:val="single" w:color="F7A41D" w:sz="10" w:space="8"/>
        </w:pBdr>
        <w:spacing w:after="180" w:before="440"/>
      </w:pPr>
      <w:r>
        <w:rPr>
          <w:rFonts w:ascii="Arial" w:cs="Arial" w:eastAsia="Arial" w:hAnsi="Arial"/>
          <w:b/>
          <w:bCs/>
          <w:color w:val="1E293B"/>
          <w:sz w:val="40"/>
          <w:szCs w:val="40"/>
        </w:rPr>
        <w:t xml:space="preserve">2.1  The Allocator Model</w:t>
      </w:r>
    </w:p>
    <w:p>
      <w:pPr>
        <w:spacing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Zig's most distinctive feature: there is no global allocator. Every function that needs to allocate heap memory must receive an Allocator as a parameter. This makes allocations visible, testable, and controllable.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C1400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const std = @import("std");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const Allocator = std.mem.Allocator;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// Functions that allocate take an allocator parameter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fn createNumbers(allocator: Allocator, count: usize) ![]i32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    const nums = try allocator.alloc(i32, count); // returns ![]i32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    for (nums, 0..) |*n, i| { n.* = @intCast(i * i);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    return nums;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pub fn main() !void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    // Choose allocator at call site — not baked into the function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    var gpa = std.heap.GeneralPurposeAllocator(.{}){};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    defer _ = gpa.deinit(); // detects memory leaks on exit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    const allocator = gpa.allocator();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    const nums = try createNumbers(allocator, 10);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    defer allocator.free(nums); // always free — defer guarantees this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    for (nums) |n| { std.debug.print("{d} ", .{n});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// Testing with a fixed-size allocator (no heap, detects overflows)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test "createNumbers"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    var buf: [1024]u8 = undefined;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    var fba = std.heap.FixedBufferAllocator.init(&amp;buf);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    const nums = try createNumbers(fba.allocator(), 5);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    defer fba.allocator().free(nums);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    try std.testing.expectEqual(@as(i32, 0), nums[0]);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    try std.testing.expectEqual(@as(i32, 1), nums[1]);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}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Standard Allocators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C0780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Allocator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C0780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When to Use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C0780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GeneralPurposeAllocator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Development and production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Detects leaks and use-after-free in debug builds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ArenaAllocator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Batch allocations with one free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Allocate many things, free all at once — great for request handling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FixedBufferAllocator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Known maximum size, no heap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Stack-based, zero syscalls, perfect for embedded or tests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std.heap.page_allocator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Raw OS pages, rare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Large allocations, avoid for general use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std.testing.allocator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In tests only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Detects leaks, checks for double-frees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c_allocator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Interfacing with C code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Wraps malloc/free — use only at C boundary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pBdr>
          <w:bottom w:val="single" w:color="F7A41D" w:sz="10" w:space="8"/>
        </w:pBdr>
        <w:spacing w:after="180" w:before="440"/>
      </w:pPr>
      <w:r>
        <w:rPr>
          <w:rFonts w:ascii="Arial" w:cs="Arial" w:eastAsia="Arial" w:hAnsi="Arial"/>
          <w:b/>
          <w:bCs/>
          <w:color w:val="1E293B"/>
          <w:sz w:val="40"/>
          <w:szCs w:val="40"/>
        </w:rPr>
        <w:t xml:space="preserve">2.2  Pointers and Slices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C1400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// Single-item pointer: *T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var x: i32 = 42;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const ptr: *i32 = &amp;x;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ptr.* = 100;      // dereference with .*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std.debug.print("{d}\n", .{x}); // 100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// Many-item pointer: [*]T (no length info — unsafe, C-style)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const arr = [_]i32{1, 2, 3, 4, 5};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const many_ptr: [*]const i32 = &amp;arr;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const val = many_ptr[2]; // 3 — no bounds check!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// Slice: []T — pointer + length (preferred over many-item pointer)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// Always use slices — they carry bounds information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const slice: []const i32 = &amp;arr; // converts array to slice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const part: []const i32 = arr[1..4]; // [2, 3, 4]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std.debug.print("len={d}\n", .{slice.len});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// String is a slice: []const u8 or []u8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const hello: []const u8 = "hello";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const world: []const u8 = "world";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// Null-terminated pointer: [*:0]const u8 (C string)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const c_str: [*:0]const u8 = "hello";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// Optional pointer: ?*T (null or a valid pointer)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var maybe: ?*i32 = null;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maybe = &amp;x;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if (maybe) |p| { std.debug.print("{d}\n", .{p.*});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// Pointer alignment and size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const bytes align(16) = [_]u8{0} ** 64; // 16-byte aligned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std.debug.print("size={d}\n", .{@sizeOf(i32)}); // 4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std.debug.print("align={d}\n", .{@alignOf(i32)}); // 4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pBdr>
          <w:bottom w:val="single" w:color="F7A41D" w:sz="10" w:space="8"/>
        </w:pBdr>
        <w:spacing w:after="180" w:before="440"/>
      </w:pPr>
      <w:r>
        <w:rPr>
          <w:rFonts w:ascii="Arial" w:cs="Arial" w:eastAsia="Arial" w:hAnsi="Arial"/>
          <w:b/>
          <w:bCs/>
          <w:color w:val="1E293B"/>
          <w:sz w:val="40"/>
          <w:szCs w:val="40"/>
        </w:rPr>
        <w:t xml:space="preserve">2.3  defer and errdefer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C1400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const std = @import("std");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// defer — runs when the enclosing scope exits (success OR failure)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// Executed in LIFO (last in, first out) order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fn processFile(path: []const u8) !void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    const file = try std.fs.cwd().openFile(path, .{});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    defer file.close(); // guaranteed to run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    const allocator = std.heap.page_allocator;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    const buf = try allocator.alloc(u8, 4096);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    defer allocator.free(buf); // also guaranteed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    const bytes_read = try file.read(buf);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    std.debug.print("Read {d} bytes\n", .{bytes_read});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    // Both defer statements run here — file.close() then allocator.free()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// errdefer — ONLY runs when the function returns an error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// Critical for cleanup in initialisation functions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fn initServer(allocator: Allocator, port: u16) !Server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    const socket = try createSocket(port);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    errdefer socket.close(); // close socket if anything below fails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    const buf = try allocator.alloc(u8, 64 * 1024);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    errdefer allocator.free(buf); // free buffer if anything below fails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    try socket.bind();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    try socket.listen(128);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    return Server{ .socket = socket, .buf = buf };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    // If we reach here, no errdefer runs — caller owns the resources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// defer with a block for complex cleanup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defer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    std.debug.print("Cleaning up...\n", .{});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    database.disconnect();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    log.flush();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}</w:t>
            </w:r>
          </w:p>
        </w:tc>
      </w:tr>
    </w:tbl>
    <w:p>
      <w:pPr>
        <w:spacing w:after="1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C07800"/>
          <w:sz w:val="28"/>
          <w:szCs w:val="28"/>
        </w:rPr>
        <w:t xml:space="preserve">Phase 2 Projects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8E1" w:val="clear"/>
            <w:tcMar>
              <w:top w:type="dxa" w:w="100"/>
              <w:left w:type="dxa" w:w="100"/>
              <w:bottom w:type="dxa" w:w="100"/>
              <w:right w:type="dxa" w:w="6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📦</w:t>
            </w:r>
          </w:p>
        </w:tc>
        <w:tc>
          <w:tcPr>
            <w:tcW w:type="dxa" w:w="8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8E1" w:val="clear"/>
            <w:tcMar>
              <w:top w:type="dxa" w:w="100"/>
              <w:left w:type="dxa" w:w="12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Arena-Based String Builder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Build a string builder using ArenaAllocator: append, prepend, insert, replace, split, join. All operations allocate from the arena. deinit() frees everything at once.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C07800"/>
                <w:sz w:val="18"/>
                <w:szCs w:val="18"/>
              </w:rPr>
              <w:t xml:space="preserve">Concepts: ArenaAllocator · slices · defer · std.mem · ArrayList</w:t>
            </w:r>
          </w:p>
        </w:tc>
      </w:tr>
    </w:tbl>
    <w:p>
      <w:pPr>
        <w:spacing w:after="24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8E1" w:val="clear"/>
            <w:tcMar>
              <w:top w:type="dxa" w:w="180"/>
              <w:left w:type="dxa" w:w="260"/>
              <w:bottom w:type="dxa" w:w="180"/>
              <w:right w:type="dxa" w:w="2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aps/>
                <w:color w:val="C07800"/>
                <w:sz w:val="18"/>
                <w:szCs w:val="18"/>
              </w:rPr>
              <w:t xml:space="preserve">PHASE 3  </w:t>
            </w:r>
            <w:r>
              <w:rPr>
                <w:rFonts w:ascii="Arial" w:cs="Arial" w:eastAsia="Arial" w:hAnsi="Arial"/>
                <w:b/>
                <w:bCs/>
                <w:color w:val="1E293B"/>
                <w:sz w:val="28"/>
                <w:szCs w:val="28"/>
              </w:rPr>
              <w:t xml:space="preserve">Error Handling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64748B"/>
                <w:sz w:val="20"/>
                <w:szCs w:val="20"/>
              </w:rPr>
              <w:t xml:space="preserve">Error sets, error unions, try, catch — explicit by design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pBdr>
          <w:bottom w:val="single" w:color="F7A41D" w:sz="10" w:space="8"/>
        </w:pBdr>
        <w:spacing w:after="180" w:before="440"/>
      </w:pPr>
      <w:r>
        <w:rPr>
          <w:rFonts w:ascii="Arial" w:cs="Arial" w:eastAsia="Arial" w:hAnsi="Arial"/>
          <w:b/>
          <w:bCs/>
          <w:color w:val="1E293B"/>
          <w:sz w:val="40"/>
          <w:szCs w:val="40"/>
        </w:rPr>
        <w:t xml:space="preserve">3.1  Error Sets and Error Unions</w:t>
      </w:r>
    </w:p>
    <w:p>
      <w:pPr>
        <w:spacing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Zig errors are values, like in Go, but they are more structured. An error set is an enum of named errors. A function that can fail returns an error union: T or an error from a set.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C1400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// Defining an error set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const FileError = error{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    FileNotFound,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    PermissionDenied,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    UnexpectedEOF,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    InvalidFormat,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};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// Error union type: !T (inferred set) or FileError!T (explicit set)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fn openConfig(path: []const u8) FileError![]u8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    // ...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    return FileError.FileNotFound;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// Inferred error sets — let Zig figure out what errors the function can return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fn readLine(file: std.fs.File) ![]u8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    // The ! prefix means: the error set is inferred from the function body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    return file.reader().readUntilDelimiterAlloc(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        std.heap.page_allocator, '\n', 1024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    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// Merging error sets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const AppError = FileError || std.mem.Allocator.Error;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// anyerror — the global error set (superset of all errors)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// Avoid when possible — loses type information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fn riskyFn() anyerror!void { }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pBdr>
          <w:bottom w:val="single" w:color="F7A41D" w:sz="10" w:space="8"/>
        </w:pBdr>
        <w:spacing w:after="180" w:before="440"/>
      </w:pPr>
      <w:r>
        <w:rPr>
          <w:rFonts w:ascii="Arial" w:cs="Arial" w:eastAsia="Arial" w:hAnsi="Arial"/>
          <w:b/>
          <w:bCs/>
          <w:color w:val="1E293B"/>
          <w:sz w:val="40"/>
          <w:szCs w:val="40"/>
        </w:rPr>
        <w:t xml:space="preserve">3.2  try, catch, and Handling Errors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C1400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// try — propagate error up if it is an error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// try expr  is equivalent to: expr catch |err| return err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fn loadConfig(allocator: Allocator, path: []const u8) !Config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    const file = try std.fs.cwd().openFile(path, .{}); // propagates on error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    defer file.close();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    const content = try file.reader().readAllAlloc(allocator, 1_000_000);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    errdefer allocator.free(content);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    return try parseConfig(content); // propagates parse errors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// catch — handle or transform the error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const val = riskyOp() catch |err| switch (err)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    error.NotFound =&gt; defaultValue,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    error.Timeout  =&gt; blk: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        log.warn("timeout, using default");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        break :blk defaultValue;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    },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    else           =&gt; return err, // propagate unexpected errors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};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// catch with a default value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const port = parsePort(portStr) catch 8080;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// catch unreachable — assert the error can't happen (panic if wrong)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const x = parseInt("42") catch unreachable;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// Handling errors in main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pub fn main() !void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    loadConfig(allocator, "config.json") catch |err|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        std.debug.print("Failed to load config: {}\n", .{err});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        std.process.exit(1);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    };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// if on an error union — like Rust's if let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if (riskyOp()) |value|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    std.debug.print("Success: {d}\n", .{value});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} else |err|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    std.debug.print("Error: {}\n", .{err});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}</w:t>
            </w:r>
          </w:p>
        </w:tc>
      </w:tr>
    </w:tbl>
    <w:p>
      <w:pPr>
        <w:spacing w:after="1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C07800"/>
          <w:sz w:val="28"/>
          <w:szCs w:val="28"/>
        </w:rPr>
        <w:t xml:space="preserve">Phase 3 Projects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8E1" w:val="clear"/>
            <w:tcMar>
              <w:top w:type="dxa" w:w="100"/>
              <w:left w:type="dxa" w:w="100"/>
              <w:bottom w:type="dxa" w:w="100"/>
              <w:right w:type="dxa" w:w="6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🗂️</w:t>
            </w:r>
          </w:p>
        </w:tc>
        <w:tc>
          <w:tcPr>
            <w:tcW w:type="dxa" w:w="8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8E1" w:val="clear"/>
            <w:tcMar>
              <w:top w:type="dxa" w:w="100"/>
              <w:left w:type="dxa" w:w="12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INI Config Parser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Parse INI files: sections, key=value pairs. Return typed errors for parse failures (MalformedKey, MissingSectionHeader, DuplicateKey). Use errdefer for cleanup on failure. Full test suite.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C07800"/>
                <w:sz w:val="18"/>
                <w:szCs w:val="18"/>
              </w:rPr>
              <w:t xml:space="preserve">Concepts: error sets · error unions · try · catch · errdefer · testing</w:t>
            </w:r>
          </w:p>
        </w:tc>
      </w:tr>
    </w:tbl>
    <w:p>
      <w:pPr>
        <w:spacing w:after="24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8E1" w:val="clear"/>
            <w:tcMar>
              <w:top w:type="dxa" w:w="180"/>
              <w:left w:type="dxa" w:w="260"/>
              <w:bottom w:type="dxa" w:w="180"/>
              <w:right w:type="dxa" w:w="2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aps/>
                <w:color w:val="C07800"/>
                <w:sz w:val="18"/>
                <w:szCs w:val="18"/>
              </w:rPr>
              <w:t xml:space="preserve">PHASE 4  </w:t>
            </w:r>
            <w:r>
              <w:rPr>
                <w:rFonts w:ascii="Arial" w:cs="Arial" w:eastAsia="Arial" w:hAnsi="Arial"/>
                <w:b/>
                <w:bCs/>
                <w:color w:val="1E293B"/>
                <w:sz w:val="28"/>
                <w:szCs w:val="28"/>
              </w:rPr>
              <w:t xml:space="preserve">Comptime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64748B"/>
                <w:sz w:val="20"/>
                <w:szCs w:val="20"/>
              </w:rPr>
              <w:t xml:space="preserve">Compile-time execution — Zig's most powerful feature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pBdr>
          <w:bottom w:val="single" w:color="F7A41D" w:sz="10" w:space="8"/>
        </w:pBdr>
        <w:spacing w:after="180" w:before="440"/>
      </w:pPr>
      <w:r>
        <w:rPr>
          <w:rFonts w:ascii="Arial" w:cs="Arial" w:eastAsia="Arial" w:hAnsi="Arial"/>
          <w:b/>
          <w:bCs/>
          <w:color w:val="1E293B"/>
          <w:sz w:val="40"/>
          <w:szCs w:val="40"/>
        </w:rPr>
        <w:t xml:space="preserve">4.1  What is Comptime?</w:t>
      </w:r>
    </w:p>
    <w:p>
      <w:pPr>
        <w:spacing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comptime is Zig's way of running code at compile time. It replaces C macros, C++ templates, and runtime reflection. If you can compute something at compile time, Zig lets you do it with the same language — no special template syntax.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C1400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const std = @import("std");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// comptime parameter — type is computed at compile time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fn makeArray(comptime T: type, comptime len: usize) [len]T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    return std.mem.zeroes([len]T);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const ints   = makeArray(i32, 10);  // [10]i32 of zeros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const floats = makeArray(f64, 5);   // [5]f64 of zeros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// Generic function via comptime type parameter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fn max(comptime T: type, a: T, b: T) T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    return if (a &gt; b) a else b;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const m1 = max(i32, 3, 7);     // 7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const m2 = max(f64, 1.5, 2.5); // 2.5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// anytype — infer type at compile time (more ergonomic than comptime T: type)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fn print(value: anytype) void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    std.debug.print("{any}\n", .{value});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print(42);      // works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print("hello"); // works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print(3.14);    // works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// comptime block — arbitrary code at compile time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const Fibonacci = blk: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    var arr: [20]u64 = undefined;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    arr[0] = 0; arr[1] = 1;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    var i: usize = 2;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    while (i &lt; 20) : (i += 1) { arr[i] = arr[i-1] + arr[i-2];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    break :blk arr;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};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// Fibonacci is a compile-time constant array — no runtime cost at all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std.debug.print("{d}\n", .{Fibonacci[10]}); // 55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pBdr>
          <w:bottom w:val="single" w:color="F7A41D" w:sz="10" w:space="8"/>
        </w:pBdr>
        <w:spacing w:after="180" w:before="440"/>
      </w:pPr>
      <w:r>
        <w:rPr>
          <w:rFonts w:ascii="Arial" w:cs="Arial" w:eastAsia="Arial" w:hAnsi="Arial"/>
          <w:b/>
          <w:bCs/>
          <w:color w:val="1E293B"/>
          <w:sz w:val="40"/>
          <w:szCs w:val="40"/>
        </w:rPr>
        <w:t xml:space="preserve">4.2  Type Introspection with @typeInfo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C1400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const std = @import("std");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// @TypeOf — get the type of an expression at compile time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const x: i32 = 5;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const T = @TypeOf(x); // i32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// @typeInfo — get detailed information about a type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fn printTypeInfo(comptime T: type) void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    const info = @typeInfo(T);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    switch (info)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        .Int     =&gt; |i| std.debug.print("Int: {d}bits signed={any}\n", .{i.bits, i.signedness == .signed}),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        .Float   =&gt; |f| std.debug.print("Float: {d}bits\n", .{f.bits}),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        .Struct  =&gt; |s| std.debug.print("Struct with {d} fields\n", .{s.fields.len}),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        .Enum    =&gt; |e| std.debug.print("Enum with {d} values\n", .{e.fields.len}),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        .Pointer =&gt; std.debug.print("Pointer\n", .{}),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        else     =&gt; std.debug.print("Other\n", .{}),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// Generic serialiser — works for any struct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fn jsonSerialise(comptime T: type, value: T, writer: anytype) !void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    const info = @typeInfo(T);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    if (info != .Struct) @compileError("jsonSerialise only supports structs");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    try writer.writeByte('{');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    inline for (info.Struct.fields, 0..) |field, i|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        if (i &gt; 0) try writer.writeAll(", ");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        try writer.print("\"{s}\": ", .{field.name});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        try writer.print("{any}", .{@field(value, field.name)});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    try writer.writeByte('}');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const Point = struct { x: f32, y: f32 };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var buf: [256]u8 = undefined;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var stream = std.io.fixedBufferStream(&amp;buf);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try jsonSerialise(Point, .{ .x = 1.0, .y = 2.0 }, stream.writer());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// output: {"x": 1.0, "y": 2.0}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pBdr>
          <w:bottom w:val="single" w:color="F7A41D" w:sz="10" w:space="8"/>
        </w:pBdr>
        <w:spacing w:after="180" w:before="440"/>
      </w:pPr>
      <w:r>
        <w:rPr>
          <w:rFonts w:ascii="Arial" w:cs="Arial" w:eastAsia="Arial" w:hAnsi="Arial"/>
          <w:b/>
          <w:bCs/>
          <w:color w:val="1E293B"/>
          <w:sz w:val="40"/>
          <w:szCs w:val="40"/>
        </w:rPr>
        <w:t xml:space="preserve">4.3  Comptime Interfaces — Duck Typing at Compile Time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C1400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// Zig has no interfaces as a built-in concept.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// Instead, you use comptime to achieve polymorphism.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// Method 1: anytype parameter (simplest)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fn writeAll(writer: anytype, data: []const u8) !void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    // 'writer' just needs to have a writeAll method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    // If it doesn't, you get a helpful compile error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    try writer.writeAll(data);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// Method 2: explicit interface check (self-documenting)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fn Writer(comptime T: type) type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    // Verify T has a writeAll method with the right signature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    if (!@hasDecl(T, "writeAll"))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        @compileError("type must have writeAll method");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    return T;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// Method 3: tagged union for runtime polymorphism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const ShapeTag = enum { circle, rect };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const Shape = union(ShapeTag)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    circle: Circle,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    rect:   Rect,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    fn area(self: Shape) f64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        return switch (self)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            .circle =&gt; |c| std.math.pi * c.radius * c.radius,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            .rect   =&gt; |r| r.w * r.h,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        };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};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const shapes = [_]Shape{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    .{ .circle = .{ .radius = 5 } },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    .{ .rect   = .{ .w = 4, .h = 6 } },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};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for (shapes) |s| { std.debug.print("area={d:.2}\n", .{s.area()}); }</w:t>
            </w:r>
          </w:p>
        </w:tc>
      </w:tr>
    </w:tbl>
    <w:p>
      <w:pPr>
        <w:spacing w:after="1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C07800"/>
          <w:sz w:val="28"/>
          <w:szCs w:val="28"/>
        </w:rPr>
        <w:t xml:space="preserve">Phase 4 Projects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8E1" w:val="clear"/>
            <w:tcMar>
              <w:top w:type="dxa" w:w="100"/>
              <w:left w:type="dxa" w:w="100"/>
              <w:bottom w:type="dxa" w:w="100"/>
              <w:right w:type="dxa" w:w="6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🔤</w:t>
            </w:r>
          </w:p>
        </w:tc>
        <w:tc>
          <w:tcPr>
            <w:tcW w:type="dxa" w:w="8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8E1" w:val="clear"/>
            <w:tcMar>
              <w:top w:type="dxa" w:w="100"/>
              <w:left w:type="dxa" w:w="12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Generic HashMap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Build a generic HashMap(K, V) using comptime type parameters. Open addressing with linear probing, load factor resize, comptime verification that K is hashable.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C07800"/>
                <w:sz w:val="18"/>
                <w:szCs w:val="18"/>
              </w:rPr>
              <w:t xml:space="preserve">Concepts: comptime · @typeInfo · generics · anytype · @compileError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8E1" w:val="clear"/>
            <w:tcMar>
              <w:top w:type="dxa" w:w="100"/>
              <w:left w:type="dxa" w:w="100"/>
              <w:bottom w:type="dxa" w:w="100"/>
              <w:right w:type="dxa" w:w="6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🖨️</w:t>
            </w:r>
          </w:p>
        </w:tc>
        <w:tc>
          <w:tcPr>
            <w:tcW w:type="dxa" w:w="8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8E1" w:val="clear"/>
            <w:tcMar>
              <w:top w:type="dxa" w:w="100"/>
              <w:left w:type="dxa" w:w="12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Compile-Time JSON Serialiser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A serialiser that uses @typeInfo to inspect any struct at compile time and generate JSON. No runtime type checking — all field access is inlined at compile time via inline for.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C07800"/>
                <w:sz w:val="18"/>
                <w:szCs w:val="18"/>
              </w:rPr>
              <w:t xml:space="preserve">Concepts: @typeInfo · inline for · @field · anytype · comptime</w:t>
            </w:r>
          </w:p>
        </w:tc>
      </w:tr>
    </w:tbl>
    <w:p>
      <w:pPr>
        <w:spacing w:after="24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8E1" w:val="clear"/>
            <w:tcMar>
              <w:top w:type="dxa" w:w="180"/>
              <w:left w:type="dxa" w:w="260"/>
              <w:bottom w:type="dxa" w:w="180"/>
              <w:right w:type="dxa" w:w="2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aps/>
                <w:color w:val="C07800"/>
                <w:sz w:val="18"/>
                <w:szCs w:val="18"/>
              </w:rPr>
              <w:t xml:space="preserve">PHASE 5  </w:t>
            </w:r>
            <w:r>
              <w:rPr>
                <w:rFonts w:ascii="Arial" w:cs="Arial" w:eastAsia="Arial" w:hAnsi="Arial"/>
                <w:b/>
                <w:bCs/>
                <w:color w:val="1E293B"/>
                <w:sz w:val="28"/>
                <w:szCs w:val="28"/>
              </w:rPr>
              <w:t xml:space="preserve">Structs, Enums &amp; Unions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64748B"/>
                <w:sz w:val="20"/>
                <w:szCs w:val="20"/>
              </w:rPr>
              <w:t xml:space="preserve">Zig's type system — packed, extern, tagged unions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pBdr>
          <w:bottom w:val="single" w:color="F7A41D" w:sz="10" w:space="8"/>
        </w:pBdr>
        <w:spacing w:after="180" w:before="440"/>
      </w:pPr>
      <w:r>
        <w:rPr>
          <w:rFonts w:ascii="Arial" w:cs="Arial" w:eastAsia="Arial" w:hAnsi="Arial"/>
          <w:b/>
          <w:bCs/>
          <w:color w:val="1E293B"/>
          <w:sz w:val="40"/>
          <w:szCs w:val="40"/>
        </w:rPr>
        <w:t xml:space="preserve">5.1  Structs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C1400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// Basic struct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const Point = struct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    x: f32,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    y: f32,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    // Methods — first parameter is the receiver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    pub fn distance(self: Point, other: Point) f32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        const dx = self.x - other.x;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        const dy = self.y - other.y;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        return @sqrt(dx * dx + dy * dy);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    // Associated function (no self)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    pub fn origin() Point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        return .{ .x = 0, .y = 0 };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};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// Struct initialisation — .{} syntax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const p1 = Point{ .x = 1.0, .y = 2.0 };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const p2 = Point.origin();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std.debug.print("{d:.2}\n", .{p1.distance(p2)});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// Anonymous struct (tuple-like)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const pair = .{ @as(i32, 1), @as(f64, 2.5) };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std.debug.print("{d} {d:.1}\n", .{pair[0], pair[1]});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// packed struct — exact memory layout (for hardware registers, protocols)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const Flags = packed struct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    read:    bool = false,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    write:   bool = false,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    execute: bool = false,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    _pad:    u5   = 0,    // padding bits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};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// @sizeOf(Flags) == 1 (8 bits total)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var f = Flags{ .read = true, .write = true };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// extern struct — C-compatible memory layout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const CPoint = extern struct { x: f32, y: f32 };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// Can be passed directly to C functions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pBdr>
          <w:bottom w:val="single" w:color="F7A41D" w:sz="10" w:space="8"/>
        </w:pBdr>
        <w:spacing w:after="180" w:before="440"/>
      </w:pPr>
      <w:r>
        <w:rPr>
          <w:rFonts w:ascii="Arial" w:cs="Arial" w:eastAsia="Arial" w:hAnsi="Arial"/>
          <w:b/>
          <w:bCs/>
          <w:color w:val="1E293B"/>
          <w:sz w:val="40"/>
          <w:szCs w:val="40"/>
        </w:rPr>
        <w:t xml:space="preserve">5.2  Enums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C1400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// Simple enum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const Direction = enum { north, south, east, west };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const dir = Direction.north;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// Enum with methods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const Colour = enum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    red, green, blue,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    pub fn toHex(self: Colour) u24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        return switch (self)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            .red   =&gt; 0xFF0000,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            .green =&gt; 0x00FF00,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            .blue  =&gt; 0x0000FF,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        };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};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// Enum with explicit integer backing type (for C interop or protocols)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const Status = enum(u8)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    ok       = 200,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    notFound = 404,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    error_   = 500,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    pub fn isSuccess(self: Status) bool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        return @intFromEnum(self) &lt; 400;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};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const s = Status.ok;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std.debug.print("{d}\n", .{@intFromEnum(s)}); // 200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const fromInt = @enumFromInt(Status, 404); // Status.notFound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// Non-exhaustive enum — allows unknown values (for C bindings)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const CEnum = enum(c_int)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    A = 0, B = 1, C = 2,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    _, // allows unknown values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};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pBdr>
          <w:bottom w:val="single" w:color="F7A41D" w:sz="10" w:space="8"/>
        </w:pBdr>
        <w:spacing w:after="180" w:before="440"/>
      </w:pPr>
      <w:r>
        <w:rPr>
          <w:rFonts w:ascii="Arial" w:cs="Arial" w:eastAsia="Arial" w:hAnsi="Arial"/>
          <w:b/>
          <w:bCs/>
          <w:color w:val="1E293B"/>
          <w:sz w:val="40"/>
          <w:szCs w:val="40"/>
        </w:rPr>
        <w:t xml:space="preserve">5.3  Tagged Unions — The Most Important Zig Type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C1400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// A tagged union holds one of several types, with a discriminant tag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// This is Zig's primary polymorphism mechanism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const JsonValue = union(enum)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    null_value: void,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    boolean:    bool,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    integer:    i64,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    float:      f64,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    string:     []const u8,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    array:      []JsonValue,    // recursive — needs allocation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};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fn printJson(value: JsonValue) void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    switch (value)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        .null_value =&gt; std.debug.print("null", .{}),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        .boolean    =&gt; |b| std.debug.print("{}", .{b}),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        .integer    =&gt; |i| std.debug.print("{d}", .{i}),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        .float      =&gt; |f| std.debug.print("{d:.3}", .{f}),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        .string     =&gt; |s| std.debug.print("\"{s}\"", .{s}),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        .array      =&gt; |a|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            std.debug.print("[", .{});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            for (a, 0..) |item, i|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                if (i &gt; 0) std.debug.print(", ", .{});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                printJson(item);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           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            std.debug.print("]", .{});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        },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const v1 = JsonValue{ .string  = "hello" };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const v2 = JsonValue{ .integer = 42 };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const v3 = JsonValue{ .boolean = true };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printJson(v1); // "hello"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printJson(v2); // 42</w:t>
            </w:r>
          </w:p>
        </w:tc>
      </w:tr>
    </w:tbl>
    <w:p>
      <w:pPr>
        <w:spacing w:after="24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8E1" w:val="clear"/>
            <w:tcMar>
              <w:top w:type="dxa" w:w="180"/>
              <w:left w:type="dxa" w:w="260"/>
              <w:bottom w:type="dxa" w:w="180"/>
              <w:right w:type="dxa" w:w="2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aps/>
                <w:color w:val="C07800"/>
                <w:sz w:val="18"/>
                <w:szCs w:val="18"/>
              </w:rPr>
              <w:t xml:space="preserve">PHASE 6  </w:t>
            </w:r>
            <w:r>
              <w:rPr>
                <w:rFonts w:ascii="Arial" w:cs="Arial" w:eastAsia="Arial" w:hAnsi="Arial"/>
                <w:b/>
                <w:bCs/>
                <w:color w:val="1E293B"/>
                <w:sz w:val="28"/>
                <w:szCs w:val="28"/>
              </w:rPr>
              <w:t xml:space="preserve">Standard Library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64748B"/>
                <w:sz w:val="20"/>
                <w:szCs w:val="20"/>
              </w:rPr>
              <w:t xml:space="preserve">std.ArrayList, std.HashMap, std.io, std.fs, testing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pBdr>
          <w:bottom w:val="single" w:color="F7A41D" w:sz="10" w:space="8"/>
        </w:pBdr>
        <w:spacing w:after="180" w:before="440"/>
      </w:pPr>
      <w:r>
        <w:rPr>
          <w:rFonts w:ascii="Arial" w:cs="Arial" w:eastAsia="Arial" w:hAnsi="Arial"/>
          <w:b/>
          <w:bCs/>
          <w:color w:val="1E293B"/>
          <w:sz w:val="40"/>
          <w:szCs w:val="40"/>
        </w:rPr>
        <w:t xml:space="preserve">6.1  std.ArrayList — Dynamic Arrays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C1400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const std = @import("std");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const ArrayList = std.ArrayList;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pub fn main() !void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    var gpa = std.heap.GeneralPurposeAllocator(.{}){};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    defer _ = gpa.deinit();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    const allocator = gpa.allocator();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    // ArrayList(T) — dynamic array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    var list = ArrayList(i32).init(allocator);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    defer list.deinit();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    try list.append(1);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    try list.append(2);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    try list.append(3);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    try list.appendSlice(&amp;[_]i32{4, 5, 6});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    _ = list.orderedRemove(1); // remove index 1 (value 2), preserves order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    _ = list.swapRemove(0);    // remove index 0, swaps with last (fast)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    std.debug.print("len={d}\n", .{list.items.len});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    for (list.items) |item|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        std.debug.print("{d} ", .{item});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    // Convert to owned slice (caller must free)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    const slice = try list.toOwnedSlice();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    defer allocator.free(slice);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}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pBdr>
          <w:bottom w:val="single" w:color="F7A41D" w:sz="10" w:space="8"/>
        </w:pBdr>
        <w:spacing w:after="180" w:before="440"/>
      </w:pPr>
      <w:r>
        <w:rPr>
          <w:rFonts w:ascii="Arial" w:cs="Arial" w:eastAsia="Arial" w:hAnsi="Arial"/>
          <w:b/>
          <w:bCs/>
          <w:color w:val="1E293B"/>
          <w:sz w:val="40"/>
          <w:szCs w:val="40"/>
        </w:rPr>
        <w:t xml:space="preserve">6.2  std.StringHashMap and std.AutoHashMap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C1400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const std = @import("std");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pub fn main() !void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    var gpa = std.heap.GeneralPurposeAllocator(.{}){};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    defer _ = gpa.deinit();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    const allocator = gpa.allocator();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    // StringHashMap — keys are []const u8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    var map = std.StringHashMap(u32).init(allocator);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    defer map.deinit();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    try map.put("alice", 30);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    try map.put("bob",   25);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    if (map.get("alice")) |age|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        std.debug.print("alice is {d}\n", .{age});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    // getOrPut — insert if not present, return entry either way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    const result = try map.getOrPut("carol");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    if (!result.found_existing) { result.value_ptr.* = 28;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    // Iterate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    var it = map.iterator();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    while (it.next()) |entry|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        std.debug.print("{s}: {d}\n", .{entry.key_ptr.*, entry.value_ptr.*});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    // AutoHashMap — for non-string keys (uses @hashFn automatically)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    var intMap = std.AutoHashMap(i32, []const u8).init(allocator);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    defer intMap.deinit();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    try intMap.put(1, "one");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    try intMap.put(2, "two");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}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pBdr>
          <w:bottom w:val="single" w:color="F7A41D" w:sz="10" w:space="8"/>
        </w:pBdr>
        <w:spacing w:after="180" w:before="440"/>
      </w:pPr>
      <w:r>
        <w:rPr>
          <w:rFonts w:ascii="Arial" w:cs="Arial" w:eastAsia="Arial" w:hAnsi="Arial"/>
          <w:b/>
          <w:bCs/>
          <w:color w:val="1E293B"/>
          <w:sz w:val="40"/>
          <w:szCs w:val="40"/>
        </w:rPr>
        <w:t xml:space="preserve">6.3  Testing in Zig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C1400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const std = @import("std");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// Functions to test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fn add(a: i32, b: i32) i32 { return a + b;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fn divide(a: f64, b: f64) !f64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    if (b == 0.0) return error.DivisionByZero;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    return a / b;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// Tests are defined with 'test' blocks — run with: zig test file.zig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test "add works correctly"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    try std.testing.expectEqual(@as(i32, 5), add(2, 3));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    try std.testing.expectEqual(@as(i32, -1), add(2, -3));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    try std.testing.expectEqual(@as(i32, 0), add(0, 0));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test "divide returns error on zero"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    const result = divide(10.0, 0.0);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    try std.testing.expectError(error.DivisionByZero, result);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test "divide works for normal values"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    const result = try divide(10.0, 4.0);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    try std.testing.expectApproxEqRel(2.5, result, 0.0001);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test "allocator detects leaks"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    // std.testing.allocator automatically checks for leaks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    const allocator = std.testing.allocator;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    const buf = try allocator.alloc(u8, 64);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    // Forgetting defer allocator.free(buf) would fail this test with leak detection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    defer allocator.free(buf);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    try std.testing.expect(buf.len == 64);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// zig test src/main.zig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// zig test src/main.zig --test-filter "add"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// zig test src/main.zig -freference-trace  (better error messages)</w:t>
            </w:r>
          </w:p>
        </w:tc>
      </w:tr>
    </w:tbl>
    <w:p>
      <w:pPr>
        <w:spacing w:after="1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C07800"/>
          <w:sz w:val="28"/>
          <w:szCs w:val="28"/>
        </w:rPr>
        <w:t xml:space="preserve">Phase 6 Projects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8E1" w:val="clear"/>
            <w:tcMar>
              <w:top w:type="dxa" w:w="100"/>
              <w:left w:type="dxa" w:w="100"/>
              <w:bottom w:type="dxa" w:w="100"/>
              <w:right w:type="dxa" w:w="6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📊</w:t>
            </w:r>
          </w:p>
        </w:tc>
        <w:tc>
          <w:tcPr>
            <w:tcW w:type="dxa" w:w="8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8E1" w:val="clear"/>
            <w:tcMar>
              <w:top w:type="dxa" w:w="100"/>
              <w:left w:type="dxa" w:w="12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Word Frequency Counter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Count word frequencies in a text file using StringHashMap. Sort results by frequency. Handle UTF-8 correctly with std.unicode. Test with std.testing.allocator.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C07800"/>
                <w:sz w:val="18"/>
                <w:szCs w:val="18"/>
              </w:rPr>
              <w:t xml:space="preserve">Concepts: StringHashMap · std.fs · std.io · ArrayList · std.testing · sort</w:t>
            </w:r>
          </w:p>
        </w:tc>
      </w:tr>
    </w:tbl>
    <w:p>
      <w:pPr>
        <w:spacing w:after="24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8E1" w:val="clear"/>
            <w:tcMar>
              <w:top w:type="dxa" w:w="180"/>
              <w:left w:type="dxa" w:w="260"/>
              <w:bottom w:type="dxa" w:w="180"/>
              <w:right w:type="dxa" w:w="2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aps/>
                <w:color w:val="C07800"/>
                <w:sz w:val="18"/>
                <w:szCs w:val="18"/>
              </w:rPr>
              <w:t xml:space="preserve">PHASE 7  </w:t>
            </w:r>
            <w:r>
              <w:rPr>
                <w:rFonts w:ascii="Arial" w:cs="Arial" w:eastAsia="Arial" w:hAnsi="Arial"/>
                <w:b/>
                <w:bCs/>
                <w:color w:val="1E293B"/>
                <w:sz w:val="28"/>
                <w:szCs w:val="28"/>
              </w:rPr>
              <w:t xml:space="preserve">Build System, C Interop &amp; Ecosystem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64748B"/>
                <w:sz w:val="20"/>
                <w:szCs w:val="20"/>
              </w:rPr>
              <w:t xml:space="preserve">build.zig, cross-compilation, and calling C from Zig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pBdr>
          <w:bottom w:val="single" w:color="F7A41D" w:sz="10" w:space="8"/>
        </w:pBdr>
        <w:spacing w:after="180" w:before="440"/>
      </w:pPr>
      <w:r>
        <w:rPr>
          <w:rFonts w:ascii="Arial" w:cs="Arial" w:eastAsia="Arial" w:hAnsi="Arial"/>
          <w:b/>
          <w:bCs/>
          <w:color w:val="1E293B"/>
          <w:sz w:val="40"/>
          <w:szCs w:val="40"/>
        </w:rPr>
        <w:t xml:space="preserve">7.1  The Zig Build System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C1400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// build.zig — the build script, written in Zig itself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const std = @import("std");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pub fn build(b: *std.Build) void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    const target   = b.standardTargetOptions(.{});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    const optimize = b.standardOptimizeOption(.{});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    // Build a binary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    const exe = b.addExecutable(.{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        .name     = "myapp",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        .root_source_file = b.path("src/main.zig"),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        .target   = target,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        .optimize = optimize,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    });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    b.installArtifact(exe);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    // Run: zig build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    // Cross-compile: zig build -Dtarget=aarch64-linux-musl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    // Release: zig build -Doptimize=ReleaseFast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    // Add tests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    const tests = b.addTest(.{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        .root_source_file = b.path("src/main.zig"),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        .target = target, .optimize = optimize,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    });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    const run_tests = b.addRunArtifact(tests);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    const test_step = b.step("test", "Run tests");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    test_step.dependOn(&amp;run_tests.step);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    // Link a C library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    exe.linkSystemLibrary("curl");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    exe.linkLibC();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    // Use zig-fetch for dependencies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    // zig fetch --save https://example.com/lib.tar.gz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// Common build commands: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// zig build                    -- build in debug mode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// zig build -Doptimize=Debug   -- explicit debug (safety checks on)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// zig build -Doptimize=ReleaseSafe  -- optimised with safety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// zig build -Doptimize=ReleaseFast  -- maximally fast, no safety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// zig build -Doptimize=ReleaseSmall -- smallest binary size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// zig build test               -- run tests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pBdr>
          <w:bottom w:val="single" w:color="F7A41D" w:sz="10" w:space="8"/>
        </w:pBdr>
        <w:spacing w:after="180" w:before="440"/>
      </w:pPr>
      <w:r>
        <w:rPr>
          <w:rFonts w:ascii="Arial" w:cs="Arial" w:eastAsia="Arial" w:hAnsi="Arial"/>
          <w:b/>
          <w:bCs/>
          <w:color w:val="1E293B"/>
          <w:sz w:val="40"/>
          <w:szCs w:val="40"/>
        </w:rPr>
        <w:t xml:space="preserve">7.2  C Interoperability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C1400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// Calling C from Zig — zero-cost, no wrapper needed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const c = @cImport({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    @cInclude("stdio.h");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    @cInclude("stdlib.h");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    @cInclude("string.h");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});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pub fn main() void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    // Call C functions directly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    _ = c.printf("Hello from C printf!\n");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    // C malloc/free via Zig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    const ptr = c.malloc(64) orelse @panic("malloc failed");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    defer c.free(ptr);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    // C strings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    const hello: [*:0]const u8 = "hello";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    const len = c.strlen(hello);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    _ = c.printf("Length: %zu\n", len);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// Linking a C library (in build.zig):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// exe.linkLibC();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// exe.linkSystemLibrary("sqlite3");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// Exporting Zig functions for C to call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export fn addNumbers(a: c_int, b: c_int) c_int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    return a + b;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// compile with: zig build-lib mylib.zig -lc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// generates: libmylib.so (or .a) with C-compatible symbols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// zig cc — use Zig as a C compiler (cross-compiles any C code)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// zig cc -o hello hello.c -target aarch64-linux-musl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// This is how you bootstrap Zig into existing C projects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pBdr>
          <w:bottom w:val="single" w:color="F7A41D" w:sz="10" w:space="8"/>
        </w:pBdr>
        <w:spacing w:after="180" w:before="440"/>
      </w:pPr>
      <w:r>
        <w:rPr>
          <w:rFonts w:ascii="Arial" w:cs="Arial" w:eastAsia="Arial" w:hAnsi="Arial"/>
          <w:b/>
          <w:bCs/>
          <w:color w:val="1E293B"/>
          <w:sz w:val="40"/>
          <w:szCs w:val="40"/>
        </w:rPr>
        <w:t xml:space="preserve">7.3  The Zig Ecosystem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C0780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Category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C0780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Package / Tool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C0780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Package Registry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pkg.zig.fyi / build.zig.zon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Community packages via zig fetch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HTTP Client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std.http.Client (built-in)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HTTP/1.1 and HTTPS in the standard library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Web Framework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http.zig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Fast HTTP server framework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JSON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std.json (built-in)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Parsing and serialising — part of std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Database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zig-sqlite, pg.zig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SQLite and PostgreSQL bindings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Async Runtime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libxev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Cross-platform async I/O (io_uring on Linux)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CLI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zig-clap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Command line argument parsing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Build Tools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zigmod, zpm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Alternative package managers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WASM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Built-in target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zig build -Dtarget=wasm32-wasi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Embedded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microzig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HAL and drivers for microcontrollers</w:t>
            </w:r>
          </w:p>
        </w:tc>
      </w:tr>
    </w:tbl>
    <w:p>
      <w:pPr>
        <w:spacing w:after="1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C07800"/>
          <w:sz w:val="28"/>
          <w:szCs w:val="28"/>
        </w:rPr>
        <w:t xml:space="preserve">Capstone Projects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8E1" w:val="clear"/>
            <w:tcMar>
              <w:top w:type="dxa" w:w="100"/>
              <w:left w:type="dxa" w:w="100"/>
              <w:bottom w:type="dxa" w:w="100"/>
              <w:right w:type="dxa" w:w="6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💾</w:t>
            </w:r>
          </w:p>
        </w:tc>
        <w:tc>
          <w:tcPr>
            <w:tcW w:type="dxa" w:w="8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8E1" w:val="clear"/>
            <w:tcMar>
              <w:top w:type="dxa" w:w="100"/>
              <w:left w:type="dxa" w:w="12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Tiny HTTP Server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A minimal HTTP/1.1 server from scratch using std.net.TcpServer: accept connections, parse request line and headers, route GET and POST, serve files from disk. No external libraries.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C07800"/>
                <w:sz w:val="18"/>
                <w:szCs w:val="18"/>
              </w:rPr>
              <w:t xml:space="preserve">Concepts: std.net · std.http · std.fs · error unions · tagged unions · comptime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8E1" w:val="clear"/>
            <w:tcMar>
              <w:top w:type="dxa" w:w="100"/>
              <w:left w:type="dxa" w:w="100"/>
              <w:bottom w:type="dxa" w:w="100"/>
              <w:right w:type="dxa" w:w="6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🔧</w:t>
            </w:r>
          </w:p>
        </w:tc>
        <w:tc>
          <w:tcPr>
            <w:tcW w:type="dxa" w:w="8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8E1" w:val="clear"/>
            <w:tcMar>
              <w:top w:type="dxa" w:w="100"/>
              <w:left w:type="dxa" w:w="12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Rewrite a C Tool in Zig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Take a small C utility (e.g. wc, cat, head) and rewrite it in Zig. Then cross-compile it for Linux ARM64, Windows, and macOS from a single machine. Compare binary size and performance.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C07800"/>
                <w:sz w:val="18"/>
                <w:szCs w:val="18"/>
              </w:rPr>
              <w:t xml:space="preserve">Concepts: C interop · build.zig · cross-compilation · std.fs · std.io · allocators</w:t>
            </w:r>
          </w:p>
        </w:tc>
      </w:tr>
    </w:tbl>
    <w:p>
      <w:pP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1200" w:val="clear"/>
            <w:tcMar>
              <w:top w:type="dxa" w:w="280"/>
              <w:left w:type="dxa" w:w="360"/>
              <w:bottom w:type="dxa" w:w="280"/>
              <w:right w:type="dxa" w:w="360"/>
            </w:tcMar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You have reached the end of the Zig coursework.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i/>
                <w:iCs/>
                <w:color w:val="4A3800"/>
                <w:sz w:val="22"/>
                <w:szCs w:val="22"/>
              </w:rPr>
              <w:t xml:space="preserve">Zig rewards patience. Fight the compiler — it is trying to help you. Then write C interop and feel the power.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4" w:space="6"/>
      </w:pBdr>
      <w:tabs>
        <w:tab w:val="right" w:pos="9360"/>
      </w:tabs>
    </w:pPr>
    <w:r>
      <w:rPr>
        <w:rFonts w:ascii="Arial" w:cs="Arial" w:eastAsia="Arial" w:hAnsi="Arial"/>
        <w:color w:val="94A3B8"/>
        <w:sz w:val="16"/>
        <w:szCs w:val="16"/>
      </w:rPr>
      <w:t xml:space="preserve">zig-roadmap-coursework</w:t>
    </w:r>
    <w:r>
      <w:rPr>
        <w:rFonts w:ascii="Arial" w:cs="Arial" w:eastAsia="Arial" w:hAnsi="Arial"/>
        <w:color w:val="94A3B8"/>
        <w:sz w:val="16"/>
        <w:szCs w:val="16"/>
      </w:rPr>
      <w:t xml:space="preserve">	7 Phases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F7A41D" w:sz="6" w:space="6"/>
      </w:pBdr>
      <w:spacing w:after="0"/>
    </w:pPr>
    <w:r>
      <w:rPr>
        <w:rFonts w:ascii="Arial" w:cs="Arial" w:eastAsia="Arial" w:hAnsi="Arial"/>
        <w:b/>
        <w:bCs/>
        <w:color w:val="C07800"/>
        <w:sz w:val="18"/>
        <w:szCs w:val="18"/>
      </w:rPr>
      <w:t xml:space="preserve">Zig — Complete Roadmap &amp; Coursework</w:t>
    </w:r>
    <w:r>
      <w:rPr>
        <w:rFonts w:ascii="Arial" w:cs="Arial" w:eastAsia="Arial" w:hAnsi="Arial"/>
        <w:color w:val="64748B"/>
        <w:sz w:val="18"/>
        <w:szCs w:val="18"/>
      </w:rPr>
      <w:t xml:space="preserve">  ·  Phases 1–7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440"/>
      <w:outlineLvl w:val="0"/>
    </w:pPr>
    <w:rPr>
      <w:rFonts w:ascii="Arial" w:cs="Arial" w:eastAsia="Arial" w:hAnsi="Arial"/>
      <w:b/>
      <w:bCs/>
      <w:color w:val="1E293B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Arial" w:cs="Arial" w:eastAsia="Arial" w:hAnsi="Arial"/>
      <w:b/>
      <w:bCs/>
      <w:color w:val="C0780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20"/>
      <w:outlineLvl w:val="2"/>
    </w:pPr>
    <w:rPr>
      <w:rFonts w:ascii="Arial" w:cs="Arial" w:eastAsia="Arial" w:hAnsi="Arial"/>
      <w:b/>
      <w:bCs/>
      <w:color w:val="1E293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2026-04-21T03:54:22.197Z</dcterms:created>
  <dcterms:modified xsi:type="dcterms:W3CDTF">2026-04-21T03:54:22.198Z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