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FEC27" w14:textId="0DE3AAD8" w:rsidR="00E03719" w:rsidRPr="007916AD" w:rsidRDefault="00F81C46" w:rsidP="002F1BDF">
      <w:pPr>
        <w:jc w:val="center"/>
        <w:rPr>
          <w:rFonts w:ascii="Times New Roman" w:hAnsi="Times New Roman" w:cs="Times New Roman"/>
          <w:b/>
          <w:bCs/>
          <w:sz w:val="22"/>
          <w:szCs w:val="22"/>
        </w:rPr>
      </w:pPr>
      <w:r w:rsidRPr="007916AD">
        <w:rPr>
          <w:rFonts w:ascii="Times New Roman" w:hAnsi="Times New Roman" w:cs="Times New Roman"/>
          <w:b/>
          <w:bCs/>
          <w:sz w:val="22"/>
          <w:szCs w:val="22"/>
        </w:rPr>
        <w:t>BAB I</w:t>
      </w:r>
    </w:p>
    <w:p w14:paraId="0063B98B" w14:textId="1FED7533" w:rsidR="00F81C46" w:rsidRPr="007916AD" w:rsidRDefault="00F81C46" w:rsidP="002F1BDF">
      <w:pPr>
        <w:jc w:val="center"/>
        <w:rPr>
          <w:rFonts w:ascii="Times New Roman" w:hAnsi="Times New Roman" w:cs="Times New Roman"/>
          <w:b/>
          <w:bCs/>
          <w:sz w:val="22"/>
          <w:szCs w:val="22"/>
        </w:rPr>
      </w:pPr>
      <w:r w:rsidRPr="007916AD">
        <w:rPr>
          <w:rFonts w:ascii="Times New Roman" w:hAnsi="Times New Roman" w:cs="Times New Roman"/>
          <w:b/>
          <w:bCs/>
          <w:sz w:val="22"/>
          <w:szCs w:val="22"/>
        </w:rPr>
        <w:t>PENDAHULUAN</w:t>
      </w:r>
    </w:p>
    <w:p w14:paraId="249D32A8" w14:textId="30A8DDC5" w:rsidR="00F81C46" w:rsidRPr="007916AD" w:rsidRDefault="00F81C46" w:rsidP="002F1BDF">
      <w:pPr>
        <w:rPr>
          <w:rFonts w:ascii="Times New Roman" w:hAnsi="Times New Roman" w:cs="Times New Roman"/>
          <w:b/>
          <w:bCs/>
          <w:sz w:val="22"/>
          <w:szCs w:val="22"/>
        </w:rPr>
      </w:pPr>
      <w:r w:rsidRPr="007916AD">
        <w:rPr>
          <w:rFonts w:ascii="Times New Roman" w:hAnsi="Times New Roman" w:cs="Times New Roman"/>
          <w:b/>
          <w:bCs/>
          <w:sz w:val="22"/>
          <w:szCs w:val="22"/>
        </w:rPr>
        <w:t>I.1</w:t>
      </w:r>
      <w:r w:rsidR="002C331C">
        <w:rPr>
          <w:rFonts w:ascii="Times New Roman" w:hAnsi="Times New Roman" w:cs="Times New Roman"/>
          <w:b/>
          <w:bCs/>
          <w:sz w:val="22"/>
          <w:szCs w:val="22"/>
        </w:rPr>
        <w:t xml:space="preserve"> </w:t>
      </w:r>
      <w:r w:rsidRPr="007916AD">
        <w:rPr>
          <w:rFonts w:ascii="Times New Roman" w:hAnsi="Times New Roman" w:cs="Times New Roman"/>
          <w:b/>
          <w:bCs/>
          <w:sz w:val="22"/>
          <w:szCs w:val="22"/>
        </w:rPr>
        <w:t xml:space="preserve">Latar </w:t>
      </w:r>
      <w:proofErr w:type="spellStart"/>
      <w:r w:rsidRPr="007916AD">
        <w:rPr>
          <w:rFonts w:ascii="Times New Roman" w:hAnsi="Times New Roman" w:cs="Times New Roman"/>
          <w:b/>
          <w:bCs/>
          <w:sz w:val="22"/>
          <w:szCs w:val="22"/>
        </w:rPr>
        <w:t>Belakang</w:t>
      </w:r>
      <w:proofErr w:type="spellEnd"/>
    </w:p>
    <w:p w14:paraId="0CDBEB36" w14:textId="22CAE48D" w:rsidR="00235EAD" w:rsidRPr="007916AD" w:rsidRDefault="00433E18" w:rsidP="002F1BDF">
      <w:pPr>
        <w:tabs>
          <w:tab w:val="left" w:pos="0"/>
        </w:tabs>
        <w:ind w:firstLine="567"/>
        <w:jc w:val="both"/>
        <w:rPr>
          <w:rFonts w:ascii="Times New Roman" w:hAnsi="Times New Roman" w:cs="Times New Roman"/>
          <w:sz w:val="22"/>
          <w:szCs w:val="22"/>
        </w:rPr>
      </w:pPr>
      <w:proofErr w:type="spellStart"/>
      <w:r w:rsidRPr="007916AD">
        <w:rPr>
          <w:rFonts w:ascii="Times New Roman" w:hAnsi="Times New Roman" w:cs="Times New Roman"/>
          <w:sz w:val="22"/>
          <w:szCs w:val="22"/>
        </w:rPr>
        <w:t>Respons</w:t>
      </w:r>
      <w:proofErr w:type="spellEnd"/>
      <w:r w:rsidRPr="007916AD">
        <w:rPr>
          <w:rFonts w:ascii="Times New Roman" w:hAnsi="Times New Roman" w:cs="Times New Roman"/>
          <w:sz w:val="22"/>
          <w:szCs w:val="22"/>
        </w:rPr>
        <w:t xml:space="preserve"> yang sangat </w:t>
      </w:r>
      <w:proofErr w:type="spellStart"/>
      <w:r w:rsidRPr="007916AD">
        <w:rPr>
          <w:rFonts w:ascii="Times New Roman" w:hAnsi="Times New Roman" w:cs="Times New Roman"/>
          <w:sz w:val="22"/>
          <w:szCs w:val="22"/>
        </w:rPr>
        <w:t>cepat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dari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sistem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komunikasi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salah </w:t>
      </w:r>
      <w:proofErr w:type="spellStart"/>
      <w:r w:rsidRPr="007916AD">
        <w:rPr>
          <w:rFonts w:ascii="Times New Roman" w:hAnsi="Times New Roman" w:cs="Times New Roman"/>
          <w:sz w:val="22"/>
          <w:szCs w:val="22"/>
        </w:rPr>
        <w:t>satu</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alasan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atas</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pengembangan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metode</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pemrosesan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sinyal</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Hal </w:t>
      </w:r>
      <w:proofErr w:type="spellStart"/>
      <w:r w:rsidRPr="007916AD">
        <w:rPr>
          <w:rFonts w:ascii="Times New Roman" w:hAnsi="Times New Roman" w:cs="Times New Roman"/>
          <w:sz w:val="22"/>
          <w:szCs w:val="22"/>
        </w:rPr>
        <w:t>ini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kaitannya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dengan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penelitian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terhadap</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sifat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alami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dari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yang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fundamental </w:t>
      </w:r>
      <w:proofErr w:type="spellStart"/>
      <w:r w:rsidRPr="007916AD">
        <w:rPr>
          <w:rFonts w:ascii="Times New Roman" w:hAnsi="Times New Roman" w:cs="Times New Roman"/>
          <w:sz w:val="22"/>
          <w:szCs w:val="22"/>
        </w:rPr>
        <w:t>dalam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infrastruktur</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komunikasi</w:t>
      </w:r>
      <w:proofErr w:type="spellEnd"/>
      <w:r w:rsidRPr="007916AD">
        <w:rPr>
          <w:rFonts w:ascii="Times New Roman" w:hAnsi="Times New Roman" w:cs="Times New Roman"/>
          <w:sz w:val="22"/>
          <w:szCs w:val="22"/>
        </w:rPr>
        <w:t xml:space="preserve"> global. </w:t>
      </w:r>
      <w:proofErr w:type="spellStart"/>
      <w:r w:rsidRPr="007916AD">
        <w:rPr>
          <w:rFonts w:ascii="Times New Roman" w:hAnsi="Times New Roman" w:cs="Times New Roman"/>
          <w:sz w:val="22"/>
          <w:szCs w:val="22"/>
        </w:rPr>
        <w:t>Penelitian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terhadap</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indeks</w:t>
      </w:r>
      <w:proofErr w:type="spellEnd"/>
      <w:r w:rsidRPr="007916AD">
        <w:rPr>
          <w:rFonts w:ascii="Times New Roman" w:hAnsi="Times New Roman" w:cs="Times New Roman"/>
          <w:sz w:val="22"/>
          <w:szCs w:val="22"/>
        </w:rPr>
        <w:t xml:space="preserve"> bias nonlinear, </w:t>
      </w:r>
      <w:r w:rsidRPr="007916AD">
        <w:rPr>
          <w:rFonts w:ascii="Times New Roman" w:hAnsi="Times New Roman" w:cs="Times New Roman"/>
          <w:i/>
          <w:iCs/>
          <w:sz w:val="22"/>
          <w:szCs w:val="22"/>
        </w:rPr>
        <w:t>group velocity dispersion</w:t>
      </w:r>
      <w:r w:rsidR="00235EAD" w:rsidRPr="007916AD">
        <w:rPr>
          <w:rFonts w:ascii="Times New Roman" w:hAnsi="Times New Roman" w:cs="Times New Roman"/>
          <w:i/>
          <w:iCs/>
          <w:sz w:val="22"/>
          <w:szCs w:val="22"/>
        </w:rPr>
        <w:t xml:space="preserve"> </w:t>
      </w:r>
      <w:r w:rsidR="00235EAD" w:rsidRPr="007916AD">
        <w:rPr>
          <w:rFonts w:ascii="Times New Roman" w:hAnsi="Times New Roman" w:cs="Times New Roman"/>
          <w:sz w:val="22"/>
          <w:szCs w:val="22"/>
        </w:rPr>
        <w:t>(GVD)</w:t>
      </w:r>
      <w:r w:rsidRPr="007916AD">
        <w:rPr>
          <w:rFonts w:ascii="Times New Roman" w:hAnsi="Times New Roman" w:cs="Times New Roman"/>
          <w:sz w:val="22"/>
          <w:szCs w:val="22"/>
        </w:rPr>
        <w:t xml:space="preserve">, dan </w:t>
      </w:r>
      <w:proofErr w:type="spellStart"/>
      <w:r w:rsidRPr="007916AD">
        <w:rPr>
          <w:rFonts w:ascii="Times New Roman" w:hAnsi="Times New Roman" w:cs="Times New Roman"/>
          <w:i/>
          <w:iCs/>
          <w:sz w:val="22"/>
          <w:szCs w:val="22"/>
        </w:rPr>
        <w:t>self phase</w:t>
      </w:r>
      <w:proofErr w:type="spellEnd"/>
      <w:r w:rsidRPr="007916AD">
        <w:rPr>
          <w:rFonts w:ascii="Times New Roman" w:hAnsi="Times New Roman" w:cs="Times New Roman"/>
          <w:i/>
          <w:iCs/>
          <w:sz w:val="22"/>
          <w:szCs w:val="22"/>
        </w:rPr>
        <w:t xml:space="preserve"> modulation</w:t>
      </w:r>
      <w:r w:rsidR="00235EAD" w:rsidRPr="007916AD">
        <w:rPr>
          <w:rFonts w:ascii="Times New Roman" w:hAnsi="Times New Roman" w:cs="Times New Roman"/>
          <w:i/>
          <w:iCs/>
          <w:sz w:val="22"/>
          <w:szCs w:val="22"/>
        </w:rPr>
        <w:t xml:space="preserve"> </w:t>
      </w:r>
      <w:r w:rsidR="00235EAD" w:rsidRPr="007916AD">
        <w:rPr>
          <w:rFonts w:ascii="Times New Roman" w:hAnsi="Times New Roman" w:cs="Times New Roman"/>
          <w:sz w:val="22"/>
          <w:szCs w:val="22"/>
        </w:rPr>
        <w:t xml:space="preserve">(SPM) </w:t>
      </w:r>
      <w:proofErr w:type="spellStart"/>
      <w:r w:rsidR="00235EAD" w:rsidRPr="007916AD">
        <w:rPr>
          <w:rFonts w:ascii="Times New Roman" w:hAnsi="Times New Roman" w:cs="Times New Roman"/>
          <w:sz w:val="22"/>
          <w:szCs w:val="22"/>
        </w:rPr>
        <w:t>serat</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optik</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menjadi</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fokus</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utama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guna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meningkatkan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kinerja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siste</w:t>
      </w:r>
      <w:r w:rsidR="00235EAD" w:rsidRPr="007916AD">
        <w:rPr>
          <w:rFonts w:ascii="Times New Roman" w:hAnsi="Times New Roman" w:cs="Times New Roman"/>
          <w:sz w:val="22"/>
          <w:szCs w:val="22"/>
        </w:rPr>
        <w:t>m</w:t>
      </w:r>
      <w:proofErr w:type="spellEnd"/>
      <w:r w:rsidR="00235EAD" w:rsidRPr="007916AD">
        <w:rPr>
          <w:rFonts w:ascii="Times New Roman" w:hAnsi="Times New Roman" w:cs="Times New Roman"/>
          <w:sz w:val="22"/>
          <w:szCs w:val="22"/>
        </w:rPr>
        <w:t xml:space="preserve"> </w:t>
      </w:r>
      <w:r w:rsidR="00235EAD" w:rsidRPr="007916AD">
        <w:rPr>
          <w:rFonts w:ascii="Times New Roman" w:hAnsi="Times New Roman" w:cs="Times New Roman"/>
          <w:sz w:val="22"/>
          <w:szCs w:val="22"/>
        </w:rPr>
        <w:fldChar w:fldCharType="begin" w:fldLock="1"/>
      </w:r>
      <w:r w:rsidR="00235EAD" w:rsidRPr="007916AD">
        <w:rPr>
          <w:rFonts w:ascii="Times New Roman" w:hAnsi="Times New Roman" w:cs="Times New Roman"/>
          <w:sz w:val="22"/>
          <w:szCs w:val="22"/>
        </w:rPr>
        <w:instrText>ADDIN CSL_CITATION {"citationItems":[{"id":"ITEM-1","itemData":{"DOI":"10.1016/j.heliyon.2023.e14235","ISSN":"24058440","abstract":"Optical fiber is a component of the green and sustainable internet. This paper analyzes the energy loss induced by the attenuation effect of electromagnetic waves during optical fiber propagation. The dynamics of the Hamiltonian, which was derived using the dynamics of the solution the Nonlinear Schrödinger equation (NLS) problem, were used to investigate the energy drop. In this study, the Newton-Raphson (NR) approach was used to establish the stationary solution of the NLS problem, and the fourth order Runge-Kutta method was used to evaluate the dynamics of the solution (RK4). In this study, numerous parameters are adjusted, including group wave dispersion, nonlinearity, attenuation parameter, and potential trap. The solution of the NR approach is fairly close to the analytical solution based on the analytical solutions. The dynamics of the NLS equation solution are greatly influenced by parameters. The obtained results reveal that for large attenuation parameter values, the strength of the propagating electromagnetic waves decreases quite quickly. The result also shows that the other parameters studied must be maintained at the best conditions to support the attenuation parameters and potential trap. This condition is an indicator in the choice of the fundamental material for producing optical fiber, which should have a low attenuation and dispersion effect.","author":[{"dropping-particle":"","family":"Abdillah Mardi","given":"Harish","non-dropping-particle":"","parse-names":false,"suffix":""},{"dropping-particle":"","family":"Nasaruddin","given":"Nasaruddin","non-dropping-particle":"","parse-names":false,"suffix":""},{"dropping-particle":"","family":"Ikhwan","given":"Muhammad","non-dropping-particle":"","parse-names":false,"suffix":""},{"dropping-particle":"","family":"Nurmaulidar","given":"Nurmaulidar","non-dropping-particle":"","parse-names":false,"suffix":""},{"dropping-particle":"","family":"Ramli","given":"Marwan","non-dropping-particle":"","parse-names":false,"suffix":""}],"container-title":"Heliyon","id":"ITEM-1","issue":"3","issued":{"date-parts":[["2023"]]},"page":"e14235","publisher":"Elsevier Ltd","title":"Soliton dynamics in optical fiber based on nonlinear Schrödinger equation","type":"article-journal","volume":"9"},"uris":["http://www.mendeley.com/documents/?uuid=f975f2b6-726e-4443-a8be-453bb57f865d"]}],"mendeley":{"formattedCitation":"(Abdillah Mardi et al., 2023)","plainTextFormattedCitation":"(Abdillah Mardi et al., 2023)","previouslyFormattedCitation":"(Abdillah Mardi et al., 2023)"},"properties":{"noteIndex":0},"schema":"https://github.com/citation-style-language/schema/raw/master/csl-citation.json"}</w:instrText>
      </w:r>
      <w:r w:rsidR="00235EAD" w:rsidRPr="007916AD">
        <w:rPr>
          <w:rFonts w:ascii="Times New Roman" w:hAnsi="Times New Roman" w:cs="Times New Roman"/>
          <w:sz w:val="22"/>
          <w:szCs w:val="22"/>
        </w:rPr>
        <w:fldChar w:fldCharType="separate"/>
      </w:r>
      <w:r w:rsidR="00235EAD" w:rsidRPr="007916AD">
        <w:rPr>
          <w:rFonts w:ascii="Times New Roman" w:hAnsi="Times New Roman" w:cs="Times New Roman"/>
          <w:noProof/>
          <w:sz w:val="22"/>
          <w:szCs w:val="22"/>
        </w:rPr>
        <w:t>(Abdillah Mardi et al., 2023)</w:t>
      </w:r>
      <w:r w:rsidR="00235EAD" w:rsidRPr="007916AD">
        <w:rPr>
          <w:rFonts w:ascii="Times New Roman" w:hAnsi="Times New Roman" w:cs="Times New Roman"/>
          <w:sz w:val="22"/>
          <w:szCs w:val="22"/>
        </w:rPr>
        <w:fldChar w:fldCharType="end"/>
      </w:r>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Keseimbangan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antara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kedua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unsur</w:t>
      </w:r>
      <w:proofErr w:type="spellEnd"/>
      <w:r w:rsidR="00235EAD" w:rsidRPr="007916AD">
        <w:rPr>
          <w:rFonts w:ascii="Times New Roman" w:hAnsi="Times New Roman" w:cs="Times New Roman"/>
          <w:sz w:val="22"/>
          <w:szCs w:val="22"/>
        </w:rPr>
        <w:t xml:space="preserve"> GVD dan SPM </w:t>
      </w:r>
      <w:proofErr w:type="spellStart"/>
      <w:r w:rsidR="00235EAD" w:rsidRPr="007916AD">
        <w:rPr>
          <w:rFonts w:ascii="Times New Roman" w:hAnsi="Times New Roman" w:cs="Times New Roman"/>
          <w:sz w:val="22"/>
          <w:szCs w:val="22"/>
        </w:rPr>
        <w:t>membentuk</w:t>
      </w:r>
      <w:proofErr w:type="spellEnd"/>
      <w:r w:rsidR="00235EAD" w:rsidRPr="007916AD">
        <w:rPr>
          <w:rFonts w:ascii="Times New Roman" w:hAnsi="Times New Roman" w:cs="Times New Roman"/>
          <w:sz w:val="22"/>
          <w:szCs w:val="22"/>
        </w:rPr>
        <w:t xml:space="preserve"> soliton yang </w:t>
      </w:r>
      <w:proofErr w:type="spellStart"/>
      <w:r w:rsidR="00235EAD" w:rsidRPr="007916AD">
        <w:rPr>
          <w:rFonts w:ascii="Times New Roman" w:hAnsi="Times New Roman" w:cs="Times New Roman"/>
          <w:sz w:val="22"/>
          <w:szCs w:val="22"/>
        </w:rPr>
        <w:t>mampu</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mempertahankan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bentuk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gelombang</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ketika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merambat</w:t>
      </w:r>
      <w:proofErr w:type="spellEnd"/>
      <w:r w:rsidR="00235EAD" w:rsidRPr="007916AD">
        <w:rPr>
          <w:rFonts w:ascii="Times New Roman" w:hAnsi="Times New Roman" w:cs="Times New Roman"/>
          <w:sz w:val="22"/>
          <w:szCs w:val="22"/>
        </w:rPr>
        <w:t xml:space="preserve"> pada medium nonlinear. </w:t>
      </w:r>
      <w:proofErr w:type="spellStart"/>
      <w:r w:rsidR="00235EAD" w:rsidRPr="007916AD">
        <w:rPr>
          <w:rFonts w:ascii="Times New Roman" w:hAnsi="Times New Roman" w:cs="Times New Roman"/>
          <w:sz w:val="22"/>
          <w:szCs w:val="22"/>
        </w:rPr>
        <w:t>Kemampuan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ini</w:t>
      </w:r>
      <w:proofErr w:type="spellEnd"/>
      <w:r w:rsidR="00235EAD" w:rsidRPr="007916AD">
        <w:rPr>
          <w:rFonts w:ascii="Times New Roman" w:hAnsi="Times New Roman" w:cs="Times New Roman"/>
          <w:sz w:val="22"/>
          <w:szCs w:val="22"/>
        </w:rPr>
        <w:t xml:space="preserve"> yang </w:t>
      </w:r>
      <w:proofErr w:type="spellStart"/>
      <w:r w:rsidR="00235EAD" w:rsidRPr="007916AD">
        <w:rPr>
          <w:rFonts w:ascii="Times New Roman" w:hAnsi="Times New Roman" w:cs="Times New Roman"/>
          <w:sz w:val="22"/>
          <w:szCs w:val="22"/>
        </w:rPr>
        <w:t>selanjutnya</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membuat</w:t>
      </w:r>
      <w:proofErr w:type="spellEnd"/>
      <w:r w:rsidR="00235EAD" w:rsidRPr="007916AD">
        <w:rPr>
          <w:rFonts w:ascii="Times New Roman" w:hAnsi="Times New Roman" w:cs="Times New Roman"/>
          <w:sz w:val="22"/>
          <w:szCs w:val="22"/>
        </w:rPr>
        <w:t xml:space="preserve"> soliton </w:t>
      </w:r>
      <w:proofErr w:type="spellStart"/>
      <w:r w:rsidR="00235EAD" w:rsidRPr="007916AD">
        <w:rPr>
          <w:rFonts w:ascii="Times New Roman" w:hAnsi="Times New Roman" w:cs="Times New Roman"/>
          <w:sz w:val="22"/>
          <w:szCs w:val="22"/>
        </w:rPr>
        <w:t>digunakan</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dalam</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transmisi</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serat</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optik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jarak</w:t>
      </w:r>
      <w:proofErr w:type="spellEnd"/>
      <w:r w:rsidR="00235EAD" w:rsidRPr="007916AD">
        <w:rPr>
          <w:rFonts w:ascii="Times New Roman" w:hAnsi="Times New Roman" w:cs="Times New Roman"/>
          <w:sz w:val="22"/>
          <w:szCs w:val="22"/>
        </w:rPr>
        <w:t xml:space="preserve"> </w:t>
      </w:r>
      <w:proofErr w:type="spellStart"/>
      <w:r w:rsidR="00235EAD" w:rsidRPr="007916AD">
        <w:rPr>
          <w:rFonts w:ascii="Times New Roman" w:hAnsi="Times New Roman" w:cs="Times New Roman"/>
          <w:sz w:val="22"/>
          <w:szCs w:val="22"/>
        </w:rPr>
        <w:t>jauh</w:t>
      </w:r>
      <w:proofErr w:type="spellEnd"/>
      <w:r w:rsidR="00235EAD" w:rsidRPr="007916AD">
        <w:rPr>
          <w:rFonts w:ascii="Times New Roman" w:hAnsi="Times New Roman" w:cs="Times New Roman"/>
          <w:sz w:val="22"/>
          <w:szCs w:val="22"/>
        </w:rPr>
        <w:t xml:space="preserve"> </w:t>
      </w:r>
      <w:r w:rsidR="00235EAD" w:rsidRPr="007916AD">
        <w:rPr>
          <w:rFonts w:ascii="Times New Roman" w:hAnsi="Times New Roman" w:cs="Times New Roman"/>
          <w:sz w:val="22"/>
          <w:szCs w:val="22"/>
        </w:rPr>
        <w:fldChar w:fldCharType="begin" w:fldLock="1"/>
      </w:r>
      <w:r w:rsidR="00EE4DA4" w:rsidRPr="007916AD">
        <w:rPr>
          <w:rFonts w:ascii="Times New Roman" w:hAnsi="Times New Roman" w:cs="Times New Roman"/>
          <w:sz w:val="22"/>
          <w:szCs w:val="22"/>
        </w:rPr>
        <w:instrText>ADDIN CSL_CITATION {"citationItems":[{"id":"ITEM-1","itemData":{"DOI":"10.1016/j.rinp.2022.105898","ISSN":"22113797","abstract":"Optical soliton has become one of the most effective transmission carriers in optical communication system by virtue of its own characteristics and transmission properties. In this paper, we investigate the propagation properties of soliton pulses in a multimode fiber with higher-order effects such third-order dispersion and self-steepening nonlinearity. We study the control of propagation characteristic factors of single soliton in the fiber medium within the framework of a coupled pair of higher-order nonlinear Schrödinger equations. Analytical one-soliton solution of such coupled wave system is derived by using the Hirota method. It is found that the considerable physical properties of optical soliton can be controlled effectively by choosing different parameters. These results may be helpful to the study of various nonlinear effects in high power optical communication systems.","author":[{"dropping-particle":"","family":"Zhou","given":"Qin","non-dropping-particle":"","parse-names":false,"suffix":""},{"dropping-particle":"","family":"Sun","given":"Yunzhou","non-dropping-particle":"","parse-names":false,"suffix":""},{"dropping-particle":"","family":"Triki","given":"Houria","non-dropping-particle":"","parse-names":false,"suffix":""},{"dropping-particle":"","family":"Zhong","given":"Yu","non-dropping-particle":"","parse-names":false,"suffix":""},{"dropping-particle":"","family":"Zeng","given":"Zhongliang","non-dropping-particle":"","parse-names":false,"suffix":""},{"dropping-particle":"","family":"Mirzazadeh","given":"Mohammad","non-dropping-particle":"","parse-names":false,"suffix":""}],"container-title":"Results in Physics","id":"ITEM-1","issue":"June","issued":{"date-parts":[["2022"]]},"page":"105898","publisher":"Elsevier B.V.","title":"Study on propagation properties of one-soliton in a multimode fiber with higher-order effects","type":"article-journal","volume":"41"},"uris":["http://www.mendeley.com/documents/?uuid=8ff58fda-9988-4311-aa2f-c0ecc3075915"]}],"mendeley":{"formattedCitation":"(Zhou et al., 2022)","plainTextFormattedCitation":"(Zhou et al., 2022)","previouslyFormattedCitation":"(Zhou et al., 2022)"},"properties":{"noteIndex":0},"schema":"https://github.com/citation-style-language/schema/raw/master/csl-citation.json"}</w:instrText>
      </w:r>
      <w:r w:rsidR="00235EAD" w:rsidRPr="007916AD">
        <w:rPr>
          <w:rFonts w:ascii="Times New Roman" w:hAnsi="Times New Roman" w:cs="Times New Roman"/>
          <w:sz w:val="22"/>
          <w:szCs w:val="22"/>
        </w:rPr>
        <w:fldChar w:fldCharType="separate"/>
      </w:r>
      <w:r w:rsidR="00235EAD" w:rsidRPr="007916AD">
        <w:rPr>
          <w:rFonts w:ascii="Times New Roman" w:hAnsi="Times New Roman" w:cs="Times New Roman"/>
          <w:noProof/>
          <w:sz w:val="22"/>
          <w:szCs w:val="22"/>
        </w:rPr>
        <w:t>(Zhou et al., 2022)</w:t>
      </w:r>
      <w:r w:rsidR="00235EAD" w:rsidRPr="007916AD">
        <w:rPr>
          <w:rFonts w:ascii="Times New Roman" w:hAnsi="Times New Roman" w:cs="Times New Roman"/>
          <w:sz w:val="22"/>
          <w:szCs w:val="22"/>
        </w:rPr>
        <w:fldChar w:fldCharType="end"/>
      </w:r>
      <w:r w:rsidR="00235EAD" w:rsidRPr="007916AD">
        <w:rPr>
          <w:rFonts w:ascii="Times New Roman" w:hAnsi="Times New Roman" w:cs="Times New Roman"/>
          <w:sz w:val="22"/>
          <w:szCs w:val="22"/>
        </w:rPr>
        <w:t>.</w:t>
      </w:r>
    </w:p>
    <w:p w14:paraId="52F52A7E" w14:textId="009AA8D2" w:rsidR="00235EAD" w:rsidRDefault="00235EAD" w:rsidP="002F1BDF">
      <w:pPr>
        <w:ind w:firstLine="567"/>
        <w:jc w:val="both"/>
        <w:rPr>
          <w:rFonts w:ascii="Times New Roman" w:hAnsi="Times New Roman" w:cs="Times New Roman"/>
          <w:sz w:val="22"/>
          <w:szCs w:val="22"/>
        </w:rPr>
      </w:pPr>
      <w:r w:rsidRPr="007916AD">
        <w:rPr>
          <w:rFonts w:ascii="Times New Roman" w:hAnsi="Times New Roman" w:cs="Times New Roman"/>
          <w:sz w:val="22"/>
          <w:szCs w:val="22"/>
        </w:rPr>
        <w:t xml:space="preserve">Persamaan Schrodinger Non-linear (NLS) </w:t>
      </w:r>
      <w:proofErr w:type="spellStart"/>
      <w:r w:rsidRPr="007916AD">
        <w:rPr>
          <w:rFonts w:ascii="Times New Roman" w:hAnsi="Times New Roman" w:cs="Times New Roman"/>
          <w:sz w:val="22"/>
          <w:szCs w:val="22"/>
        </w:rPr>
        <w:t>digunakan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dalam</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pemodelan</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dinamika</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perambatan</w:t>
      </w:r>
      <w:proofErr w:type="spellEnd"/>
      <w:r w:rsidRPr="007916AD">
        <w:rPr>
          <w:rFonts w:ascii="Times New Roman" w:hAnsi="Times New Roman" w:cs="Times New Roman"/>
          <w:sz w:val="22"/>
          <w:szCs w:val="22"/>
        </w:rPr>
        <w:t xml:space="preserve"> </w:t>
      </w:r>
      <w:r w:rsidR="00DA260C">
        <w:rPr>
          <w:rFonts w:ascii="Times New Roman" w:hAnsi="Times New Roman" w:cs="Times New Roman"/>
          <w:sz w:val="22"/>
          <w:szCs w:val="22"/>
        </w:rPr>
        <w:t>soliton</w:t>
      </w:r>
      <w:r w:rsidRPr="007916AD">
        <w:rPr>
          <w:rFonts w:ascii="Times New Roman" w:hAnsi="Times New Roman" w:cs="Times New Roman"/>
          <w:sz w:val="22"/>
          <w:szCs w:val="22"/>
        </w:rPr>
        <w:t xml:space="preserve"> pada media </w:t>
      </w:r>
      <w:proofErr w:type="spellStart"/>
      <w:r w:rsidRPr="007916AD">
        <w:rPr>
          <w:rFonts w:ascii="Times New Roman" w:hAnsi="Times New Roman" w:cs="Times New Roman"/>
          <w:sz w:val="22"/>
          <w:szCs w:val="22"/>
        </w:rPr>
        <w:t>serat</w:t>
      </w:r>
      <w:proofErr w:type="spellEnd"/>
      <w:r w:rsidRPr="007916AD">
        <w:rPr>
          <w:rFonts w:ascii="Times New Roman" w:hAnsi="Times New Roman" w:cs="Times New Roman"/>
          <w:sz w:val="22"/>
          <w:szCs w:val="22"/>
        </w:rPr>
        <w:t xml:space="preserve"> </w:t>
      </w:r>
      <w:proofErr w:type="spellStart"/>
      <w:r w:rsidRPr="007916AD">
        <w:rPr>
          <w:rFonts w:ascii="Times New Roman" w:hAnsi="Times New Roman" w:cs="Times New Roman"/>
          <w:sz w:val="22"/>
          <w:szCs w:val="22"/>
        </w:rPr>
        <w:t>optis</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melalui</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persamaan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diferensial</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parsial</w:t>
      </w:r>
      <w:proofErr w:type="spellEnd"/>
      <w:r w:rsidR="00EE4DA4" w:rsidRPr="007916AD">
        <w:rPr>
          <w:rFonts w:ascii="Times New Roman" w:hAnsi="Times New Roman" w:cs="Times New Roman"/>
          <w:sz w:val="22"/>
          <w:szCs w:val="22"/>
        </w:rPr>
        <w:t xml:space="preserve"> yang </w:t>
      </w:r>
      <w:proofErr w:type="spellStart"/>
      <w:r w:rsidR="00EE4DA4" w:rsidRPr="007916AD">
        <w:rPr>
          <w:rFonts w:ascii="Times New Roman" w:hAnsi="Times New Roman" w:cs="Times New Roman"/>
          <w:sz w:val="22"/>
          <w:szCs w:val="22"/>
        </w:rPr>
        <w:t>memodelkan</w:t>
      </w:r>
      <w:proofErr w:type="spellEnd"/>
      <w:r w:rsidR="00EE4DA4" w:rsidRPr="007916AD">
        <w:rPr>
          <w:rFonts w:ascii="Times New Roman" w:hAnsi="Times New Roman" w:cs="Times New Roman"/>
          <w:sz w:val="22"/>
          <w:szCs w:val="22"/>
        </w:rPr>
        <w:t xml:space="preserve"> </w:t>
      </w:r>
      <w:r w:rsidR="00EE4DA4" w:rsidRPr="007916AD">
        <w:rPr>
          <w:rFonts w:ascii="Times New Roman" w:hAnsi="Times New Roman" w:cs="Times New Roman"/>
          <w:i/>
          <w:iCs/>
          <w:sz w:val="22"/>
          <w:szCs w:val="22"/>
        </w:rPr>
        <w:t xml:space="preserve">group velocity dispersion, self-phase modulation, </w:t>
      </w:r>
      <w:r w:rsidR="00EE4DA4" w:rsidRPr="007916AD">
        <w:rPr>
          <w:rFonts w:ascii="Times New Roman" w:hAnsi="Times New Roman" w:cs="Times New Roman"/>
          <w:sz w:val="22"/>
          <w:szCs w:val="22"/>
        </w:rPr>
        <w:t xml:space="preserve">dan </w:t>
      </w:r>
      <w:r w:rsidR="00EE4DA4" w:rsidRPr="007916AD">
        <w:rPr>
          <w:rFonts w:ascii="Times New Roman" w:hAnsi="Times New Roman" w:cs="Times New Roman"/>
          <w:i/>
          <w:iCs/>
          <w:sz w:val="22"/>
          <w:szCs w:val="22"/>
        </w:rPr>
        <w:t>third-order dispersion</w:t>
      </w:r>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Penyelesaian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dari</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persamaan</w:t>
      </w:r>
      <w:proofErr w:type="spellEnd"/>
      <w:r w:rsidR="00EE4DA4" w:rsidRPr="007916AD">
        <w:rPr>
          <w:rFonts w:ascii="Times New Roman" w:hAnsi="Times New Roman" w:cs="Times New Roman"/>
          <w:sz w:val="22"/>
          <w:szCs w:val="22"/>
        </w:rPr>
        <w:t xml:space="preserve"> NLS </w:t>
      </w:r>
      <w:proofErr w:type="spellStart"/>
      <w:r w:rsidR="009B0EF9" w:rsidRPr="007916AD">
        <w:rPr>
          <w:rFonts w:ascii="Times New Roman" w:hAnsi="Times New Roman" w:cs="Times New Roman"/>
          <w:sz w:val="22"/>
          <w:szCs w:val="22"/>
        </w:rPr>
        <w:t>umumnya</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dilakukan</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secara</w:t>
      </w:r>
      <w:proofErr w:type="spellEnd"/>
      <w:r w:rsidR="00EE4DA4" w:rsidRPr="007916AD">
        <w:rPr>
          <w:rFonts w:ascii="Times New Roman" w:hAnsi="Times New Roman" w:cs="Times New Roman"/>
          <w:sz w:val="22"/>
          <w:szCs w:val="22"/>
        </w:rPr>
        <w:t xml:space="preserve"> </w:t>
      </w:r>
      <w:proofErr w:type="spellStart"/>
      <w:r w:rsidR="00EE4DA4" w:rsidRPr="007916AD">
        <w:rPr>
          <w:rFonts w:ascii="Times New Roman" w:hAnsi="Times New Roman" w:cs="Times New Roman"/>
          <w:sz w:val="22"/>
          <w:szCs w:val="22"/>
        </w:rPr>
        <w:t>numerik</w:t>
      </w:r>
      <w:proofErr w:type="spellEnd"/>
      <w:r w:rsidR="00EE4DA4"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dikarenakan</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kompleksitas</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dari</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metode</w:t>
      </w:r>
      <w:proofErr w:type="spellEnd"/>
      <w:r w:rsidR="009B0EF9" w:rsidRPr="007916AD">
        <w:rPr>
          <w:rFonts w:ascii="Times New Roman" w:hAnsi="Times New Roman" w:cs="Times New Roman"/>
          <w:sz w:val="22"/>
          <w:szCs w:val="22"/>
        </w:rPr>
        <w:t xml:space="preserve"> </w:t>
      </w:r>
      <w:proofErr w:type="spellStart"/>
      <w:r w:rsidR="009B0EF9" w:rsidRPr="007916AD">
        <w:rPr>
          <w:rFonts w:ascii="Times New Roman" w:hAnsi="Times New Roman" w:cs="Times New Roman"/>
          <w:sz w:val="22"/>
          <w:szCs w:val="22"/>
        </w:rPr>
        <w:t>analitis</w:t>
      </w:r>
      <w:proofErr w:type="spellEnd"/>
      <w:r w:rsidR="009B0EF9" w:rsidRPr="007916AD">
        <w:rPr>
          <w:rFonts w:ascii="Times New Roman" w:hAnsi="Times New Roman" w:cs="Times New Roman"/>
          <w:sz w:val="22"/>
          <w:szCs w:val="22"/>
        </w:rPr>
        <w:t xml:space="preserve">. </w:t>
      </w:r>
      <w:r w:rsidR="008F0425" w:rsidRPr="007916AD">
        <w:rPr>
          <w:rFonts w:ascii="Times New Roman" w:hAnsi="Times New Roman" w:cs="Times New Roman"/>
          <w:sz w:val="22"/>
          <w:szCs w:val="22"/>
        </w:rPr>
        <w:t xml:space="preserve">Salah </w:t>
      </w:r>
      <w:proofErr w:type="spellStart"/>
      <w:r w:rsidR="008F0425" w:rsidRPr="007916AD">
        <w:rPr>
          <w:rFonts w:ascii="Times New Roman" w:hAnsi="Times New Roman" w:cs="Times New Roman"/>
          <w:sz w:val="22"/>
          <w:szCs w:val="22"/>
        </w:rPr>
        <w:t>satu</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metode</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guna</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menyelesaikan</w:t>
      </w:r>
      <w:proofErr w:type="spellEnd"/>
      <w:r w:rsidR="008F0425" w:rsidRPr="007916AD">
        <w:rPr>
          <w:rFonts w:ascii="Times New Roman" w:hAnsi="Times New Roman" w:cs="Times New Roman"/>
          <w:sz w:val="22"/>
          <w:szCs w:val="22"/>
        </w:rPr>
        <w:t xml:space="preserve"> </w:t>
      </w:r>
      <w:proofErr w:type="spellStart"/>
      <w:r w:rsidR="008F0425" w:rsidRPr="007916AD">
        <w:rPr>
          <w:rFonts w:ascii="Times New Roman" w:hAnsi="Times New Roman" w:cs="Times New Roman"/>
          <w:sz w:val="22"/>
          <w:szCs w:val="22"/>
        </w:rPr>
        <w:t>persamaan</w:t>
      </w:r>
      <w:proofErr w:type="spellEnd"/>
      <w:r w:rsidR="008F0425" w:rsidRPr="007916AD">
        <w:rPr>
          <w:rFonts w:ascii="Times New Roman" w:hAnsi="Times New Roman" w:cs="Times New Roman"/>
          <w:sz w:val="22"/>
          <w:szCs w:val="22"/>
        </w:rPr>
        <w:t xml:space="preserve"> NLS </w:t>
      </w:r>
      <w:proofErr w:type="spellStart"/>
      <w:r w:rsidR="008F0425" w:rsidRPr="007916AD">
        <w:rPr>
          <w:rFonts w:ascii="Times New Roman" w:hAnsi="Times New Roman" w:cs="Times New Roman"/>
          <w:sz w:val="22"/>
          <w:szCs w:val="22"/>
        </w:rPr>
        <w:t>ialah</w:t>
      </w:r>
      <w:proofErr w:type="spellEnd"/>
      <w:r w:rsidR="008F0425" w:rsidRPr="007916AD">
        <w:rPr>
          <w:rFonts w:ascii="Times New Roman" w:hAnsi="Times New Roman" w:cs="Times New Roman"/>
          <w:sz w:val="22"/>
          <w:szCs w:val="22"/>
        </w:rPr>
        <w:t xml:space="preserve"> Split Step Fourier Transform.</w:t>
      </w:r>
      <w:r w:rsid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t xml:space="preserve">Akan </w:t>
      </w:r>
      <w:proofErr w:type="spellStart"/>
      <w:r w:rsidR="00FE6322" w:rsidRPr="007916AD">
        <w:rPr>
          <w:rFonts w:ascii="Times New Roman" w:hAnsi="Times New Roman" w:cs="Times New Roman"/>
          <w:sz w:val="22"/>
          <w:szCs w:val="22"/>
        </w:rPr>
        <w:t>tetapi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metode</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ini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menjadi</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cukup</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lambat</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ketika</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digunakan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dalam</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arsitektur</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berjejaring</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i/>
          <w:iCs/>
          <w:sz w:val="22"/>
          <w:szCs w:val="22"/>
        </w:rPr>
        <w:t>meshed network)</w:t>
      </w:r>
      <w:r w:rsidR="007916AD">
        <w:rPr>
          <w:rFonts w:ascii="Times New Roman" w:hAnsi="Times New Roman" w:cs="Times New Roman"/>
          <w:i/>
          <w:iCs/>
          <w:sz w:val="22"/>
          <w:szCs w:val="22"/>
        </w:rPr>
        <w:t xml:space="preserve"> </w:t>
      </w:r>
      <w:r w:rsidR="007916AD">
        <w:rPr>
          <w:rFonts w:ascii="Times New Roman" w:hAnsi="Times New Roman" w:cs="Times New Roman"/>
          <w:i/>
          <w:iCs/>
          <w:sz w:val="22"/>
          <w:szCs w:val="22"/>
        </w:rPr>
        <w:fldChar w:fldCharType="begin" w:fldLock="1"/>
      </w:r>
      <w:r w:rsidR="00BA62E7">
        <w:rPr>
          <w:rFonts w:ascii="Times New Roman" w:hAnsi="Times New Roman" w:cs="Times New Roman"/>
          <w:i/>
          <w:iCs/>
          <w:sz w:val="22"/>
          <w:szCs w:val="22"/>
        </w:rPr>
        <w:instrText>ADDIN CSL_CITATION {"citationItems":[{"id":"ITEM-1","itemData":{"DOI":"10.1109/MCOM.001.2100961","ISSN":"15581896","abstract":"Due to the capability of the physics-informed neural network (PINN) to solve complex partial differential equations automatically, it has revolutionized the field of scientific computing. This article studies the applicability of PINN in optical fiber communication and presents five potential solutions for time-domain, frequency-domain, and spatial-domain modeling. By solving the nonlinear Schrödinger equation (NLSE), both forward and backward optical waveform propagation are modeled by PINN; by solving the inverse problem of NLSE, the physical parameters of fiber are identified with limited data, including attenuation, dispersion, and nonlinear coefficient. By solving the stimulated Raman scattering evolution equation, the wideband spectrum evolution is simulated for C+L-band systems. By solving the paraxial Helmholtz equation, the electric field distribution in a fiber is modeled, and five lowest-order fiber modes are studied. In comparison to conventional numerical methods, PINNs achieve the approximated accuracy while having lower computation complexity and less computation time over the same fiber length for a given initial condition. Finally, the challenges faced by PINN are pointed out, and an outlook on future research of the physics-informed approach is concluded.","author":[{"dropping-particle":"","family":"Wang","given":"Danshi","non-dropping-particle":"","parse-names":false,"suffix":""},{"dropping-particle":"","family":"Jiang","given":"Xiaotian","non-dropping-particle":"","parse-names":false,"suffix":""},{"dropping-particle":"","family":"Song","given":"Yuchen","non-dropping-particle":"","parse-names":false,"suffix":""},{"dropping-particle":"","family":"Fu","given":"Meixia","non-dropping-particle":"","parse-names":false,"suffix":""},{"dropping-particle":"","family":"Zhang","given":"Zhiguo","non-dropping-particle":"","parse-names":false,"suffix":""},{"dropping-particle":"","family":"Chen","given":"Xue","non-dropping-particle":"","parse-names":false,"suffix":""},{"dropping-particle":"","family":"Zhang","given":"Min","non-dropping-particle":"","parse-names":false,"suffix":""}],"container-title":"IEEE Communications Magazine","id":"ITEM-1","issue":"9","issued":{"date-parts":[["2022"]]},"page":"32-37","publisher":"IEEE","title":"Applications of Physics-Informed Neural Network for Optical Fiber Communications","type":"article-journal","volume":"60"},"uris":["http://www.mendeley.com/documents/?uuid=da4724fc-06fc-46f9-b74c-b37deb6dfca5"]}],"mendeley":{"formattedCitation":"(Wang et al., 2022)","plainTextFormattedCitation":"(Wang et al., 2022)","previouslyFormattedCitation":"(Wang et al., 2022)"},"properties":{"noteIndex":0},"schema":"https://github.com/citation-style-language/schema/raw/master/csl-citation.json"}</w:instrText>
      </w:r>
      <w:r w:rsidR="007916AD">
        <w:rPr>
          <w:rFonts w:ascii="Times New Roman" w:hAnsi="Times New Roman" w:cs="Times New Roman"/>
          <w:i/>
          <w:iCs/>
          <w:sz w:val="22"/>
          <w:szCs w:val="22"/>
        </w:rPr>
        <w:fldChar w:fldCharType="separate"/>
      </w:r>
      <w:r w:rsidR="007916AD" w:rsidRPr="007916AD">
        <w:rPr>
          <w:rFonts w:ascii="Times New Roman" w:hAnsi="Times New Roman" w:cs="Times New Roman"/>
          <w:iCs/>
          <w:noProof/>
          <w:sz w:val="22"/>
          <w:szCs w:val="22"/>
        </w:rPr>
        <w:t>(Wang et al., 2022)</w:t>
      </w:r>
      <w:r w:rsidR="007916AD">
        <w:rPr>
          <w:rFonts w:ascii="Times New Roman" w:hAnsi="Times New Roman" w:cs="Times New Roman"/>
          <w:i/>
          <w:iCs/>
          <w:sz w:val="22"/>
          <w:szCs w:val="22"/>
        </w:rPr>
        <w:fldChar w:fldCharType="end"/>
      </w:r>
      <w:r w:rsidR="00FE6322" w:rsidRPr="007916AD">
        <w:rPr>
          <w:rFonts w:ascii="Times New Roman" w:hAnsi="Times New Roman" w:cs="Times New Roman"/>
          <w:sz w:val="22"/>
          <w:szCs w:val="22"/>
        </w:rPr>
        <w:t xml:space="preserve">. Selain </w:t>
      </w:r>
      <w:proofErr w:type="spellStart"/>
      <w:r w:rsidR="00FE6322" w:rsidRPr="007916AD">
        <w:rPr>
          <w:rFonts w:ascii="Times New Roman" w:hAnsi="Times New Roman" w:cs="Times New Roman"/>
          <w:sz w:val="22"/>
          <w:szCs w:val="22"/>
        </w:rPr>
        <w:t>itu</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fldChar w:fldCharType="begin" w:fldLock="1"/>
      </w:r>
      <w:r w:rsidR="007916AD">
        <w:rPr>
          <w:rFonts w:ascii="Times New Roman" w:hAnsi="Times New Roman" w:cs="Times New Roman"/>
          <w:sz w:val="22"/>
          <w:szCs w:val="22"/>
        </w:rPr>
        <w:instrText>ADDIN CSL_CITATION {"citationItems":[{"id":"ITEM-1","itemData":{"DOI":"10.1364/ofc.2021.m3h.8","ISSN":"21622701","abstract":"We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Papers","id":"ITEM-1","issued":{"date-parts":[["2021"]]},"page":"1-3","publisher":"OSA","title":"Solving the nonlinear Schrödinger equation in optical fibers using physics-informed neural network","type":"article-journal"},"uris":["http://www.mendeley.com/documents/?uuid=48fb9827-9350-4f0d-b754-b33af120410a"]}],"mendeley":{"formattedCitation":"(Jiang et al., 2021)","plainTextFormattedCitation":"(Jiang et al., 2021)","previouslyFormattedCitation":"(Jiang et al., 2021)"},"properties":{"noteIndex":0},"schema":"https://github.com/citation-style-language/schema/raw/master/csl-citation.json"}</w:instrText>
      </w:r>
      <w:r w:rsidR="00FE6322" w:rsidRPr="007916AD">
        <w:rPr>
          <w:rFonts w:ascii="Times New Roman" w:hAnsi="Times New Roman" w:cs="Times New Roman"/>
          <w:sz w:val="22"/>
          <w:szCs w:val="22"/>
        </w:rPr>
        <w:fldChar w:fldCharType="separate"/>
      </w:r>
      <w:r w:rsidR="00FE6322" w:rsidRPr="007916AD">
        <w:rPr>
          <w:rFonts w:ascii="Times New Roman" w:hAnsi="Times New Roman" w:cs="Times New Roman"/>
          <w:noProof/>
          <w:sz w:val="22"/>
          <w:szCs w:val="22"/>
        </w:rPr>
        <w:t>(Jiang et al., 2021)</w:t>
      </w:r>
      <w:r w:rsidR="00FE6322" w:rsidRPr="007916AD">
        <w:rPr>
          <w:rFonts w:ascii="Times New Roman" w:hAnsi="Times New Roman" w:cs="Times New Roman"/>
          <w:sz w:val="22"/>
          <w:szCs w:val="22"/>
        </w:rPr>
        <w:fldChar w:fldCharType="end"/>
      </w:r>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turut</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menyatakan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bahwa</w:t>
      </w:r>
      <w:proofErr w:type="spellEnd"/>
      <w:r w:rsidR="00FE6322" w:rsidRPr="007916AD">
        <w:rPr>
          <w:rFonts w:ascii="Times New Roman" w:hAnsi="Times New Roman" w:cs="Times New Roman"/>
          <w:sz w:val="22"/>
          <w:szCs w:val="22"/>
        </w:rPr>
        <w:t xml:space="preserve"> </w:t>
      </w:r>
      <w:r w:rsidR="00FE6322" w:rsidRPr="007916AD">
        <w:rPr>
          <w:rFonts w:ascii="Times New Roman" w:hAnsi="Times New Roman" w:cs="Times New Roman"/>
          <w:sz w:val="22"/>
          <w:szCs w:val="22"/>
        </w:rPr>
        <w:lastRenderedPageBreak/>
        <w:t xml:space="preserve">pada </w:t>
      </w:r>
      <w:proofErr w:type="spellStart"/>
      <w:r w:rsidR="00E21839">
        <w:rPr>
          <w:rFonts w:ascii="Times New Roman" w:hAnsi="Times New Roman" w:cs="Times New Roman"/>
          <w:sz w:val="22"/>
          <w:szCs w:val="22"/>
        </w:rPr>
        <w:t>kasus</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dengan</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orde</w:t>
      </w:r>
      <w:proofErr w:type="spellEnd"/>
      <w:r w:rsidR="00FE6322" w:rsidRPr="007916AD">
        <w:rPr>
          <w:rFonts w:ascii="Times New Roman" w:hAnsi="Times New Roman" w:cs="Times New Roman"/>
          <w:sz w:val="22"/>
          <w:szCs w:val="22"/>
        </w:rPr>
        <w:t xml:space="preserve"> nonlinear yang </w:t>
      </w:r>
      <w:proofErr w:type="spellStart"/>
      <w:r w:rsidR="00FE6322" w:rsidRPr="007916AD">
        <w:rPr>
          <w:rFonts w:ascii="Times New Roman" w:hAnsi="Times New Roman" w:cs="Times New Roman"/>
          <w:sz w:val="22"/>
          <w:szCs w:val="22"/>
        </w:rPr>
        <w:t>lebih</w:t>
      </w:r>
      <w:proofErr w:type="spellEnd"/>
      <w:r w:rsidR="00FE6322" w:rsidRPr="007916AD">
        <w:rPr>
          <w:rFonts w:ascii="Times New Roman" w:hAnsi="Times New Roman" w:cs="Times New Roman"/>
          <w:sz w:val="22"/>
          <w:szCs w:val="22"/>
        </w:rPr>
        <w:t xml:space="preserve"> </w:t>
      </w:r>
      <w:proofErr w:type="spellStart"/>
      <w:r w:rsidR="00FE6322" w:rsidRPr="007916AD">
        <w:rPr>
          <w:rFonts w:ascii="Times New Roman" w:hAnsi="Times New Roman" w:cs="Times New Roman"/>
          <w:sz w:val="22"/>
          <w:szCs w:val="22"/>
        </w:rPr>
        <w:t>tinggi</w:t>
      </w:r>
      <w:proofErr w:type="spellEnd"/>
      <w:r w:rsidR="00FE6322"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kompleksitas</w:t>
      </w:r>
      <w:proofErr w:type="spellEnd"/>
      <w:r w:rsidR="007916AD"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dari</w:t>
      </w:r>
      <w:proofErr w:type="spellEnd"/>
      <w:r w:rsidR="007916AD" w:rsidRPr="007916AD">
        <w:rPr>
          <w:rFonts w:ascii="Times New Roman" w:hAnsi="Times New Roman" w:cs="Times New Roman"/>
          <w:sz w:val="22"/>
          <w:szCs w:val="22"/>
        </w:rPr>
        <w:t xml:space="preserve"> SSFT </w:t>
      </w:r>
      <w:proofErr w:type="spellStart"/>
      <w:r w:rsidR="007916AD" w:rsidRPr="007916AD">
        <w:rPr>
          <w:rFonts w:ascii="Times New Roman" w:hAnsi="Times New Roman" w:cs="Times New Roman"/>
          <w:sz w:val="22"/>
          <w:szCs w:val="22"/>
        </w:rPr>
        <w:t>meningkat</w:t>
      </w:r>
      <w:proofErr w:type="spellEnd"/>
      <w:r w:rsidR="007916AD" w:rsidRPr="007916AD">
        <w:rPr>
          <w:rFonts w:ascii="Times New Roman" w:hAnsi="Times New Roman" w:cs="Times New Roman"/>
          <w:sz w:val="22"/>
          <w:szCs w:val="22"/>
        </w:rPr>
        <w:t xml:space="preserve"> </w:t>
      </w:r>
      <w:proofErr w:type="spellStart"/>
      <w:r w:rsidR="007916AD">
        <w:rPr>
          <w:rFonts w:ascii="Times New Roman" w:hAnsi="Times New Roman" w:cs="Times New Roman"/>
          <w:sz w:val="22"/>
          <w:szCs w:val="22"/>
        </w:rPr>
        <w:t>secara</w:t>
      </w:r>
      <w:proofErr w:type="spellEnd"/>
      <w:r w:rsidR="007916AD" w:rsidRPr="007916AD">
        <w:rPr>
          <w:rFonts w:ascii="Times New Roman" w:hAnsi="Times New Roman" w:cs="Times New Roman"/>
          <w:sz w:val="22"/>
          <w:szCs w:val="22"/>
        </w:rPr>
        <w:t xml:space="preserve"> </w:t>
      </w:r>
      <w:proofErr w:type="spellStart"/>
      <w:r w:rsidR="007916AD" w:rsidRPr="007916AD">
        <w:rPr>
          <w:rFonts w:ascii="Times New Roman" w:hAnsi="Times New Roman" w:cs="Times New Roman"/>
          <w:sz w:val="22"/>
          <w:szCs w:val="22"/>
        </w:rPr>
        <w:t>signifikan</w:t>
      </w:r>
      <w:proofErr w:type="spellEnd"/>
      <w:r w:rsidR="007916AD" w:rsidRPr="007916AD">
        <w:rPr>
          <w:rFonts w:ascii="Times New Roman" w:hAnsi="Times New Roman" w:cs="Times New Roman"/>
          <w:sz w:val="22"/>
          <w:szCs w:val="22"/>
        </w:rPr>
        <w:t>.</w:t>
      </w:r>
    </w:p>
    <w:p w14:paraId="462CE848" w14:textId="77777777" w:rsidR="00391ED9" w:rsidRPr="00391ED9" w:rsidRDefault="00391ED9" w:rsidP="002F1BDF">
      <w:pPr>
        <w:ind w:firstLine="567"/>
        <w:jc w:val="both"/>
        <w:rPr>
          <w:rFonts w:ascii="Times New Roman" w:hAnsi="Times New Roman" w:cs="Times New Roman"/>
          <w:sz w:val="22"/>
          <w:szCs w:val="22"/>
        </w:rPr>
      </w:pPr>
      <w:proofErr w:type="spellStart"/>
      <w:r w:rsidRPr="00391ED9">
        <w:rPr>
          <w:rFonts w:ascii="Times New Roman" w:hAnsi="Times New Roman" w:cs="Times New Roman"/>
          <w:sz w:val="22"/>
          <w:szCs w:val="22"/>
        </w:rPr>
        <w:t>Berbeda</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dengan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pendekatan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teoritis</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seperti</w:t>
      </w:r>
      <w:proofErr w:type="spellEnd"/>
      <w:r w:rsidRPr="00391ED9">
        <w:rPr>
          <w:rFonts w:ascii="Times New Roman" w:hAnsi="Times New Roman" w:cs="Times New Roman"/>
          <w:sz w:val="22"/>
          <w:szCs w:val="22"/>
        </w:rPr>
        <w:t xml:space="preserve"> SSFT, </w:t>
      </w:r>
      <w:proofErr w:type="spellStart"/>
      <w:r w:rsidRPr="00391ED9">
        <w:rPr>
          <w:rFonts w:ascii="Times New Roman" w:hAnsi="Times New Roman" w:cs="Times New Roman"/>
          <w:sz w:val="22"/>
          <w:szCs w:val="22"/>
        </w:rPr>
        <w:t>pendekatan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berbasis</w:t>
      </w:r>
      <w:proofErr w:type="spellEnd"/>
      <w:r w:rsidRPr="00391ED9">
        <w:rPr>
          <w:rFonts w:ascii="Times New Roman" w:hAnsi="Times New Roman" w:cs="Times New Roman"/>
          <w:sz w:val="22"/>
          <w:szCs w:val="22"/>
        </w:rPr>
        <w:t xml:space="preserve"> data juga </w:t>
      </w:r>
      <w:proofErr w:type="spellStart"/>
      <w:r w:rsidRPr="00391ED9">
        <w:rPr>
          <w:rFonts w:ascii="Times New Roman" w:hAnsi="Times New Roman" w:cs="Times New Roman"/>
          <w:sz w:val="22"/>
          <w:szCs w:val="22"/>
        </w:rPr>
        <w:t>berkembang</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pesat</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melalui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algoritma</w:t>
      </w:r>
      <w:proofErr w:type="spellEnd"/>
      <w:r w:rsidRPr="00391ED9">
        <w:rPr>
          <w:rFonts w:ascii="Times New Roman" w:hAnsi="Times New Roman" w:cs="Times New Roman"/>
          <w:sz w:val="22"/>
          <w:szCs w:val="22"/>
        </w:rPr>
        <w:t xml:space="preserve"> Machine Learning (ML). </w:t>
      </w:r>
      <w:proofErr w:type="spellStart"/>
      <w:r w:rsidRPr="00391ED9">
        <w:rPr>
          <w:rFonts w:ascii="Times New Roman" w:hAnsi="Times New Roman" w:cs="Times New Roman"/>
          <w:sz w:val="22"/>
          <w:szCs w:val="22"/>
        </w:rPr>
        <w:t>Algoritma</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ini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bertindak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sebagai</w:t>
      </w:r>
      <w:proofErr w:type="spellEnd"/>
      <w:r w:rsidRPr="00391ED9">
        <w:rPr>
          <w:rFonts w:ascii="Times New Roman" w:hAnsi="Times New Roman" w:cs="Times New Roman"/>
          <w:sz w:val="22"/>
          <w:szCs w:val="22"/>
        </w:rPr>
        <w:t xml:space="preserve"> </w:t>
      </w:r>
      <w:r w:rsidRPr="00391ED9">
        <w:rPr>
          <w:rFonts w:ascii="Times New Roman" w:hAnsi="Times New Roman" w:cs="Times New Roman"/>
          <w:i/>
          <w:iCs/>
          <w:sz w:val="22"/>
          <w:szCs w:val="22"/>
        </w:rPr>
        <w:t>black box</w:t>
      </w:r>
      <w:r w:rsidRPr="00391ED9">
        <w:rPr>
          <w:rFonts w:ascii="Times New Roman" w:hAnsi="Times New Roman" w:cs="Times New Roman"/>
          <w:sz w:val="22"/>
          <w:szCs w:val="22"/>
        </w:rPr>
        <w:t xml:space="preserve"> yang </w:t>
      </w:r>
      <w:proofErr w:type="spellStart"/>
      <w:r w:rsidRPr="00391ED9">
        <w:rPr>
          <w:rFonts w:ascii="Times New Roman" w:hAnsi="Times New Roman" w:cs="Times New Roman"/>
          <w:sz w:val="22"/>
          <w:szCs w:val="22"/>
        </w:rPr>
        <w:t>mempelajari</w:t>
      </w:r>
      <w:proofErr w:type="spellEnd"/>
      <w:r w:rsidRPr="00391ED9">
        <w:rPr>
          <w:rFonts w:ascii="Times New Roman" w:hAnsi="Times New Roman" w:cs="Times New Roman"/>
          <w:sz w:val="22"/>
          <w:szCs w:val="22"/>
        </w:rPr>
        <w:t xml:space="preserve"> data </w:t>
      </w:r>
      <w:proofErr w:type="spellStart"/>
      <w:r w:rsidRPr="00391ED9">
        <w:rPr>
          <w:rFonts w:ascii="Times New Roman" w:hAnsi="Times New Roman" w:cs="Times New Roman"/>
          <w:sz w:val="22"/>
          <w:szCs w:val="22"/>
        </w:rPr>
        <w:t>sinyal</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terima</w:t>
      </w:r>
      <w:proofErr w:type="spellEnd"/>
      <w:r w:rsidRPr="00391ED9">
        <w:rPr>
          <w:rFonts w:ascii="Times New Roman" w:hAnsi="Times New Roman" w:cs="Times New Roman"/>
          <w:sz w:val="22"/>
          <w:szCs w:val="22"/>
        </w:rPr>
        <w:t xml:space="preserve"> dan </w:t>
      </w:r>
      <w:proofErr w:type="spellStart"/>
      <w:r w:rsidRPr="00391ED9">
        <w:rPr>
          <w:rFonts w:ascii="Times New Roman" w:hAnsi="Times New Roman" w:cs="Times New Roman"/>
          <w:sz w:val="22"/>
          <w:szCs w:val="22"/>
        </w:rPr>
        <w:t>transmisi</w:t>
      </w:r>
      <w:proofErr w:type="spellEnd"/>
      <w:r w:rsidRPr="00391ED9">
        <w:rPr>
          <w:rFonts w:ascii="Times New Roman" w:hAnsi="Times New Roman" w:cs="Times New Roman"/>
          <w:sz w:val="22"/>
          <w:szCs w:val="22"/>
        </w:rPr>
        <w:t xml:space="preserve"> pada </w:t>
      </w:r>
      <w:proofErr w:type="spellStart"/>
      <w:r w:rsidRPr="00391ED9">
        <w:rPr>
          <w:rFonts w:ascii="Times New Roman" w:hAnsi="Times New Roman" w:cs="Times New Roman"/>
          <w:sz w:val="22"/>
          <w:szCs w:val="22"/>
        </w:rPr>
        <w:t>serat</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optik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selama</w:t>
      </w:r>
      <w:proofErr w:type="spellEnd"/>
      <w:r w:rsidRPr="00391ED9">
        <w:rPr>
          <w:rFonts w:ascii="Times New Roman" w:hAnsi="Times New Roman" w:cs="Times New Roman"/>
          <w:sz w:val="22"/>
          <w:szCs w:val="22"/>
        </w:rPr>
        <w:t xml:space="preserve"> proses </w:t>
      </w:r>
      <w:r w:rsidRPr="00391ED9">
        <w:rPr>
          <w:rFonts w:ascii="Times New Roman" w:hAnsi="Times New Roman" w:cs="Times New Roman"/>
          <w:i/>
          <w:iCs/>
          <w:sz w:val="22"/>
          <w:szCs w:val="22"/>
        </w:rPr>
        <w:t>training</w:t>
      </w:r>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Namun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metode</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ini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memiliki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kelemahan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seperti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kebutuhan</w:t>
      </w:r>
      <w:proofErr w:type="spellEnd"/>
      <w:r w:rsidRPr="00391ED9">
        <w:rPr>
          <w:rFonts w:ascii="Times New Roman" w:hAnsi="Times New Roman" w:cs="Times New Roman"/>
          <w:sz w:val="22"/>
          <w:szCs w:val="22"/>
        </w:rPr>
        <w:t xml:space="preserve"> data </w:t>
      </w:r>
      <w:proofErr w:type="spellStart"/>
      <w:r w:rsidRPr="00391ED9">
        <w:rPr>
          <w:rFonts w:ascii="Times New Roman" w:hAnsi="Times New Roman" w:cs="Times New Roman"/>
          <w:sz w:val="22"/>
          <w:szCs w:val="22"/>
        </w:rPr>
        <w:t>besar</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untuk</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akurasi</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tinggi</w:t>
      </w:r>
      <w:proofErr w:type="spellEnd"/>
      <w:r w:rsidRPr="00391ED9">
        <w:rPr>
          <w:rFonts w:ascii="Times New Roman" w:hAnsi="Times New Roman" w:cs="Times New Roman"/>
          <w:sz w:val="22"/>
          <w:szCs w:val="22"/>
        </w:rPr>
        <w:t xml:space="preserve"> dan </w:t>
      </w:r>
      <w:proofErr w:type="spellStart"/>
      <w:r w:rsidRPr="00391ED9">
        <w:rPr>
          <w:rFonts w:ascii="Times New Roman" w:hAnsi="Times New Roman" w:cs="Times New Roman"/>
          <w:sz w:val="22"/>
          <w:szCs w:val="22"/>
        </w:rPr>
        <w:t>pengabaian</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prinsip-prinsip</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fisis</w:t>
      </w:r>
      <w:proofErr w:type="spellEnd"/>
      <w:r w:rsidRPr="00391ED9">
        <w:rPr>
          <w:rFonts w:ascii="Times New Roman" w:hAnsi="Times New Roman" w:cs="Times New Roman"/>
          <w:sz w:val="22"/>
          <w:szCs w:val="22"/>
        </w:rPr>
        <w:t xml:space="preserve"> </w:t>
      </w:r>
      <w:proofErr w:type="spellStart"/>
      <w:r w:rsidRPr="00391ED9">
        <w:rPr>
          <w:rFonts w:ascii="Times New Roman" w:hAnsi="Times New Roman" w:cs="Times New Roman"/>
          <w:sz w:val="22"/>
          <w:szCs w:val="22"/>
        </w:rPr>
        <w:t>dalam</w:t>
      </w:r>
      <w:proofErr w:type="spellEnd"/>
      <w:r w:rsidRPr="00391ED9">
        <w:rPr>
          <w:rFonts w:ascii="Times New Roman" w:hAnsi="Times New Roman" w:cs="Times New Roman"/>
          <w:sz w:val="22"/>
          <w:szCs w:val="22"/>
        </w:rPr>
        <w:t xml:space="preserve"> data (Wang et al., 2022).</w:t>
      </w:r>
    </w:p>
    <w:p w14:paraId="2736DA7A" w14:textId="05BBF096" w:rsidR="00177595" w:rsidRDefault="006E1D06" w:rsidP="002F1BDF">
      <w:pPr>
        <w:tabs>
          <w:tab w:val="left" w:pos="993"/>
        </w:tabs>
        <w:ind w:firstLine="567"/>
        <w:jc w:val="both"/>
        <w:rPr>
          <w:rFonts w:ascii="Times New Roman" w:hAnsi="Times New Roman" w:cs="Times New Roman"/>
          <w:sz w:val="22"/>
          <w:szCs w:val="22"/>
        </w:rPr>
      </w:pPr>
      <w:r>
        <w:rPr>
          <w:rFonts w:ascii="Times New Roman" w:hAnsi="Times New Roman" w:cs="Times New Roman"/>
          <w:sz w:val="22"/>
          <w:szCs w:val="22"/>
        </w:rPr>
        <w:t>Guna</w:t>
      </w:r>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mengatasi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keterbatasan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tersebut</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dikembangkan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algoritma</w:t>
      </w:r>
      <w:proofErr w:type="spellEnd"/>
      <w:r w:rsidR="00391ED9" w:rsidRPr="00391ED9">
        <w:rPr>
          <w:rFonts w:ascii="Times New Roman" w:hAnsi="Times New Roman" w:cs="Times New Roman"/>
          <w:sz w:val="22"/>
          <w:szCs w:val="22"/>
        </w:rPr>
        <w:t xml:space="preserve"> ML </w:t>
      </w:r>
      <w:proofErr w:type="spellStart"/>
      <w:r w:rsidR="00391ED9" w:rsidRPr="00391ED9">
        <w:rPr>
          <w:rFonts w:ascii="Times New Roman" w:hAnsi="Times New Roman" w:cs="Times New Roman"/>
          <w:sz w:val="22"/>
          <w:szCs w:val="22"/>
        </w:rPr>
        <w:t>berbasis</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prinsip</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fisika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dari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persamaan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diferensial</w:t>
      </w:r>
      <w:proofErr w:type="spellEnd"/>
      <w:r w:rsidR="00391ED9" w:rsidRPr="00391ED9">
        <w:rPr>
          <w:rFonts w:ascii="Times New Roman" w:hAnsi="Times New Roman" w:cs="Times New Roman"/>
          <w:sz w:val="22"/>
          <w:szCs w:val="22"/>
        </w:rPr>
        <w:t xml:space="preserve"> yang </w:t>
      </w:r>
      <w:proofErr w:type="spellStart"/>
      <w:r w:rsidR="00391ED9" w:rsidRPr="00391ED9">
        <w:rPr>
          <w:rFonts w:ascii="Times New Roman" w:hAnsi="Times New Roman" w:cs="Times New Roman"/>
          <w:sz w:val="22"/>
          <w:szCs w:val="22"/>
        </w:rPr>
        <w:t>ada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Algoritma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ini</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dikenal</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sebagai</w:t>
      </w:r>
      <w:proofErr w:type="spellEnd"/>
      <w:r w:rsidR="00391ED9" w:rsidRPr="00391ED9">
        <w:rPr>
          <w:rFonts w:ascii="Times New Roman" w:hAnsi="Times New Roman" w:cs="Times New Roman"/>
          <w:sz w:val="22"/>
          <w:szCs w:val="22"/>
        </w:rPr>
        <w:t xml:space="preserve"> </w:t>
      </w:r>
      <w:r w:rsidR="00391ED9" w:rsidRPr="00391ED9">
        <w:rPr>
          <w:rFonts w:ascii="Times New Roman" w:hAnsi="Times New Roman" w:cs="Times New Roman"/>
          <w:i/>
          <w:iCs/>
          <w:sz w:val="22"/>
          <w:szCs w:val="22"/>
        </w:rPr>
        <w:t>Physics-Informed Neural Network</w:t>
      </w:r>
      <w:r w:rsidR="00391ED9" w:rsidRPr="00391ED9">
        <w:rPr>
          <w:rFonts w:ascii="Times New Roman" w:hAnsi="Times New Roman" w:cs="Times New Roman"/>
          <w:sz w:val="22"/>
          <w:szCs w:val="22"/>
        </w:rPr>
        <w:t xml:space="preserve"> (PINN), </w:t>
      </w:r>
      <w:proofErr w:type="spellStart"/>
      <w:r w:rsidR="00391ED9" w:rsidRPr="00391ED9">
        <w:rPr>
          <w:rFonts w:ascii="Times New Roman" w:hAnsi="Times New Roman" w:cs="Times New Roman"/>
          <w:sz w:val="22"/>
          <w:szCs w:val="22"/>
        </w:rPr>
        <w:t>mengintegrasikan</w:t>
      </w:r>
      <w:proofErr w:type="spellEnd"/>
      <w:r w:rsidR="00391ED9" w:rsidRPr="00391ED9">
        <w:rPr>
          <w:rFonts w:ascii="Times New Roman" w:hAnsi="Times New Roman" w:cs="Times New Roman"/>
          <w:sz w:val="22"/>
          <w:szCs w:val="22"/>
        </w:rPr>
        <w:t xml:space="preserve"> </w:t>
      </w:r>
      <w:r w:rsidR="00391ED9" w:rsidRPr="00391ED9">
        <w:rPr>
          <w:rFonts w:ascii="Times New Roman" w:hAnsi="Times New Roman" w:cs="Times New Roman"/>
          <w:i/>
          <w:iCs/>
          <w:sz w:val="22"/>
          <w:szCs w:val="22"/>
        </w:rPr>
        <w:t>governing equation</w:t>
      </w:r>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kasus</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fisika</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dengan</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syarat</w:t>
      </w:r>
      <w:proofErr w:type="spellEnd"/>
      <w:r w:rsidR="00391ED9" w:rsidRPr="00391ED9">
        <w:rPr>
          <w:rFonts w:ascii="Times New Roman" w:hAnsi="Times New Roman" w:cs="Times New Roman"/>
          <w:sz w:val="22"/>
          <w:szCs w:val="22"/>
        </w:rPr>
        <w:t xml:space="preserve"> </w:t>
      </w:r>
      <w:proofErr w:type="spellStart"/>
      <w:r w:rsidR="00391ED9" w:rsidRPr="00391ED9">
        <w:rPr>
          <w:rFonts w:ascii="Times New Roman" w:hAnsi="Times New Roman" w:cs="Times New Roman"/>
          <w:sz w:val="22"/>
          <w:szCs w:val="22"/>
        </w:rPr>
        <w:t>awal</w:t>
      </w:r>
      <w:proofErr w:type="spellEnd"/>
      <w:r w:rsidR="00391ED9" w:rsidRPr="00391ED9">
        <w:rPr>
          <w:rFonts w:ascii="Times New Roman" w:hAnsi="Times New Roman" w:cs="Times New Roman"/>
          <w:sz w:val="22"/>
          <w:szCs w:val="22"/>
        </w:rPr>
        <w:t xml:space="preserve"> dan batas </w:t>
      </w:r>
      <w:proofErr w:type="spellStart"/>
      <w:r w:rsidR="00391ED9" w:rsidRPr="00391ED9">
        <w:rPr>
          <w:rFonts w:ascii="Times New Roman" w:hAnsi="Times New Roman" w:cs="Times New Roman"/>
          <w:sz w:val="22"/>
          <w:szCs w:val="22"/>
        </w:rPr>
        <w:t>masalah</w:t>
      </w:r>
      <w:proofErr w:type="spellEnd"/>
      <w:r w:rsidR="00391ED9" w:rsidRPr="00391ED9">
        <w:rPr>
          <w:rFonts w:ascii="Times New Roman" w:hAnsi="Times New Roman" w:cs="Times New Roman"/>
          <w:sz w:val="22"/>
          <w:szCs w:val="22"/>
        </w:rPr>
        <w:t xml:space="preserve"> pada </w:t>
      </w:r>
      <w:proofErr w:type="spellStart"/>
      <w:r w:rsidR="00391ED9" w:rsidRPr="00391ED9">
        <w:rPr>
          <w:rFonts w:ascii="Times New Roman" w:hAnsi="Times New Roman" w:cs="Times New Roman"/>
          <w:sz w:val="22"/>
          <w:szCs w:val="22"/>
        </w:rPr>
        <w:t>nilai</w:t>
      </w:r>
      <w:proofErr w:type="spellEnd"/>
      <w:r w:rsidR="00391ED9" w:rsidRPr="00391ED9">
        <w:rPr>
          <w:rFonts w:ascii="Times New Roman" w:hAnsi="Times New Roman" w:cs="Times New Roman"/>
          <w:sz w:val="22"/>
          <w:szCs w:val="22"/>
        </w:rPr>
        <w:t xml:space="preserve"> input. </w:t>
      </w:r>
      <w:proofErr w:type="spellStart"/>
      <w:r w:rsidR="008155F3" w:rsidRPr="008155F3">
        <w:rPr>
          <w:rFonts w:ascii="Times New Roman" w:hAnsi="Times New Roman" w:cs="Times New Roman"/>
          <w:sz w:val="22"/>
          <w:szCs w:val="22"/>
        </w:rPr>
        <w:t>Pendekatan</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ini</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mampu</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menghasilkan</w:t>
      </w:r>
      <w:proofErr w:type="spellEnd"/>
      <w:r w:rsidR="008155F3" w:rsidRPr="008155F3">
        <w:rPr>
          <w:rFonts w:ascii="Times New Roman" w:hAnsi="Times New Roman" w:cs="Times New Roman"/>
          <w:sz w:val="22"/>
          <w:szCs w:val="22"/>
        </w:rPr>
        <w:t xml:space="preserve"> output yang </w:t>
      </w:r>
      <w:proofErr w:type="spellStart"/>
      <w:r w:rsidR="008155F3" w:rsidRPr="008155F3">
        <w:rPr>
          <w:rFonts w:ascii="Times New Roman" w:hAnsi="Times New Roman" w:cs="Times New Roman"/>
          <w:sz w:val="22"/>
          <w:szCs w:val="22"/>
        </w:rPr>
        <w:t>lebih</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akurat</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dengan</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kebutuhan</w:t>
      </w:r>
      <w:proofErr w:type="spellEnd"/>
      <w:r w:rsidR="008155F3" w:rsidRPr="008155F3">
        <w:rPr>
          <w:rFonts w:ascii="Times New Roman" w:hAnsi="Times New Roman" w:cs="Times New Roman"/>
          <w:sz w:val="22"/>
          <w:szCs w:val="22"/>
        </w:rPr>
        <w:t xml:space="preserve"> data yang </w:t>
      </w:r>
      <w:proofErr w:type="spellStart"/>
      <w:r w:rsidR="008155F3" w:rsidRPr="008155F3">
        <w:rPr>
          <w:rFonts w:ascii="Times New Roman" w:hAnsi="Times New Roman" w:cs="Times New Roman"/>
          <w:sz w:val="22"/>
          <w:szCs w:val="22"/>
        </w:rPr>
        <w:t>lebih</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sedikit</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sekaligus</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tetap</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mematuhi</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hukum</w:t>
      </w:r>
      <w:proofErr w:type="spellEnd"/>
      <w:r w:rsidR="008155F3" w:rsidRPr="008155F3">
        <w:rPr>
          <w:rFonts w:ascii="Times New Roman" w:hAnsi="Times New Roman" w:cs="Times New Roman"/>
          <w:sz w:val="22"/>
          <w:szCs w:val="22"/>
        </w:rPr>
        <w:t xml:space="preserve"> </w:t>
      </w:r>
      <w:proofErr w:type="spellStart"/>
      <w:r w:rsidR="008155F3" w:rsidRPr="008155F3">
        <w:rPr>
          <w:rFonts w:ascii="Times New Roman" w:hAnsi="Times New Roman" w:cs="Times New Roman"/>
          <w:sz w:val="22"/>
          <w:szCs w:val="22"/>
        </w:rPr>
        <w:t>fisis</w:t>
      </w:r>
      <w:proofErr w:type="spellEnd"/>
      <w:r w:rsidR="008155F3" w:rsidRPr="008155F3">
        <w:rPr>
          <w:rFonts w:ascii="Times New Roman" w:hAnsi="Times New Roman" w:cs="Times New Roman"/>
          <w:sz w:val="22"/>
          <w:szCs w:val="22"/>
        </w:rPr>
        <w:t xml:space="preserve">. </w:t>
      </w:r>
      <w:r w:rsidR="00391ED9">
        <w:rPr>
          <w:rFonts w:ascii="Times New Roman" w:hAnsi="Times New Roman" w:cs="Times New Roman"/>
          <w:sz w:val="22"/>
          <w:szCs w:val="22"/>
        </w:rPr>
        <w:fldChar w:fldCharType="begin" w:fldLock="1"/>
      </w:r>
      <w:r w:rsidR="00177595">
        <w:rPr>
          <w:rFonts w:ascii="Times New Roman" w:hAnsi="Times New Roman" w:cs="Times New Roman"/>
          <w:sz w:val="22"/>
          <w:szCs w:val="22"/>
        </w:rPr>
        <w:instrText>ADDIN CSL_CITATION {"citationItems":[{"id":"ITEM-1","itemData":{"DOI":"10.1109/MCOM.001.2100961","ISSN":"15581896","abstract":"Due to the capability of the physics-informed neural network (PINN) to solve complex partial differential equations automatically, it has revolutionized the field of scientific computing. This article studies the applicability of PINN in optical fiber communication and presents five potential solutions for time-domain, frequency-domain, and spatial-domain modeling. By solving the nonlinear Schrödinger equation (NLSE), both forward and backward optical waveform propagation are modeled by PINN; by solving the inverse problem of NLSE, the physical parameters of fiber are identified with limited data, including attenuation, dispersion, and nonlinear coefficient. By solving the stimulated Raman scattering evolution equation, the wideband spectrum evolution is simulated for C+L-band systems. By solving the paraxial Helmholtz equation, the electric field distribution in a fiber is modeled, and five lowest-order fiber modes are studied. In comparison to conventional numerical methods, PINNs achieve the approximated accuracy while having lower computation complexity and less computation time over the same fiber length for a given initial condition. Finally, the challenges faced by PINN are pointed out, and an outlook on future research of the physics-informed approach is concluded.","author":[{"dropping-particle":"","family":"Wang","given":"Danshi","non-dropping-particle":"","parse-names":false,"suffix":""},{"dropping-particle":"","family":"Jiang","given":"Xiaotian","non-dropping-particle":"","parse-names":false,"suffix":""},{"dropping-particle":"","family":"Song","given":"Yuchen","non-dropping-particle":"","parse-names":false,"suffix":""},{"dropping-particle":"","family":"Fu","given":"Meixia","non-dropping-particle":"","parse-names":false,"suffix":""},{"dropping-particle":"","family":"Zhang","given":"Zhiguo","non-dropping-particle":"","parse-names":false,"suffix":""},{"dropping-particle":"","family":"Chen","given":"Xue","non-dropping-particle":"","parse-names":false,"suffix":""},{"dropping-particle":"","family":"Zhang","given":"Min","non-dropping-particle":"","parse-names":false,"suffix":""}],"container-title":"IEEE Communications Magazine","id":"ITEM-1","issue":"9","issued":{"date-parts":[["2022"]]},"page":"32-37","publisher":"IEEE","title":"Applications of Physics-Informed Neural Network for Optical Fiber Communications","type":"article-journal","volume":"60"},"uris":["http://www.mendeley.com/documents/?uuid=da4724fc-06fc-46f9-b74c-b37deb6dfca5"]},{"id":"ITEM-2","itemData":{"DOI":"10.1364/ofc.2021.m3h.8","ISSN":"21622701","abstract":"We constructed a physics-informed neural network (PINN) to solve the nonlinear Schrödinger equation for different input waveforms. Results show that PINN can accurately characterize pulse evolution in fibers with less complexity to SSFM methods.","author":[{"dropping-particle":"","family":"Jiang","given":"Xiaotian","non-dropping-particle":"","parse-names":false,"suffix":""},{"dropping-particle":"","family":"Wang","given":"Danshi","non-dropping-particle":"","parse-names":false,"suffix":""},{"dropping-particle":"","family":"Fan","given":"Qirui","non-dropping-particle":"","parse-names":false,"suffix":""},{"dropping-particle":"","family":"Zhang","given":"Min","non-dropping-particle":"","parse-names":false,"suffix":""},{"dropping-particle":"","family":"Lu","given":"Chao","non-dropping-particle":"","parse-names":false,"suffix":""},{"dropping-particle":"","family":"Lau","given":"Alan Pak Tao","non-dropping-particle":"","parse-names":false,"suffix":""}],"container-title":"Optics InfoBase Conference Papers","id":"ITEM-2","issued":{"date-parts":[["2021"]]},"page":"1-3","publisher":"OSA","title":"Solving the nonlinear Schrödinger equation in optical fibers using physics-informed neural network","type":"article-journal"},"uris":["http://www.mendeley.com/documents/?uuid=48fb9827-9350-4f0d-b754-b33af120410a"]}],"mendeley":{"formattedCitation":"(Jiang et al., 2021; Wang et al., 2022)","plainTextFormattedCitation":"(Jiang et al., 2021; Wang et al., 2022)","previouslyFormattedCitation":"(Jiang et al., 2021; Wang et al., 2022)"},"properties":{"noteIndex":0},"schema":"https://github.com/citation-style-language/schema/raw/master/csl-citation.json"}</w:instrText>
      </w:r>
      <w:r w:rsidR="00391ED9">
        <w:rPr>
          <w:rFonts w:ascii="Times New Roman" w:hAnsi="Times New Roman" w:cs="Times New Roman"/>
          <w:sz w:val="22"/>
          <w:szCs w:val="22"/>
        </w:rPr>
        <w:fldChar w:fldCharType="separate"/>
      </w:r>
      <w:r w:rsidR="00391ED9" w:rsidRPr="00391ED9">
        <w:rPr>
          <w:rFonts w:ascii="Times New Roman" w:hAnsi="Times New Roman" w:cs="Times New Roman"/>
          <w:noProof/>
          <w:sz w:val="22"/>
          <w:szCs w:val="22"/>
        </w:rPr>
        <w:t>(Jiang et al., 2021; Wang et al., 2022)</w:t>
      </w:r>
      <w:r w:rsidR="00391ED9">
        <w:rPr>
          <w:rFonts w:ascii="Times New Roman" w:hAnsi="Times New Roman" w:cs="Times New Roman"/>
          <w:sz w:val="22"/>
          <w:szCs w:val="22"/>
        </w:rPr>
        <w:fldChar w:fldCharType="end"/>
      </w:r>
      <w:r w:rsid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Algoritma</w:t>
      </w:r>
      <w:proofErr w:type="spellEnd"/>
      <w:r w:rsidR="00177595" w:rsidRPr="00177595">
        <w:rPr>
          <w:rFonts w:ascii="Times New Roman" w:hAnsi="Times New Roman" w:cs="Times New Roman"/>
          <w:sz w:val="22"/>
          <w:szCs w:val="22"/>
        </w:rPr>
        <w:t xml:space="preserve"> PINN </w:t>
      </w:r>
      <w:proofErr w:type="spellStart"/>
      <w:r w:rsidR="00177595" w:rsidRPr="00177595">
        <w:rPr>
          <w:rFonts w:ascii="Times New Roman" w:hAnsi="Times New Roman" w:cs="Times New Roman"/>
          <w:sz w:val="22"/>
          <w:szCs w:val="22"/>
        </w:rPr>
        <w:t>memberikan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kelebihan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berupa</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kemampuan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untuk</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menyelesaikan</w:t>
      </w:r>
      <w:proofErr w:type="spellEnd"/>
      <w:r w:rsidR="00177595" w:rsidRP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persamaan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diferensial</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maupun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indentifikasi</w:t>
      </w:r>
      <w:proofErr w:type="spellEnd"/>
      <w:r w:rsidR="00177595">
        <w:rPr>
          <w:rFonts w:ascii="Times New Roman" w:hAnsi="Times New Roman" w:cs="Times New Roman"/>
          <w:sz w:val="22"/>
          <w:szCs w:val="22"/>
        </w:rPr>
        <w:t xml:space="preserve"> parameter </w:t>
      </w:r>
      <w:proofErr w:type="spellStart"/>
      <w:r w:rsidR="00177595">
        <w:rPr>
          <w:rFonts w:ascii="Times New Roman" w:hAnsi="Times New Roman" w:cs="Times New Roman"/>
          <w:sz w:val="22"/>
          <w:szCs w:val="22"/>
        </w:rPr>
        <w:t>dalam</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sebuah</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kerangka</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optimasi</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dengan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perubahan</w:t>
      </w:r>
      <w:proofErr w:type="spellEnd"/>
      <w:r w:rsidR="00177595">
        <w:rPr>
          <w:rFonts w:ascii="Times New Roman" w:hAnsi="Times New Roman" w:cs="Times New Roman"/>
          <w:sz w:val="22"/>
          <w:szCs w:val="22"/>
        </w:rPr>
        <w:t xml:space="preserve"> yang minimum. </w:t>
      </w:r>
      <w:r w:rsidR="00177595" w:rsidRPr="00177595">
        <w:rPr>
          <w:rFonts w:ascii="Times New Roman" w:hAnsi="Times New Roman" w:cs="Times New Roman"/>
          <w:sz w:val="22"/>
          <w:szCs w:val="22"/>
        </w:rPr>
        <w:t xml:space="preserve">Selain </w:t>
      </w:r>
      <w:proofErr w:type="spellStart"/>
      <w:r w:rsidR="00177595" w:rsidRPr="00177595">
        <w:rPr>
          <w:rFonts w:ascii="Times New Roman" w:hAnsi="Times New Roman" w:cs="Times New Roman"/>
          <w:sz w:val="22"/>
          <w:szCs w:val="22"/>
        </w:rPr>
        <w:t>itu</w:t>
      </w:r>
      <w:proofErr w:type="spellEnd"/>
      <w:r w:rsidR="00177595" w:rsidRPr="00177595">
        <w:rPr>
          <w:rFonts w:ascii="Times New Roman" w:hAnsi="Times New Roman" w:cs="Times New Roman"/>
          <w:sz w:val="22"/>
          <w:szCs w:val="22"/>
        </w:rPr>
        <w:t xml:space="preserve">, PINN juga </w:t>
      </w:r>
      <w:proofErr w:type="spellStart"/>
      <w:r w:rsidR="00177595" w:rsidRPr="00177595">
        <w:rPr>
          <w:rFonts w:ascii="Times New Roman" w:hAnsi="Times New Roman" w:cs="Times New Roman"/>
          <w:sz w:val="22"/>
          <w:szCs w:val="22"/>
        </w:rPr>
        <w:t>mampu</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menangani</w:t>
      </w:r>
      <w:proofErr w:type="spellEnd"/>
      <w:r w:rsidR="00177595" w:rsidRP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persamaan</w:t>
      </w:r>
      <w:proofErr w:type="spellEnd"/>
      <w:r w:rsidR="00177595">
        <w:rPr>
          <w:rFonts w:ascii="Times New Roman" w:hAnsi="Times New Roman" w:cs="Times New Roman"/>
          <w:sz w:val="22"/>
          <w:szCs w:val="22"/>
        </w:rPr>
        <w:t xml:space="preserve"> </w:t>
      </w:r>
      <w:proofErr w:type="spellStart"/>
      <w:r w:rsidR="00177595">
        <w:rPr>
          <w:rFonts w:ascii="Times New Roman" w:hAnsi="Times New Roman" w:cs="Times New Roman"/>
          <w:sz w:val="22"/>
          <w:szCs w:val="22"/>
        </w:rPr>
        <w:t>diferensial</w:t>
      </w:r>
      <w:proofErr w:type="spellEnd"/>
      <w:r w:rsidR="00177595" w:rsidRPr="00177595">
        <w:rPr>
          <w:rFonts w:ascii="Times New Roman" w:hAnsi="Times New Roman" w:cs="Times New Roman"/>
          <w:sz w:val="22"/>
          <w:szCs w:val="22"/>
        </w:rPr>
        <w:t xml:space="preserve"> pada domain </w:t>
      </w:r>
      <w:proofErr w:type="spellStart"/>
      <w:r w:rsidR="00177595" w:rsidRPr="00177595">
        <w:rPr>
          <w:rFonts w:ascii="Times New Roman" w:hAnsi="Times New Roman" w:cs="Times New Roman"/>
          <w:sz w:val="22"/>
          <w:szCs w:val="22"/>
        </w:rPr>
        <w:t>dengan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geometri</w:t>
      </w:r>
      <w:proofErr w:type="spellEnd"/>
      <w:r w:rsidR="00177595" w:rsidRPr="00177595">
        <w:rPr>
          <w:rFonts w:ascii="Times New Roman" w:hAnsi="Times New Roman" w:cs="Times New Roman"/>
          <w:sz w:val="22"/>
          <w:szCs w:val="22"/>
        </w:rPr>
        <w:t xml:space="preserve"> yang sangat </w:t>
      </w:r>
      <w:proofErr w:type="spellStart"/>
      <w:r w:rsidR="00177595" w:rsidRPr="00177595">
        <w:rPr>
          <w:rFonts w:ascii="Times New Roman" w:hAnsi="Times New Roman" w:cs="Times New Roman"/>
          <w:sz w:val="22"/>
          <w:szCs w:val="22"/>
        </w:rPr>
        <w:t>rumit</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atau</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dimensi</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tinggi</w:t>
      </w:r>
      <w:proofErr w:type="spellEnd"/>
      <w:r w:rsidR="00177595" w:rsidRPr="00177595">
        <w:rPr>
          <w:rFonts w:ascii="Times New Roman" w:hAnsi="Times New Roman" w:cs="Times New Roman"/>
          <w:sz w:val="22"/>
          <w:szCs w:val="22"/>
        </w:rPr>
        <w:t xml:space="preserve">, yang </w:t>
      </w:r>
      <w:proofErr w:type="spellStart"/>
      <w:r w:rsidR="00177595" w:rsidRPr="00177595">
        <w:rPr>
          <w:rFonts w:ascii="Times New Roman" w:hAnsi="Times New Roman" w:cs="Times New Roman"/>
          <w:sz w:val="22"/>
          <w:szCs w:val="22"/>
        </w:rPr>
        <w:t>sulit</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disimulasikan</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secara</w:t>
      </w:r>
      <w:proofErr w:type="spellEnd"/>
      <w:r w:rsidR="00177595" w:rsidRPr="00177595">
        <w:rPr>
          <w:rFonts w:ascii="Times New Roman" w:hAnsi="Times New Roman" w:cs="Times New Roman"/>
          <w:sz w:val="22"/>
          <w:szCs w:val="22"/>
        </w:rPr>
        <w:t xml:space="preserve"> </w:t>
      </w:r>
      <w:proofErr w:type="spellStart"/>
      <w:r w:rsidR="00177595" w:rsidRPr="00177595">
        <w:rPr>
          <w:rFonts w:ascii="Times New Roman" w:hAnsi="Times New Roman" w:cs="Times New Roman"/>
          <w:sz w:val="22"/>
          <w:szCs w:val="22"/>
        </w:rPr>
        <w:t>numerik</w:t>
      </w:r>
      <w:proofErr w:type="spellEnd"/>
      <w:r w:rsidR="00177595">
        <w:rPr>
          <w:rFonts w:ascii="Times New Roman" w:hAnsi="Times New Roman" w:cs="Times New Roman"/>
          <w:sz w:val="22"/>
          <w:szCs w:val="22"/>
        </w:rPr>
        <w:t xml:space="preserve"> </w:t>
      </w:r>
      <w:r w:rsidR="00177595">
        <w:rPr>
          <w:rFonts w:ascii="Times New Roman" w:hAnsi="Times New Roman" w:cs="Times New Roman"/>
          <w:sz w:val="22"/>
          <w:szCs w:val="22"/>
        </w:rPr>
        <w:fldChar w:fldCharType="begin" w:fldLock="1"/>
      </w:r>
      <w:r w:rsidR="00C2040D">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Next","type":"article-journal","volume":"92"},"uris":["http://www.mendeley.com/documents/?uuid=77ca0bda-8e72-42b4-879b-1f0594d25167"]}],"mendeley":{"formattedCitation":"(Cuomo et al., 2022)","plainTextFormattedCitation":"(Cuomo et al., 2022)","previouslyFormattedCitation":"(Cuomo et al., 2022)"},"properties":{"noteIndex":0},"schema":"https://github.com/citation-style-language/schema/raw/master/csl-citation.json"}</w:instrText>
      </w:r>
      <w:r w:rsidR="00177595">
        <w:rPr>
          <w:rFonts w:ascii="Times New Roman" w:hAnsi="Times New Roman" w:cs="Times New Roman"/>
          <w:sz w:val="22"/>
          <w:szCs w:val="22"/>
        </w:rPr>
        <w:fldChar w:fldCharType="separate"/>
      </w:r>
      <w:r w:rsidR="00177595" w:rsidRPr="00177595">
        <w:rPr>
          <w:rFonts w:ascii="Times New Roman" w:hAnsi="Times New Roman" w:cs="Times New Roman"/>
          <w:noProof/>
          <w:sz w:val="22"/>
          <w:szCs w:val="22"/>
        </w:rPr>
        <w:t>(Cuomo et al., 2022)</w:t>
      </w:r>
      <w:r w:rsidR="00177595">
        <w:rPr>
          <w:rFonts w:ascii="Times New Roman" w:hAnsi="Times New Roman" w:cs="Times New Roman"/>
          <w:sz w:val="22"/>
          <w:szCs w:val="22"/>
        </w:rPr>
        <w:fldChar w:fldCharType="end"/>
      </w:r>
      <w:r w:rsidR="00177595">
        <w:rPr>
          <w:rFonts w:ascii="Times New Roman" w:hAnsi="Times New Roman" w:cs="Times New Roman"/>
          <w:sz w:val="22"/>
          <w:szCs w:val="22"/>
        </w:rPr>
        <w:t>.</w:t>
      </w:r>
    </w:p>
    <w:p w14:paraId="40FD937F" w14:textId="5B103F4F" w:rsidR="002737C0" w:rsidRDefault="00C2040D" w:rsidP="002F1BDF">
      <w:pPr>
        <w:ind w:firstLine="567"/>
        <w:jc w:val="both"/>
        <w:rPr>
          <w:rFonts w:ascii="Times New Roman" w:hAnsi="Times New Roman" w:cs="Times New Roman"/>
          <w:sz w:val="22"/>
          <w:szCs w:val="22"/>
        </w:rPr>
      </w:pPr>
      <w:r>
        <w:rPr>
          <w:rFonts w:ascii="Times New Roman" w:hAnsi="Times New Roman" w:cs="Times New Roman"/>
          <w:sz w:val="22"/>
          <w:szCs w:val="22"/>
        </w:rPr>
        <w:t xml:space="preserve">Studi </w:t>
      </w:r>
      <w:proofErr w:type="spellStart"/>
      <w:r w:rsidR="00022672">
        <w:rPr>
          <w:rFonts w:ascii="Times New Roman" w:hAnsi="Times New Roman" w:cs="Times New Roman"/>
          <w:sz w:val="22"/>
          <w:szCs w:val="22"/>
        </w:rPr>
        <w:t>literatur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r>
        <w:rPr>
          <w:rFonts w:ascii="Times New Roman" w:hAnsi="Times New Roman" w:cs="Times New Roman"/>
          <w:sz w:val="22"/>
          <w:szCs w:val="22"/>
        </w:rPr>
        <w:fldChar w:fldCharType="begin" w:fldLock="1"/>
      </w:r>
      <w:r>
        <w:rPr>
          <w:rFonts w:ascii="Times New Roman" w:hAnsi="Times New Roman" w:cs="Times New Roman"/>
          <w:sz w:val="22"/>
          <w:szCs w:val="22"/>
        </w:rPr>
        <w:instrText>ADDIN CSL_CITATION {"citationItems":[{"id":"ITEM-1","itemData":{"DOI":"10.1007/s10915-022-01939-z","ISSN":"15737691","abstract":"Physics-Informed Neural Networks (PINN) are neural networks (NNs) that encode model equations, like Partial Differential Equations (PDE), as a component of the neural network itself. PINNs are nowadays used to solve PDEs, fractional equations, integral-differential equations, and stochastic PDEs. This novel methodology has arisen as a multi-task learning framework in which a NN must fit observed data while reducing a PDE residual. This article provides a comprehensive review of the literature on PINNs: while the primary goal of the study was to characterize these networks and their related advantages and disadvantages. The review also attempts to incorporate publications on a broader range of collocation-based physics informed neural networks, which stars form the vanilla PINN, as well as many other variants, such as physics-constrained neural networks (PCNN), variational hp-VPINN, and conservative PINN (CPINN). The study indicates that most research has focused on customizing the PINN through different activation functions, gradient optimization techniques, neural network structures, and loss function structures. Despite the wide range of applications for which PINNs have been used, by demonstrating their ability to be more feasible in some contexts than classical numerical techniques like Finite Element Method (FEM), advancements are still possible, most notably theoretical issues that remain unresolved.","author":[{"dropping-particle":"","family":"Cuomo","given":"Salvatore","non-dropping-particle":"","parse-names":false,"suffix":""},{"dropping-particle":"","family":"Cola","given":"Vincenzo Schiano","non-dropping-particle":"Di","parse-names":false,"suffix":""},{"dropping-particle":"","family":"Giampaolo","given":"Fabio","non-dropping-particle":"","parse-names":false,"suffix":""},{"dropping-particle":"","family":"Rozza","given":"Gianluigi","non-dropping-particle":"","parse-names":false,"suffix":""},{"dropping-particle":"","family":"Raissi","given":"Maziar","non-dropping-particle":"","parse-names":false,"suffix":""},{"dropping-particle":"","family":"Piccialli","given":"Francesco","non-dropping-particle":"","parse-names":false,"suffix":""}],"container-title":"Journal of Scientific Computing","id":"ITEM-1","issue":"3","issued":{"date-parts":[["2022"]]},"page":"1-62","publisher":"Springer US","title":"Scientific Machine Learning Through Physics–Informed Neural Networks: Where we are and What’s Next","type":"article-journal","volume":"92"},"uris":["http://www.mendeley.com/documents/?uuid=77ca0bda-8e72-42b4-879b-1f0594d25167"]},{"id":"ITEM-2","itemData":{"DOI":"10.1016/j.jcp.2018.10.045","ISSN":"10902716","abstract":"We introduce physics-informed neural networks – neural networks that are trained to solve supervised learning tasks while respecting any given laws of physics described by general nonlinear partial differential equations. In this work, we present our developments in the context of solving two main classes of problems: data-driven solution and data-driven discovery of partial differential equations. Depending on the nature and arrangement of the available data, we devise two distinct types of algorithms, namely continuous time and discrete time models. The first type of models forms a new family of data-efficient spatio-temporal function approximators, while the latter type allows the use of arbitrarily accurate implicit Runge–Kutta time stepping schemes with unlimited number of stages. The effectiveness of the proposed framework is demonstrated through a collection of classical problems in fluids, quantum mechanics, reaction–diffusion systems, and the propagation of nonlinear shallow-water waves.","author":[{"dropping-particle":"","family":"Raissi","given":"M.","non-dropping-particle":"","parse-names":false,"suffix":""},{"dropping-particle":"","family":"Perdikaris","given":"P.","non-dropping-particle":"","parse-names":false,"suffix":""},{"dropping-particle":"","family":"Karniadakis","given":"G. E.","non-dropping-particle":"","parse-names":false,"suffix":""}],"container-title":"Journal of Computational Physics","id":"ITEM-2","issued":{"date-parts":[["2019"]]},"page":"686-707","publisher":"Elsevier Inc.","title":"Physics-informed neural networks: A deep learning framework for solving forward and inverse problems involving nonlinear partial differential equations","type":"article-journal","volume":"378"},"uris":["http://www.mendeley.com/documents/?uuid=bf89839f-56a8-4444-a0b8-5638f6592f3c"]}],"mendeley":{"formattedCitation":"(Cuomo et al., 2022; Raissi et al., 2019)","manualFormatting":"Cuomo et al., (2022) dan  Raissi et al., (2019)","plainTextFormattedCitation":"(Cuomo et al., 2022; Raissi et al., 2019)"},"properties":{"noteIndex":0},"schema":"https://github.com/citation-style-language/schema/raw/master/csl-citation.json"}</w:instrText>
      </w:r>
      <w:r>
        <w:rPr>
          <w:rFonts w:ascii="Times New Roman" w:hAnsi="Times New Roman" w:cs="Times New Roman"/>
          <w:sz w:val="22"/>
          <w:szCs w:val="22"/>
        </w:rPr>
        <w:fldChar w:fldCharType="separate"/>
      </w:r>
      <w:r w:rsidRPr="00C2040D">
        <w:rPr>
          <w:rFonts w:ascii="Times New Roman" w:hAnsi="Times New Roman" w:cs="Times New Roman"/>
          <w:noProof/>
          <w:sz w:val="22"/>
          <w:szCs w:val="22"/>
        </w:rPr>
        <w:t xml:space="preserve">Cuomo et al., </w:t>
      </w:r>
      <w:r>
        <w:rPr>
          <w:rFonts w:ascii="Times New Roman" w:hAnsi="Times New Roman" w:cs="Times New Roman"/>
          <w:noProof/>
          <w:sz w:val="22"/>
          <w:szCs w:val="22"/>
        </w:rPr>
        <w:t>(</w:t>
      </w:r>
      <w:r w:rsidRPr="00C2040D">
        <w:rPr>
          <w:rFonts w:ascii="Times New Roman" w:hAnsi="Times New Roman" w:cs="Times New Roman"/>
          <w:noProof/>
          <w:sz w:val="22"/>
          <w:szCs w:val="22"/>
        </w:rPr>
        <w:t>2022</w:t>
      </w:r>
      <w:r>
        <w:rPr>
          <w:rFonts w:ascii="Times New Roman" w:hAnsi="Times New Roman" w:cs="Times New Roman"/>
          <w:noProof/>
          <w:sz w:val="22"/>
          <w:szCs w:val="22"/>
        </w:rPr>
        <w:t xml:space="preserve">) dan </w:t>
      </w:r>
      <w:r w:rsidRPr="00C2040D">
        <w:rPr>
          <w:rFonts w:ascii="Times New Roman" w:hAnsi="Times New Roman" w:cs="Times New Roman"/>
          <w:noProof/>
          <w:sz w:val="22"/>
          <w:szCs w:val="22"/>
        </w:rPr>
        <w:t xml:space="preserve"> Raissi et al.</w:t>
      </w:r>
      <w:r>
        <w:rPr>
          <w:rFonts w:ascii="Times New Roman" w:hAnsi="Times New Roman" w:cs="Times New Roman"/>
          <w:noProof/>
          <w:sz w:val="22"/>
          <w:szCs w:val="22"/>
        </w:rPr>
        <w:t>,</w:t>
      </w:r>
      <w:r w:rsidRPr="00C2040D">
        <w:rPr>
          <w:rFonts w:ascii="Times New Roman" w:hAnsi="Times New Roman" w:cs="Times New Roman"/>
          <w:noProof/>
          <w:sz w:val="22"/>
          <w:szCs w:val="22"/>
        </w:rPr>
        <w:t xml:space="preserve"> </w:t>
      </w:r>
      <w:r>
        <w:rPr>
          <w:rFonts w:ascii="Times New Roman" w:hAnsi="Times New Roman" w:cs="Times New Roman"/>
          <w:noProof/>
          <w:sz w:val="22"/>
          <w:szCs w:val="22"/>
        </w:rPr>
        <w:t>(</w:t>
      </w:r>
      <w:r w:rsidRPr="00C2040D">
        <w:rPr>
          <w:rFonts w:ascii="Times New Roman" w:hAnsi="Times New Roman" w:cs="Times New Roman"/>
          <w:noProof/>
          <w:sz w:val="22"/>
          <w:szCs w:val="22"/>
        </w:rPr>
        <w:t>2019)</w:t>
      </w:r>
      <w:r>
        <w:rPr>
          <w:rFonts w:ascii="Times New Roman" w:hAnsi="Times New Roman" w:cs="Times New Roman"/>
          <w:sz w:val="22"/>
          <w:szCs w:val="22"/>
        </w:rPr>
        <w:fldChar w:fldCharType="end"/>
      </w:r>
      <w:r>
        <w:rPr>
          <w:rFonts w:ascii="Times New Roman" w:hAnsi="Times New Roman" w:cs="Times New Roman"/>
          <w:sz w:val="22"/>
          <w:szCs w:val="22"/>
        </w:rPr>
        <w:t xml:space="preserve"> </w:t>
      </w:r>
      <w:proofErr w:type="spellStart"/>
      <w:r>
        <w:rPr>
          <w:rFonts w:ascii="Times New Roman" w:hAnsi="Times New Roman" w:cs="Times New Roman"/>
          <w:sz w:val="22"/>
          <w:szCs w:val="22"/>
        </w:rPr>
        <w:t>menunjukkan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algoritma</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telah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digunakan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aplikasi</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Namun</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potensinya</w:t>
      </w:r>
      <w:proofErr w:type="spellEnd"/>
      <w:r w:rsidR="00022672">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perlu</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dieksplorasi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lastRenderedPageBreak/>
        <w:t>jauh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terutama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skenario</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lebih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kompleks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kali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perambatan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pulsa</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menggunakan</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diharapkan</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dapat</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memperdalam</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pemahaman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meningkatkan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stabilitas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akurasi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hasil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turut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kontribusi</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teori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rekayasa</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berbasis</w:t>
      </w:r>
      <w:proofErr w:type="spellEnd"/>
      <w:r>
        <w:rPr>
          <w:rFonts w:ascii="Times New Roman" w:hAnsi="Times New Roman" w:cs="Times New Roman"/>
          <w:sz w:val="22"/>
          <w:szCs w:val="22"/>
        </w:rPr>
        <w:t xml:space="preserve"> </w:t>
      </w:r>
      <w:r w:rsidRPr="00022672">
        <w:rPr>
          <w:rFonts w:ascii="Times New Roman" w:hAnsi="Times New Roman" w:cs="Times New Roman"/>
          <w:i/>
          <w:iCs/>
          <w:sz w:val="22"/>
          <w:szCs w:val="22"/>
        </w:rPr>
        <w:t>machine learning</w:t>
      </w:r>
      <w:r>
        <w:rPr>
          <w:rFonts w:ascii="Times New Roman" w:hAnsi="Times New Roman" w:cs="Times New Roman"/>
          <w:sz w:val="22"/>
          <w:szCs w:val="22"/>
        </w:rPr>
        <w:t xml:space="preserve"> </w:t>
      </w:r>
      <w:proofErr w:type="spellStart"/>
      <w:r>
        <w:rPr>
          <w:rFonts w:ascii="Times New Roman" w:hAnsi="Times New Roman" w:cs="Times New Roman"/>
          <w:sz w:val="22"/>
          <w:szCs w:val="22"/>
        </w:rPr>
        <w:t>sehingga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manfaat</w:t>
      </w:r>
      <w:proofErr w:type="spellEnd"/>
      <w:r w:rsidR="00022672">
        <w:rPr>
          <w:rFonts w:ascii="Times New Roman" w:hAnsi="Times New Roman" w:cs="Times New Roman"/>
          <w:sz w:val="22"/>
          <w:szCs w:val="22"/>
        </w:rPr>
        <w:t xml:space="preserve"> yang </w:t>
      </w:r>
      <w:proofErr w:type="spellStart"/>
      <w:r w:rsidR="00022672">
        <w:rPr>
          <w:rFonts w:ascii="Times New Roman" w:hAnsi="Times New Roman" w:cs="Times New Roman"/>
          <w:sz w:val="22"/>
          <w:szCs w:val="22"/>
        </w:rPr>
        <w:t>lebih</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luas</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dalam</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bidang</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ilmu</w:t>
      </w:r>
      <w:proofErr w:type="spellEnd"/>
      <w:r w:rsidR="00022672">
        <w:rPr>
          <w:rFonts w:ascii="Times New Roman" w:hAnsi="Times New Roman" w:cs="Times New Roman"/>
          <w:sz w:val="22"/>
          <w:szCs w:val="22"/>
        </w:rPr>
        <w:t xml:space="preserve"> </w:t>
      </w:r>
      <w:proofErr w:type="spellStart"/>
      <w:r w:rsidR="00022672">
        <w:rPr>
          <w:rFonts w:ascii="Times New Roman" w:hAnsi="Times New Roman" w:cs="Times New Roman"/>
          <w:sz w:val="22"/>
          <w:szCs w:val="22"/>
        </w:rPr>
        <w:t>pengetahuan</w:t>
      </w:r>
      <w:proofErr w:type="spellEnd"/>
      <w:r w:rsidR="00022672">
        <w:rPr>
          <w:rFonts w:ascii="Times New Roman" w:hAnsi="Times New Roman" w:cs="Times New Roman"/>
          <w:sz w:val="22"/>
          <w:szCs w:val="22"/>
        </w:rPr>
        <w:t xml:space="preserve"> dan </w:t>
      </w:r>
      <w:proofErr w:type="spellStart"/>
      <w:r w:rsidR="00022672">
        <w:rPr>
          <w:rFonts w:ascii="Times New Roman" w:hAnsi="Times New Roman" w:cs="Times New Roman"/>
          <w:sz w:val="22"/>
          <w:szCs w:val="22"/>
        </w:rPr>
        <w:t>teknologi</w:t>
      </w:r>
      <w:proofErr w:type="spellEnd"/>
      <w:r w:rsidR="00022672">
        <w:rPr>
          <w:rFonts w:ascii="Times New Roman" w:hAnsi="Times New Roman" w:cs="Times New Roman"/>
          <w:sz w:val="22"/>
          <w:szCs w:val="22"/>
        </w:rPr>
        <w:t>.</w:t>
      </w:r>
    </w:p>
    <w:p w14:paraId="1E890F45" w14:textId="5D7DC67C" w:rsidR="002737C0" w:rsidRDefault="002737C0" w:rsidP="00317680">
      <w:pPr>
        <w:jc w:val="both"/>
        <w:rPr>
          <w:rFonts w:ascii="Times New Roman" w:hAnsi="Times New Roman" w:cs="Times New Roman"/>
          <w:b/>
          <w:bCs/>
          <w:sz w:val="22"/>
          <w:szCs w:val="22"/>
        </w:rPr>
      </w:pPr>
      <w:r>
        <w:rPr>
          <w:rFonts w:ascii="Times New Roman" w:hAnsi="Times New Roman" w:cs="Times New Roman"/>
          <w:b/>
          <w:bCs/>
          <w:sz w:val="22"/>
          <w:szCs w:val="22"/>
        </w:rPr>
        <w:t>I.2</w:t>
      </w:r>
      <w:r w:rsidR="00317680">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Rumusan</w:t>
      </w:r>
      <w:proofErr w:type="spellEnd"/>
      <w:r>
        <w:rPr>
          <w:rFonts w:ascii="Times New Roman" w:hAnsi="Times New Roman" w:cs="Times New Roman"/>
          <w:b/>
          <w:bCs/>
          <w:sz w:val="22"/>
          <w:szCs w:val="22"/>
        </w:rPr>
        <w:t xml:space="preserve"> </w:t>
      </w:r>
      <w:proofErr w:type="spellStart"/>
      <w:r>
        <w:rPr>
          <w:rFonts w:ascii="Times New Roman" w:hAnsi="Times New Roman" w:cs="Times New Roman"/>
          <w:b/>
          <w:bCs/>
          <w:sz w:val="22"/>
          <w:szCs w:val="22"/>
        </w:rPr>
        <w:t>Masalah</w:t>
      </w:r>
      <w:proofErr w:type="spellEnd"/>
    </w:p>
    <w:p w14:paraId="39A5336F" w14:textId="352FB706" w:rsidR="002C331C" w:rsidRDefault="002737C0" w:rsidP="002F1BDF">
      <w:pPr>
        <w:ind w:firstLine="567"/>
        <w:jc w:val="both"/>
        <w:rPr>
          <w:rFonts w:ascii="Times New Roman" w:hAnsi="Times New Roman" w:cs="Times New Roman"/>
          <w:sz w:val="22"/>
          <w:szCs w:val="22"/>
        </w:rPr>
      </w:pPr>
      <w:proofErr w:type="spellStart"/>
      <w:r>
        <w:rPr>
          <w:rFonts w:ascii="Times New Roman" w:hAnsi="Times New Roman" w:cs="Times New Roman"/>
          <w:sz w:val="22"/>
          <w:szCs w:val="22"/>
        </w:rPr>
        <w:t>Berdasarkan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latar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belakang</w:t>
      </w:r>
      <w:proofErr w:type="spellEnd"/>
      <w:r>
        <w:rPr>
          <w:rFonts w:ascii="Times New Roman" w:hAnsi="Times New Roman" w:cs="Times New Roman"/>
          <w:sz w:val="22"/>
          <w:szCs w:val="22"/>
        </w:rPr>
        <w:t xml:space="preserve"> di </w:t>
      </w:r>
      <w:proofErr w:type="spellStart"/>
      <w:r>
        <w:rPr>
          <w:rFonts w:ascii="Times New Roman" w:hAnsi="Times New Roman" w:cs="Times New Roman"/>
          <w:sz w:val="22"/>
          <w:szCs w:val="22"/>
        </w:rPr>
        <w:t>atas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perumusan</w:t>
      </w:r>
      <w:proofErr w:type="spellEnd"/>
      <w:r w:rsidR="002C331C">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ialah</w:t>
      </w:r>
      <w:proofErr w:type="spellEnd"/>
      <w:r>
        <w:rPr>
          <w:rFonts w:ascii="Times New Roman" w:hAnsi="Times New Roman" w:cs="Times New Roman"/>
          <w:sz w:val="22"/>
          <w:szCs w:val="22"/>
        </w:rPr>
        <w:t>:</w:t>
      </w:r>
    </w:p>
    <w:p w14:paraId="4EF970C6" w14:textId="2F5BD5C2" w:rsidR="002C331C" w:rsidRPr="002C331C" w:rsidRDefault="002737C0"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algoritma</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Physics-Informed Neural Network </w:t>
      </w:r>
      <w:r w:rsidRPr="002C331C">
        <w:rPr>
          <w:rFonts w:ascii="Times New Roman" w:hAnsi="Times New Roman" w:cs="Times New Roman"/>
          <w:sz w:val="22"/>
          <w:szCs w:val="22"/>
        </w:rPr>
        <w:t xml:space="preserve">(PINN) </w:t>
      </w:r>
      <w:proofErr w:type="spellStart"/>
      <w:r w:rsidRPr="002C331C">
        <w:rPr>
          <w:rFonts w:ascii="Times New Roman" w:hAnsi="Times New Roman" w:cs="Times New Roman"/>
          <w:sz w:val="22"/>
          <w:szCs w:val="22"/>
        </w:rPr>
        <w:t>diterapkan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untuk</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menyelesaikan</w:t>
      </w:r>
      <w:proofErr w:type="spellEnd"/>
      <w:r w:rsidRPr="002C331C">
        <w:rPr>
          <w:rFonts w:ascii="Times New Roman" w:hAnsi="Times New Roman" w:cs="Times New Roman"/>
          <w:sz w:val="22"/>
          <w:szCs w:val="22"/>
        </w:rPr>
        <w:t xml:space="preserve"> Persamaan Schrodinger </w:t>
      </w:r>
      <w:proofErr w:type="spellStart"/>
      <w:r w:rsidRPr="002C331C">
        <w:rPr>
          <w:rFonts w:ascii="Times New Roman" w:hAnsi="Times New Roman" w:cs="Times New Roman"/>
          <w:sz w:val="22"/>
          <w:szCs w:val="22"/>
        </w:rPr>
        <w:t>NonLinear</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dalam</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pemodelan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perambatan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pulsa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serat</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optik</w:t>
      </w:r>
      <w:proofErr w:type="spellEnd"/>
      <w:r w:rsidRPr="002C331C">
        <w:rPr>
          <w:rFonts w:ascii="Times New Roman" w:hAnsi="Times New Roman" w:cs="Times New Roman"/>
          <w:sz w:val="22"/>
          <w:szCs w:val="22"/>
        </w:rPr>
        <w:t>?</w:t>
      </w:r>
    </w:p>
    <w:p w14:paraId="0575F1A1" w14:textId="2BCA40E3" w:rsidR="002C331C" w:rsidRPr="002C331C" w:rsidRDefault="00170EB3"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cara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untuk</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meningkatkan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efisiensi</w:t>
      </w:r>
      <w:proofErr w:type="spellEnd"/>
      <w:r w:rsidRPr="002C331C">
        <w:rPr>
          <w:rFonts w:ascii="Times New Roman" w:hAnsi="Times New Roman" w:cs="Times New Roman"/>
          <w:sz w:val="22"/>
          <w:szCs w:val="22"/>
        </w:rPr>
        <w:t xml:space="preserve"> dan </w:t>
      </w:r>
      <w:proofErr w:type="spellStart"/>
      <w:r w:rsidRPr="002C331C">
        <w:rPr>
          <w:rFonts w:ascii="Times New Roman" w:hAnsi="Times New Roman" w:cs="Times New Roman"/>
          <w:sz w:val="22"/>
          <w:szCs w:val="22"/>
        </w:rPr>
        <w:t>akurasi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dari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pemodelan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perambatan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pulsa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menggunakan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algoritma</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Physics-Informed Neural Network </w:t>
      </w:r>
      <w:r w:rsidRPr="002C331C">
        <w:rPr>
          <w:rFonts w:ascii="Times New Roman" w:hAnsi="Times New Roman" w:cs="Times New Roman"/>
          <w:sz w:val="22"/>
          <w:szCs w:val="22"/>
        </w:rPr>
        <w:t>(PINN)?</w:t>
      </w:r>
    </w:p>
    <w:p w14:paraId="040FE81B" w14:textId="054BD506" w:rsidR="00170EB3" w:rsidRPr="002C331C" w:rsidRDefault="00170EB3" w:rsidP="002F1BDF">
      <w:pPr>
        <w:pStyle w:val="ListParagraph"/>
        <w:numPr>
          <w:ilvl w:val="0"/>
          <w:numId w:val="2"/>
        </w:numPr>
        <w:ind w:left="709" w:firstLine="567"/>
        <w:jc w:val="both"/>
        <w:rPr>
          <w:rFonts w:ascii="Times New Roman" w:hAnsi="Times New Roman" w:cs="Times New Roman"/>
          <w:sz w:val="22"/>
          <w:szCs w:val="22"/>
        </w:rPr>
      </w:pPr>
      <w:proofErr w:type="spellStart"/>
      <w:r w:rsidRPr="002C331C">
        <w:rPr>
          <w:rFonts w:ascii="Times New Roman" w:hAnsi="Times New Roman" w:cs="Times New Roman"/>
          <w:sz w:val="22"/>
          <w:szCs w:val="22"/>
        </w:rPr>
        <w:t>Bagaimana</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akurasi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dari</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pendekatan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berbasis</w:t>
      </w:r>
      <w:proofErr w:type="spellEnd"/>
      <w:r w:rsidRPr="002C331C">
        <w:rPr>
          <w:rFonts w:ascii="Times New Roman" w:hAnsi="Times New Roman" w:cs="Times New Roman"/>
          <w:sz w:val="22"/>
          <w:szCs w:val="22"/>
        </w:rPr>
        <w:t xml:space="preserve"> </w:t>
      </w:r>
      <w:r w:rsidRPr="002C331C">
        <w:rPr>
          <w:rFonts w:ascii="Times New Roman" w:hAnsi="Times New Roman" w:cs="Times New Roman"/>
          <w:i/>
          <w:iCs/>
          <w:sz w:val="22"/>
          <w:szCs w:val="22"/>
        </w:rPr>
        <w:t xml:space="preserve">Physics Informed Neural Network </w:t>
      </w:r>
      <w:r w:rsidRPr="002C331C">
        <w:rPr>
          <w:rFonts w:ascii="Times New Roman" w:hAnsi="Times New Roman" w:cs="Times New Roman"/>
          <w:sz w:val="22"/>
          <w:szCs w:val="22"/>
        </w:rPr>
        <w:t xml:space="preserve">(PINN) </w:t>
      </w:r>
      <w:proofErr w:type="spellStart"/>
      <w:r w:rsidRPr="002C331C">
        <w:rPr>
          <w:rFonts w:ascii="Times New Roman" w:hAnsi="Times New Roman" w:cs="Times New Roman"/>
          <w:sz w:val="22"/>
          <w:szCs w:val="22"/>
        </w:rPr>
        <w:t>dibandingkan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dengan</w:t>
      </w:r>
      <w:proofErr w:type="spellEnd"/>
      <w:r w:rsidRPr="002C331C">
        <w:rPr>
          <w:rFonts w:ascii="Times New Roman" w:hAnsi="Times New Roman" w:cs="Times New Roman"/>
          <w:sz w:val="22"/>
          <w:szCs w:val="22"/>
        </w:rPr>
        <w:t xml:space="preserve"> </w:t>
      </w:r>
      <w:proofErr w:type="spellStart"/>
      <w:r w:rsidRPr="002C331C">
        <w:rPr>
          <w:rFonts w:ascii="Times New Roman" w:hAnsi="Times New Roman" w:cs="Times New Roman"/>
          <w:sz w:val="22"/>
          <w:szCs w:val="22"/>
        </w:rPr>
        <w:t>literatur</w:t>
      </w:r>
      <w:proofErr w:type="spellEnd"/>
      <w:r w:rsidRPr="002C331C">
        <w:rPr>
          <w:rFonts w:ascii="Times New Roman" w:hAnsi="Times New Roman" w:cs="Times New Roman"/>
          <w:sz w:val="22"/>
          <w:szCs w:val="22"/>
        </w:rPr>
        <w:t>?</w:t>
      </w:r>
    </w:p>
    <w:p w14:paraId="31C1C229" w14:textId="77777777" w:rsidR="007D7800" w:rsidRDefault="007D7800">
      <w:pPr>
        <w:rPr>
          <w:rFonts w:ascii="Times New Roman" w:hAnsi="Times New Roman" w:cs="Times New Roman"/>
          <w:b/>
          <w:bCs/>
          <w:sz w:val="22"/>
          <w:szCs w:val="22"/>
        </w:rPr>
      </w:pPr>
      <w:r>
        <w:rPr>
          <w:rFonts w:ascii="Times New Roman" w:hAnsi="Times New Roman" w:cs="Times New Roman"/>
          <w:b/>
          <w:bCs/>
          <w:sz w:val="22"/>
          <w:szCs w:val="22"/>
        </w:rPr>
        <w:br w:type="page"/>
      </w:r>
    </w:p>
    <w:p w14:paraId="2A4815A1" w14:textId="1FA90216" w:rsidR="002C331C" w:rsidRDefault="002C331C" w:rsidP="00317680">
      <w:pPr>
        <w:jc w:val="both"/>
        <w:rPr>
          <w:rFonts w:ascii="Times New Roman" w:hAnsi="Times New Roman" w:cs="Times New Roman"/>
          <w:b/>
          <w:bCs/>
          <w:sz w:val="22"/>
          <w:szCs w:val="22"/>
        </w:rPr>
      </w:pPr>
      <w:r>
        <w:rPr>
          <w:rFonts w:ascii="Times New Roman" w:hAnsi="Times New Roman" w:cs="Times New Roman"/>
          <w:b/>
          <w:bCs/>
          <w:sz w:val="22"/>
          <w:szCs w:val="22"/>
        </w:rPr>
        <w:lastRenderedPageBreak/>
        <w:t>I.3</w:t>
      </w:r>
      <w:r w:rsidR="00317680">
        <w:rPr>
          <w:rFonts w:ascii="Times New Roman" w:hAnsi="Times New Roman" w:cs="Times New Roman"/>
          <w:b/>
          <w:bCs/>
          <w:sz w:val="22"/>
          <w:szCs w:val="22"/>
        </w:rPr>
        <w:t xml:space="preserve"> </w:t>
      </w:r>
      <w:r w:rsidR="00C41ACB">
        <w:rPr>
          <w:rFonts w:ascii="Times New Roman" w:hAnsi="Times New Roman" w:cs="Times New Roman"/>
          <w:b/>
          <w:bCs/>
          <w:sz w:val="22"/>
          <w:szCs w:val="22"/>
        </w:rPr>
        <w:t xml:space="preserve">Batasan </w:t>
      </w:r>
      <w:proofErr w:type="spellStart"/>
      <w:r w:rsidR="00C41ACB">
        <w:rPr>
          <w:rFonts w:ascii="Times New Roman" w:hAnsi="Times New Roman" w:cs="Times New Roman"/>
          <w:b/>
          <w:bCs/>
          <w:sz w:val="22"/>
          <w:szCs w:val="22"/>
        </w:rPr>
        <w:t>Masalah</w:t>
      </w:r>
      <w:proofErr w:type="spellEnd"/>
    </w:p>
    <w:p w14:paraId="79B1AEB9" w14:textId="79140E60" w:rsidR="00C41ACB" w:rsidRDefault="00C41ACB" w:rsidP="002F1BDF">
      <w:pPr>
        <w:ind w:firstLine="567"/>
        <w:jc w:val="both"/>
        <w:rPr>
          <w:rFonts w:ascii="Times New Roman" w:hAnsi="Times New Roman" w:cs="Times New Roman"/>
          <w:sz w:val="22"/>
          <w:szCs w:val="22"/>
        </w:rPr>
      </w:pPr>
      <w:bookmarkStart w:id="0" w:name="_Hlk187134068"/>
      <w:r>
        <w:rPr>
          <w:rFonts w:ascii="Times New Roman" w:hAnsi="Times New Roman" w:cs="Times New Roman"/>
          <w:b/>
          <w:bCs/>
          <w:sz w:val="22"/>
          <w:szCs w:val="22"/>
        </w:rPr>
        <w:tab/>
      </w:r>
      <w:r>
        <w:rPr>
          <w:rFonts w:ascii="Times New Roman" w:hAnsi="Times New Roman" w:cs="Times New Roman"/>
          <w:sz w:val="22"/>
          <w:szCs w:val="22"/>
        </w:rPr>
        <w:t xml:space="preserve">Batasan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dari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dilakukan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sebagai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berikut</w:t>
      </w:r>
      <w:proofErr w:type="spellEnd"/>
      <w:r>
        <w:rPr>
          <w:rFonts w:ascii="Times New Roman" w:hAnsi="Times New Roman" w:cs="Times New Roman"/>
          <w:sz w:val="22"/>
          <w:szCs w:val="22"/>
        </w:rPr>
        <w:t>:</w:t>
      </w:r>
    </w:p>
    <w:p w14:paraId="5002022F" w14:textId="77777777" w:rsidR="00317680" w:rsidRDefault="00C41ACB" w:rsidP="00317680">
      <w:pPr>
        <w:pStyle w:val="ListParagraph"/>
        <w:numPr>
          <w:ilvl w:val="0"/>
          <w:numId w:val="3"/>
        </w:numPr>
        <w:ind w:left="709"/>
        <w:jc w:val="both"/>
        <w:rPr>
          <w:rFonts w:ascii="Times New Roman" w:hAnsi="Times New Roman" w:cs="Times New Roman"/>
          <w:sz w:val="22"/>
          <w:szCs w:val="22"/>
        </w:rPr>
      </w:pPr>
      <w:r w:rsidRPr="00317680">
        <w:rPr>
          <w:rFonts w:ascii="Times New Roman" w:hAnsi="Times New Roman" w:cs="Times New Roman"/>
          <w:sz w:val="22"/>
          <w:szCs w:val="22"/>
        </w:rPr>
        <w:t xml:space="preserve">Metode </w:t>
      </w:r>
      <w:proofErr w:type="spellStart"/>
      <w:r w:rsidRPr="00317680">
        <w:rPr>
          <w:rFonts w:ascii="Times New Roman" w:hAnsi="Times New Roman" w:cs="Times New Roman"/>
          <w:sz w:val="22"/>
          <w:szCs w:val="22"/>
        </w:rPr>
        <w:t>penyelesaian</w:t>
      </w:r>
      <w:proofErr w:type="spellEnd"/>
      <w:r w:rsidRPr="00317680">
        <w:rPr>
          <w:rFonts w:ascii="Times New Roman" w:hAnsi="Times New Roman" w:cs="Times New Roman"/>
          <w:sz w:val="22"/>
          <w:szCs w:val="22"/>
        </w:rPr>
        <w:t xml:space="preserve"> Persamaan Schrodinger nonlinear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kasus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optik</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dilakukan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menggunakan</w:t>
      </w:r>
      <w:proofErr w:type="spellEnd"/>
      <w:r w:rsidRPr="00317680">
        <w:rPr>
          <w:rFonts w:ascii="Times New Roman" w:hAnsi="Times New Roman" w:cs="Times New Roman"/>
          <w:sz w:val="22"/>
          <w:szCs w:val="22"/>
        </w:rPr>
        <w:t xml:space="preserve"> </w:t>
      </w:r>
      <w:r w:rsidRPr="00317680">
        <w:rPr>
          <w:rFonts w:ascii="Times New Roman" w:hAnsi="Times New Roman" w:cs="Times New Roman"/>
          <w:i/>
          <w:iCs/>
          <w:sz w:val="22"/>
          <w:szCs w:val="22"/>
        </w:rPr>
        <w:t xml:space="preserve">Physics Informed Neural Network </w:t>
      </w:r>
      <w:r w:rsidRPr="00317680">
        <w:rPr>
          <w:rFonts w:ascii="Times New Roman" w:hAnsi="Times New Roman" w:cs="Times New Roman"/>
          <w:sz w:val="22"/>
          <w:szCs w:val="22"/>
        </w:rPr>
        <w:t>(PINN).</w:t>
      </w:r>
    </w:p>
    <w:p w14:paraId="27C042DD" w14:textId="77777777" w:rsidR="00317680" w:rsidRDefault="00C41ACB" w:rsidP="00317680">
      <w:pPr>
        <w:pStyle w:val="ListParagraph"/>
        <w:numPr>
          <w:ilvl w:val="0"/>
          <w:numId w:val="3"/>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Peninjauan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atas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akurasi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pendekatan</w:t>
      </w:r>
      <w:proofErr w:type="spellEnd"/>
      <w:r w:rsidRPr="00317680">
        <w:rPr>
          <w:rFonts w:ascii="Times New Roman" w:hAnsi="Times New Roman" w:cs="Times New Roman"/>
          <w:sz w:val="22"/>
          <w:szCs w:val="22"/>
        </w:rPr>
        <w:t xml:space="preserve"> </w:t>
      </w:r>
      <w:r w:rsidRPr="00317680">
        <w:rPr>
          <w:rFonts w:ascii="Times New Roman" w:hAnsi="Times New Roman" w:cs="Times New Roman"/>
          <w:i/>
          <w:iCs/>
          <w:sz w:val="22"/>
          <w:szCs w:val="22"/>
        </w:rPr>
        <w:t xml:space="preserve">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memodelkan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efek</w:t>
      </w:r>
      <w:proofErr w:type="spellEnd"/>
      <w:r w:rsidRPr="00317680">
        <w:rPr>
          <w:rFonts w:ascii="Times New Roman" w:hAnsi="Times New Roman" w:cs="Times New Roman"/>
          <w:sz w:val="22"/>
          <w:szCs w:val="22"/>
        </w:rPr>
        <w:t xml:space="preserve"> nonlinear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berdasarkan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literatur</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sejenis</w:t>
      </w:r>
      <w:proofErr w:type="spellEnd"/>
      <w:r w:rsidRPr="00317680">
        <w:rPr>
          <w:rFonts w:ascii="Times New Roman" w:hAnsi="Times New Roman" w:cs="Times New Roman"/>
          <w:sz w:val="22"/>
          <w:szCs w:val="22"/>
        </w:rPr>
        <w:t>.</w:t>
      </w:r>
    </w:p>
    <w:p w14:paraId="7FC7B54C" w14:textId="2F27DFC5" w:rsidR="00C41ACB" w:rsidRPr="00317680" w:rsidRDefault="00C41ACB" w:rsidP="00317680">
      <w:pPr>
        <w:pStyle w:val="ListParagraph"/>
        <w:numPr>
          <w:ilvl w:val="0"/>
          <w:numId w:val="3"/>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Analisis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optimasi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metode</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pembelajaran</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guna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meningkatkan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kinerja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algoritma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simulasi</w:t>
      </w:r>
      <w:proofErr w:type="spellEnd"/>
    </w:p>
    <w:bookmarkEnd w:id="0"/>
    <w:p w14:paraId="0EED971B" w14:textId="08389882" w:rsidR="00170EB3" w:rsidRDefault="00C41ACB" w:rsidP="00317680">
      <w:pPr>
        <w:jc w:val="both"/>
        <w:rPr>
          <w:rFonts w:ascii="Times New Roman" w:hAnsi="Times New Roman" w:cs="Times New Roman"/>
          <w:b/>
          <w:bCs/>
          <w:sz w:val="22"/>
          <w:szCs w:val="22"/>
        </w:rPr>
      </w:pPr>
      <w:r>
        <w:rPr>
          <w:rFonts w:ascii="Times New Roman" w:hAnsi="Times New Roman" w:cs="Times New Roman"/>
          <w:b/>
          <w:bCs/>
          <w:sz w:val="22"/>
          <w:szCs w:val="22"/>
        </w:rPr>
        <w:t xml:space="preserve">I.4 Tujuan </w:t>
      </w:r>
      <w:proofErr w:type="spellStart"/>
      <w:r>
        <w:rPr>
          <w:rFonts w:ascii="Times New Roman" w:hAnsi="Times New Roman" w:cs="Times New Roman"/>
          <w:b/>
          <w:bCs/>
          <w:sz w:val="22"/>
          <w:szCs w:val="22"/>
        </w:rPr>
        <w:t>Penelitian</w:t>
      </w:r>
      <w:proofErr w:type="spellEnd"/>
    </w:p>
    <w:p w14:paraId="588A9F23" w14:textId="77777777" w:rsidR="00317680" w:rsidRDefault="00C41ACB" w:rsidP="00317680">
      <w:pPr>
        <w:ind w:firstLine="567"/>
        <w:jc w:val="both"/>
        <w:rPr>
          <w:rFonts w:ascii="Times New Roman" w:hAnsi="Times New Roman" w:cs="Times New Roman"/>
          <w:sz w:val="22"/>
          <w:szCs w:val="22"/>
        </w:rPr>
      </w:pPr>
      <w:r>
        <w:rPr>
          <w:rFonts w:ascii="Times New Roman" w:hAnsi="Times New Roman" w:cs="Times New Roman"/>
          <w:b/>
          <w:bCs/>
          <w:sz w:val="22"/>
          <w:szCs w:val="22"/>
        </w:rPr>
        <w:tab/>
      </w:r>
      <w:proofErr w:type="spellStart"/>
      <w:r>
        <w:rPr>
          <w:rFonts w:ascii="Times New Roman" w:hAnsi="Times New Roman" w:cs="Times New Roman"/>
          <w:sz w:val="22"/>
          <w:szCs w:val="22"/>
        </w:rPr>
        <w:t>Dengan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demikian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disimpulkan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bahwa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bertujuan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untuk</w:t>
      </w:r>
      <w:proofErr w:type="spellEnd"/>
      <w:r>
        <w:rPr>
          <w:rFonts w:ascii="Times New Roman" w:hAnsi="Times New Roman" w:cs="Times New Roman"/>
          <w:sz w:val="22"/>
          <w:szCs w:val="22"/>
        </w:rPr>
        <w:t>:</w:t>
      </w:r>
    </w:p>
    <w:p w14:paraId="1AE151E1" w14:textId="77777777" w:rsid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Menerapkan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algoritma</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menyelesaikan</w:t>
      </w:r>
      <w:proofErr w:type="spellEnd"/>
      <w:r w:rsidRPr="00317680">
        <w:rPr>
          <w:rFonts w:ascii="Times New Roman" w:hAnsi="Times New Roman" w:cs="Times New Roman"/>
          <w:sz w:val="22"/>
          <w:szCs w:val="22"/>
        </w:rPr>
        <w:t xml:space="preserve"> Persamaan Schrodinger Nonlinear </w:t>
      </w:r>
      <w:r w:rsidR="00455A3B" w:rsidRPr="00317680">
        <w:rPr>
          <w:rFonts w:ascii="Times New Roman" w:hAnsi="Times New Roman" w:cs="Times New Roman"/>
          <w:sz w:val="22"/>
          <w:szCs w:val="22"/>
        </w:rPr>
        <w:t>pada</w:t>
      </w:r>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optik</w:t>
      </w:r>
      <w:proofErr w:type="spellEnd"/>
      <w:r w:rsidRPr="00317680">
        <w:rPr>
          <w:rFonts w:ascii="Times New Roman" w:hAnsi="Times New Roman" w:cs="Times New Roman"/>
          <w:sz w:val="22"/>
          <w:szCs w:val="22"/>
        </w:rPr>
        <w:t>.</w:t>
      </w:r>
    </w:p>
    <w:p w14:paraId="7978E6C1" w14:textId="77777777" w:rsid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Mengidentifikasi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cara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untuk</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meningkatkan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efisiensi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dari</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pemodelan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perambatan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pulsa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menggunakan</w:t>
      </w:r>
      <w:proofErr w:type="spellEnd"/>
      <w:r w:rsidRPr="00317680">
        <w:rPr>
          <w:rFonts w:ascii="Times New Roman" w:hAnsi="Times New Roman" w:cs="Times New Roman"/>
          <w:sz w:val="22"/>
          <w:szCs w:val="22"/>
        </w:rPr>
        <w:t xml:space="preserve"> PINN.</w:t>
      </w:r>
    </w:p>
    <w:p w14:paraId="546FF00E" w14:textId="7D928803" w:rsidR="00C41ACB" w:rsidRPr="00317680" w:rsidRDefault="00C41ACB" w:rsidP="00317680">
      <w:pPr>
        <w:pStyle w:val="ListParagraph"/>
        <w:numPr>
          <w:ilvl w:val="0"/>
          <w:numId w:val="4"/>
        </w:numPr>
        <w:ind w:left="709"/>
        <w:jc w:val="both"/>
        <w:rPr>
          <w:rFonts w:ascii="Times New Roman" w:hAnsi="Times New Roman" w:cs="Times New Roman"/>
          <w:sz w:val="22"/>
          <w:szCs w:val="22"/>
        </w:rPr>
      </w:pPr>
      <w:proofErr w:type="spellStart"/>
      <w:r w:rsidRPr="00317680">
        <w:rPr>
          <w:rFonts w:ascii="Times New Roman" w:hAnsi="Times New Roman" w:cs="Times New Roman"/>
          <w:sz w:val="22"/>
          <w:szCs w:val="22"/>
        </w:rPr>
        <w:t>Menganalisis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seberapa</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akurat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pendekatan</w:t>
      </w:r>
      <w:proofErr w:type="spellEnd"/>
      <w:r w:rsidRPr="00317680">
        <w:rPr>
          <w:rFonts w:ascii="Times New Roman" w:hAnsi="Times New Roman" w:cs="Times New Roman"/>
          <w:sz w:val="22"/>
          <w:szCs w:val="22"/>
        </w:rPr>
        <w:t xml:space="preserve"> PINN </w:t>
      </w:r>
      <w:proofErr w:type="spellStart"/>
      <w:r w:rsidRPr="00317680">
        <w:rPr>
          <w:rFonts w:ascii="Times New Roman" w:hAnsi="Times New Roman" w:cs="Times New Roman"/>
          <w:sz w:val="22"/>
          <w:szCs w:val="22"/>
        </w:rPr>
        <w:t>dalam</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pemodelan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efek</w:t>
      </w:r>
      <w:proofErr w:type="spellEnd"/>
      <w:r w:rsidRPr="00317680">
        <w:rPr>
          <w:rFonts w:ascii="Times New Roman" w:hAnsi="Times New Roman" w:cs="Times New Roman"/>
          <w:sz w:val="22"/>
          <w:szCs w:val="22"/>
        </w:rPr>
        <w:t xml:space="preserve"> nonlinear </w:t>
      </w:r>
      <w:proofErr w:type="spellStart"/>
      <w:r w:rsidRPr="00317680">
        <w:rPr>
          <w:rFonts w:ascii="Times New Roman" w:hAnsi="Times New Roman" w:cs="Times New Roman"/>
          <w:sz w:val="22"/>
          <w:szCs w:val="22"/>
        </w:rPr>
        <w:t>serat</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optis</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dibandingkan</w:t>
      </w:r>
      <w:proofErr w:type="spellEnd"/>
      <w:r w:rsidRPr="00317680">
        <w:rPr>
          <w:rFonts w:ascii="Times New Roman" w:hAnsi="Times New Roman" w:cs="Times New Roman"/>
          <w:sz w:val="22"/>
          <w:szCs w:val="22"/>
        </w:rPr>
        <w:t xml:space="preserve"> </w:t>
      </w:r>
      <w:proofErr w:type="spellStart"/>
      <w:r w:rsidRPr="00317680">
        <w:rPr>
          <w:rFonts w:ascii="Times New Roman" w:hAnsi="Times New Roman" w:cs="Times New Roman"/>
          <w:sz w:val="22"/>
          <w:szCs w:val="22"/>
        </w:rPr>
        <w:t>literatur</w:t>
      </w:r>
      <w:proofErr w:type="spellEnd"/>
      <w:r w:rsidRPr="00317680">
        <w:rPr>
          <w:rFonts w:ascii="Times New Roman" w:hAnsi="Times New Roman" w:cs="Times New Roman"/>
          <w:sz w:val="22"/>
          <w:szCs w:val="22"/>
        </w:rPr>
        <w:t>.</w:t>
      </w:r>
    </w:p>
    <w:p w14:paraId="1D4CBF69" w14:textId="77777777" w:rsidR="007D7800" w:rsidRDefault="007D7800">
      <w:pPr>
        <w:rPr>
          <w:rFonts w:ascii="Times New Roman" w:hAnsi="Times New Roman" w:cs="Times New Roman"/>
          <w:b/>
          <w:bCs/>
          <w:sz w:val="22"/>
          <w:szCs w:val="22"/>
        </w:rPr>
      </w:pPr>
      <w:r>
        <w:rPr>
          <w:rFonts w:ascii="Times New Roman" w:hAnsi="Times New Roman" w:cs="Times New Roman"/>
          <w:b/>
          <w:bCs/>
          <w:sz w:val="22"/>
          <w:szCs w:val="22"/>
        </w:rPr>
        <w:br w:type="page"/>
      </w:r>
    </w:p>
    <w:p w14:paraId="4BE5A0A6" w14:textId="71427343" w:rsidR="00C41ACB" w:rsidRDefault="00C41ACB" w:rsidP="00317680">
      <w:pPr>
        <w:jc w:val="both"/>
        <w:rPr>
          <w:rFonts w:ascii="Times New Roman" w:hAnsi="Times New Roman" w:cs="Times New Roman"/>
          <w:b/>
          <w:bCs/>
          <w:sz w:val="22"/>
          <w:szCs w:val="22"/>
        </w:rPr>
      </w:pPr>
      <w:r>
        <w:rPr>
          <w:rFonts w:ascii="Times New Roman" w:hAnsi="Times New Roman" w:cs="Times New Roman"/>
          <w:b/>
          <w:bCs/>
          <w:sz w:val="22"/>
          <w:szCs w:val="22"/>
        </w:rPr>
        <w:lastRenderedPageBreak/>
        <w:t xml:space="preserve">I.5 Manfaat </w:t>
      </w:r>
      <w:proofErr w:type="spellStart"/>
      <w:r>
        <w:rPr>
          <w:rFonts w:ascii="Times New Roman" w:hAnsi="Times New Roman" w:cs="Times New Roman"/>
          <w:b/>
          <w:bCs/>
          <w:sz w:val="22"/>
          <w:szCs w:val="22"/>
        </w:rPr>
        <w:t>Penelitian</w:t>
      </w:r>
      <w:proofErr w:type="spellEnd"/>
    </w:p>
    <w:p w14:paraId="6E886E19" w14:textId="61DF754D" w:rsidR="002F1BDF" w:rsidRDefault="002F1BDF" w:rsidP="002F1BDF">
      <w:pPr>
        <w:ind w:firstLine="567"/>
        <w:jc w:val="both"/>
        <w:rPr>
          <w:rFonts w:ascii="Times New Roman" w:hAnsi="Times New Roman" w:cs="Times New Roman"/>
          <w:sz w:val="22"/>
          <w:szCs w:val="22"/>
        </w:rPr>
      </w:pPr>
      <w:r>
        <w:rPr>
          <w:rFonts w:ascii="Times New Roman" w:hAnsi="Times New Roman" w:cs="Times New Roman"/>
          <w:b/>
          <w:bCs/>
          <w:sz w:val="22"/>
          <w:szCs w:val="22"/>
        </w:rPr>
        <w:tab/>
      </w:r>
      <w:bookmarkStart w:id="1" w:name="_Hlk187133930"/>
      <w:proofErr w:type="spellStart"/>
      <w:r>
        <w:rPr>
          <w:rFonts w:ascii="Times New Roman" w:hAnsi="Times New Roman" w:cs="Times New Roman"/>
          <w:sz w:val="22"/>
          <w:szCs w:val="22"/>
        </w:rPr>
        <w:t>Penelitian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ini</w:t>
      </w:r>
      <w:proofErr w:type="spellEnd"/>
      <w:r>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diharapkan</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dapat</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memberikan</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manfaat</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bagi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masyarakat</w:t>
      </w:r>
      <w:proofErr w:type="spellEnd"/>
      <w:r w:rsidR="00317680">
        <w:rPr>
          <w:rFonts w:ascii="Times New Roman" w:hAnsi="Times New Roman" w:cs="Times New Roman"/>
          <w:sz w:val="22"/>
          <w:szCs w:val="22"/>
        </w:rPr>
        <w:t xml:space="preserve"> dan </w:t>
      </w:r>
      <w:proofErr w:type="spellStart"/>
      <w:r w:rsidR="00317680">
        <w:rPr>
          <w:rFonts w:ascii="Times New Roman" w:hAnsi="Times New Roman" w:cs="Times New Roman"/>
          <w:sz w:val="22"/>
          <w:szCs w:val="22"/>
        </w:rPr>
        <w:t>akademisi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sebagai</w:t>
      </w:r>
      <w:proofErr w:type="spellEnd"/>
      <w:r w:rsidR="00317680">
        <w:rPr>
          <w:rFonts w:ascii="Times New Roman" w:hAnsi="Times New Roman" w:cs="Times New Roman"/>
          <w:sz w:val="22"/>
          <w:szCs w:val="22"/>
        </w:rPr>
        <w:t xml:space="preserve"> </w:t>
      </w:r>
      <w:proofErr w:type="spellStart"/>
      <w:r w:rsidR="00317680">
        <w:rPr>
          <w:rFonts w:ascii="Times New Roman" w:hAnsi="Times New Roman" w:cs="Times New Roman"/>
          <w:sz w:val="22"/>
          <w:szCs w:val="22"/>
        </w:rPr>
        <w:t>berikut</w:t>
      </w:r>
      <w:proofErr w:type="spellEnd"/>
      <w:r w:rsidR="00317680">
        <w:rPr>
          <w:rFonts w:ascii="Times New Roman" w:hAnsi="Times New Roman" w:cs="Times New Roman"/>
          <w:sz w:val="22"/>
          <w:szCs w:val="22"/>
        </w:rPr>
        <w:t>:</w:t>
      </w:r>
    </w:p>
    <w:p w14:paraId="53B1956B" w14:textId="1CF8DC8B"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Berkontribusi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terhadap</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pengembangan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teori</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numerik</w:t>
      </w:r>
      <w:proofErr w:type="spellEnd"/>
      <w:r>
        <w:rPr>
          <w:rFonts w:ascii="Times New Roman" w:hAnsi="Times New Roman" w:cs="Times New Roman"/>
          <w:sz w:val="22"/>
          <w:szCs w:val="22"/>
        </w:rPr>
        <w:t xml:space="preserve"> pada </w:t>
      </w:r>
      <w:proofErr w:type="spellStart"/>
      <w:r>
        <w:rPr>
          <w:rFonts w:ascii="Times New Roman" w:hAnsi="Times New Roman" w:cs="Times New Roman"/>
          <w:sz w:val="22"/>
          <w:szCs w:val="22"/>
        </w:rPr>
        <w:t>bidang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rekayasa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terutama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nonlinear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p>
    <w:p w14:paraId="1003F492" w14:textId="39393B0B"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Mengembangkan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metode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efisien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tepat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guna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mendukung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perancangan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serat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optik</w:t>
      </w:r>
      <w:proofErr w:type="spellEnd"/>
      <w:r>
        <w:rPr>
          <w:rFonts w:ascii="Times New Roman" w:hAnsi="Times New Roman" w:cs="Times New Roman"/>
          <w:sz w:val="22"/>
          <w:szCs w:val="22"/>
        </w:rPr>
        <w:t>.</w:t>
      </w:r>
    </w:p>
    <w:p w14:paraId="31EF0A4F" w14:textId="7A16B1D8" w:rsidR="00317680" w:rsidRDefault="00317680" w:rsidP="00317680">
      <w:pPr>
        <w:pStyle w:val="ListParagraph"/>
        <w:numPr>
          <w:ilvl w:val="0"/>
          <w:numId w:val="5"/>
        </w:numPr>
        <w:ind w:left="709"/>
        <w:jc w:val="both"/>
        <w:rPr>
          <w:rFonts w:ascii="Times New Roman" w:hAnsi="Times New Roman" w:cs="Times New Roman"/>
          <w:sz w:val="22"/>
          <w:szCs w:val="22"/>
        </w:rPr>
      </w:pPr>
      <w:proofErr w:type="spellStart"/>
      <w:r>
        <w:rPr>
          <w:rFonts w:ascii="Times New Roman" w:hAnsi="Times New Roman" w:cs="Times New Roman"/>
          <w:sz w:val="22"/>
          <w:szCs w:val="22"/>
        </w:rPr>
        <w:t>Memberikan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wawasan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terkait</w:t>
      </w:r>
      <w:proofErr w:type="spellEnd"/>
      <w:r>
        <w:rPr>
          <w:rFonts w:ascii="Times New Roman" w:hAnsi="Times New Roman" w:cs="Times New Roman"/>
          <w:sz w:val="22"/>
          <w:szCs w:val="22"/>
        </w:rPr>
        <w:t xml:space="preserve"> </w:t>
      </w:r>
      <w:r>
        <w:rPr>
          <w:rFonts w:ascii="Times New Roman" w:hAnsi="Times New Roman" w:cs="Times New Roman"/>
          <w:i/>
          <w:iCs/>
          <w:sz w:val="22"/>
          <w:szCs w:val="22"/>
        </w:rPr>
        <w:t xml:space="preserve">machine learning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bidang</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khususnya</w:t>
      </w:r>
      <w:proofErr w:type="spellEnd"/>
      <w:r>
        <w:rPr>
          <w:rFonts w:ascii="Times New Roman" w:hAnsi="Times New Roman" w:cs="Times New Roman"/>
          <w:sz w:val="22"/>
          <w:szCs w:val="22"/>
        </w:rPr>
        <w:t xml:space="preserve"> PINN </w:t>
      </w:r>
      <w:proofErr w:type="spellStart"/>
      <w:r>
        <w:rPr>
          <w:rFonts w:ascii="Times New Roman" w:hAnsi="Times New Roman" w:cs="Times New Roman"/>
          <w:sz w:val="22"/>
          <w:szCs w:val="22"/>
        </w:rPr>
        <w:t>dalam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menyelesaikan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masalah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fisika</w:t>
      </w:r>
      <w:proofErr w:type="spellEnd"/>
      <w:r>
        <w:rPr>
          <w:rFonts w:ascii="Times New Roman" w:hAnsi="Times New Roman" w:cs="Times New Roman"/>
          <w:sz w:val="22"/>
          <w:szCs w:val="22"/>
        </w:rPr>
        <w:t xml:space="preserve"> yang </w:t>
      </w:r>
      <w:proofErr w:type="spellStart"/>
      <w:r>
        <w:rPr>
          <w:rFonts w:ascii="Times New Roman" w:hAnsi="Times New Roman" w:cs="Times New Roman"/>
          <w:sz w:val="22"/>
          <w:szCs w:val="22"/>
        </w:rPr>
        <w:t>kompleks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melalui</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pendekatan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revolusioner</w:t>
      </w:r>
      <w:proofErr w:type="spellEnd"/>
      <w:r>
        <w:rPr>
          <w:rFonts w:ascii="Times New Roman" w:hAnsi="Times New Roman" w:cs="Times New Roman"/>
          <w:sz w:val="22"/>
          <w:szCs w:val="22"/>
        </w:rPr>
        <w:t>.</w:t>
      </w:r>
    </w:p>
    <w:bookmarkEnd w:id="1"/>
    <w:p w14:paraId="024796FF" w14:textId="77777777" w:rsidR="00317680" w:rsidRPr="007D7800" w:rsidRDefault="00317680" w:rsidP="007D7800">
      <w:pPr>
        <w:ind w:left="349"/>
        <w:jc w:val="both"/>
        <w:rPr>
          <w:rFonts w:ascii="Times New Roman" w:hAnsi="Times New Roman" w:cs="Times New Roman"/>
          <w:sz w:val="22"/>
          <w:szCs w:val="22"/>
        </w:rPr>
      </w:pPr>
    </w:p>
    <w:p w14:paraId="157F3C88" w14:textId="53DB464B" w:rsidR="00F81C46" w:rsidRPr="007916AD" w:rsidRDefault="00F81C46" w:rsidP="002F1BDF">
      <w:pPr>
        <w:ind w:left="720" w:firstLine="567"/>
        <w:jc w:val="both"/>
        <w:rPr>
          <w:rFonts w:ascii="Times New Roman" w:hAnsi="Times New Roman" w:cs="Times New Roman"/>
          <w:sz w:val="22"/>
          <w:szCs w:val="22"/>
        </w:rPr>
      </w:pPr>
    </w:p>
    <w:sectPr w:rsidR="00F81C46" w:rsidRPr="007916AD" w:rsidSect="007916AD">
      <w:pgSz w:w="8391" w:h="11906" w:code="1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284"/>
    <w:multiLevelType w:val="hybridMultilevel"/>
    <w:tmpl w:val="CB2C06F0"/>
    <w:lvl w:ilvl="0" w:tplc="8C80AA6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2764689A"/>
    <w:multiLevelType w:val="hybridMultilevel"/>
    <w:tmpl w:val="CAFEEF32"/>
    <w:lvl w:ilvl="0" w:tplc="69462D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2A75B26"/>
    <w:multiLevelType w:val="hybridMultilevel"/>
    <w:tmpl w:val="85687FC8"/>
    <w:lvl w:ilvl="0" w:tplc="7B0CEF8A">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8552B85"/>
    <w:multiLevelType w:val="hybridMultilevel"/>
    <w:tmpl w:val="302C4FA0"/>
    <w:lvl w:ilvl="0" w:tplc="40764DB4">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583F335D"/>
    <w:multiLevelType w:val="hybridMultilevel"/>
    <w:tmpl w:val="2B720DA8"/>
    <w:lvl w:ilvl="0" w:tplc="22EAE8B4">
      <w:start w:val="1"/>
      <w:numFmt w:val="decimal"/>
      <w:lvlText w:val="%1."/>
      <w:lvlJc w:val="left"/>
      <w:pPr>
        <w:ind w:left="2094" w:hanging="360"/>
      </w:pPr>
      <w:rPr>
        <w:rFonts w:ascii="Times New Roman" w:eastAsiaTheme="minorHAnsi" w:hAnsi="Times New Roman" w:cs="Times New Roman"/>
      </w:rPr>
    </w:lvl>
    <w:lvl w:ilvl="1" w:tplc="38090019" w:tentative="1">
      <w:start w:val="1"/>
      <w:numFmt w:val="lowerLetter"/>
      <w:lvlText w:val="%2."/>
      <w:lvlJc w:val="left"/>
      <w:pPr>
        <w:ind w:left="2814" w:hanging="360"/>
      </w:pPr>
    </w:lvl>
    <w:lvl w:ilvl="2" w:tplc="3809001B" w:tentative="1">
      <w:start w:val="1"/>
      <w:numFmt w:val="lowerRoman"/>
      <w:lvlText w:val="%3."/>
      <w:lvlJc w:val="right"/>
      <w:pPr>
        <w:ind w:left="3534" w:hanging="180"/>
      </w:pPr>
    </w:lvl>
    <w:lvl w:ilvl="3" w:tplc="3809000F" w:tentative="1">
      <w:start w:val="1"/>
      <w:numFmt w:val="decimal"/>
      <w:lvlText w:val="%4."/>
      <w:lvlJc w:val="left"/>
      <w:pPr>
        <w:ind w:left="4254" w:hanging="360"/>
      </w:pPr>
    </w:lvl>
    <w:lvl w:ilvl="4" w:tplc="38090019" w:tentative="1">
      <w:start w:val="1"/>
      <w:numFmt w:val="lowerLetter"/>
      <w:lvlText w:val="%5."/>
      <w:lvlJc w:val="left"/>
      <w:pPr>
        <w:ind w:left="4974" w:hanging="360"/>
      </w:pPr>
    </w:lvl>
    <w:lvl w:ilvl="5" w:tplc="3809001B" w:tentative="1">
      <w:start w:val="1"/>
      <w:numFmt w:val="lowerRoman"/>
      <w:lvlText w:val="%6."/>
      <w:lvlJc w:val="right"/>
      <w:pPr>
        <w:ind w:left="5694" w:hanging="180"/>
      </w:pPr>
    </w:lvl>
    <w:lvl w:ilvl="6" w:tplc="3809000F" w:tentative="1">
      <w:start w:val="1"/>
      <w:numFmt w:val="decimal"/>
      <w:lvlText w:val="%7."/>
      <w:lvlJc w:val="left"/>
      <w:pPr>
        <w:ind w:left="6414" w:hanging="360"/>
      </w:pPr>
    </w:lvl>
    <w:lvl w:ilvl="7" w:tplc="38090019" w:tentative="1">
      <w:start w:val="1"/>
      <w:numFmt w:val="lowerLetter"/>
      <w:lvlText w:val="%8."/>
      <w:lvlJc w:val="left"/>
      <w:pPr>
        <w:ind w:left="7134" w:hanging="360"/>
      </w:pPr>
    </w:lvl>
    <w:lvl w:ilvl="8" w:tplc="3809001B" w:tentative="1">
      <w:start w:val="1"/>
      <w:numFmt w:val="lowerRoman"/>
      <w:lvlText w:val="%9."/>
      <w:lvlJc w:val="right"/>
      <w:pPr>
        <w:ind w:left="7854" w:hanging="180"/>
      </w:pPr>
    </w:lvl>
  </w:abstractNum>
  <w:num w:numId="1" w16cid:durableId="360666802">
    <w:abstractNumId w:val="1"/>
  </w:num>
  <w:num w:numId="2" w16cid:durableId="2029217036">
    <w:abstractNumId w:val="4"/>
  </w:num>
  <w:num w:numId="3" w16cid:durableId="1978799502">
    <w:abstractNumId w:val="3"/>
  </w:num>
  <w:num w:numId="4" w16cid:durableId="1508013823">
    <w:abstractNumId w:val="2"/>
  </w:num>
  <w:num w:numId="5" w16cid:durableId="623005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46"/>
    <w:rsid w:val="00022672"/>
    <w:rsid w:val="00170EB3"/>
    <w:rsid w:val="00177595"/>
    <w:rsid w:val="002010C1"/>
    <w:rsid w:val="00235EAD"/>
    <w:rsid w:val="002737C0"/>
    <w:rsid w:val="002C331C"/>
    <w:rsid w:val="002F1BDF"/>
    <w:rsid w:val="00317680"/>
    <w:rsid w:val="00391ED9"/>
    <w:rsid w:val="00433E18"/>
    <w:rsid w:val="00455A3B"/>
    <w:rsid w:val="004570E2"/>
    <w:rsid w:val="00692033"/>
    <w:rsid w:val="006E1D06"/>
    <w:rsid w:val="007916AD"/>
    <w:rsid w:val="007D7800"/>
    <w:rsid w:val="00806770"/>
    <w:rsid w:val="008155F3"/>
    <w:rsid w:val="00847B7A"/>
    <w:rsid w:val="00871C9C"/>
    <w:rsid w:val="008F0425"/>
    <w:rsid w:val="009B0EF9"/>
    <w:rsid w:val="009B3132"/>
    <w:rsid w:val="00A70F11"/>
    <w:rsid w:val="00B1717C"/>
    <w:rsid w:val="00B233C8"/>
    <w:rsid w:val="00BA62E7"/>
    <w:rsid w:val="00C2040D"/>
    <w:rsid w:val="00C41ACB"/>
    <w:rsid w:val="00DA260C"/>
    <w:rsid w:val="00E03719"/>
    <w:rsid w:val="00E21839"/>
    <w:rsid w:val="00EE4DA4"/>
    <w:rsid w:val="00F66BB4"/>
    <w:rsid w:val="00F81C46"/>
    <w:rsid w:val="00FE63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0302"/>
  <w15:chartTrackingRefBased/>
  <w15:docId w15:val="{1132041E-93C4-4D73-9017-F1DB8A4C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C46"/>
    <w:rPr>
      <w:rFonts w:eastAsiaTheme="majorEastAsia" w:cstheme="majorBidi"/>
      <w:color w:val="272727" w:themeColor="text1" w:themeTint="D8"/>
    </w:rPr>
  </w:style>
  <w:style w:type="paragraph" w:styleId="Title">
    <w:name w:val="Title"/>
    <w:basedOn w:val="Normal"/>
    <w:next w:val="Normal"/>
    <w:link w:val="TitleChar"/>
    <w:uiPriority w:val="10"/>
    <w:qFormat/>
    <w:rsid w:val="00F81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C46"/>
    <w:pPr>
      <w:spacing w:before="160"/>
      <w:jc w:val="center"/>
    </w:pPr>
    <w:rPr>
      <w:i/>
      <w:iCs/>
      <w:color w:val="404040" w:themeColor="text1" w:themeTint="BF"/>
    </w:rPr>
  </w:style>
  <w:style w:type="character" w:customStyle="1" w:styleId="QuoteChar">
    <w:name w:val="Quote Char"/>
    <w:basedOn w:val="DefaultParagraphFont"/>
    <w:link w:val="Quote"/>
    <w:uiPriority w:val="29"/>
    <w:rsid w:val="00F81C46"/>
    <w:rPr>
      <w:i/>
      <w:iCs/>
      <w:color w:val="404040" w:themeColor="text1" w:themeTint="BF"/>
    </w:rPr>
  </w:style>
  <w:style w:type="paragraph" w:styleId="ListParagraph">
    <w:name w:val="List Paragraph"/>
    <w:basedOn w:val="Normal"/>
    <w:uiPriority w:val="34"/>
    <w:qFormat/>
    <w:rsid w:val="00F81C46"/>
    <w:pPr>
      <w:ind w:left="720"/>
      <w:contextualSpacing/>
    </w:pPr>
  </w:style>
  <w:style w:type="character" w:styleId="IntenseEmphasis">
    <w:name w:val="Intense Emphasis"/>
    <w:basedOn w:val="DefaultParagraphFont"/>
    <w:uiPriority w:val="21"/>
    <w:qFormat/>
    <w:rsid w:val="00F81C46"/>
    <w:rPr>
      <w:i/>
      <w:iCs/>
      <w:color w:val="0F4761" w:themeColor="accent1" w:themeShade="BF"/>
    </w:rPr>
  </w:style>
  <w:style w:type="paragraph" w:styleId="IntenseQuote">
    <w:name w:val="Intense Quote"/>
    <w:basedOn w:val="Normal"/>
    <w:next w:val="Normal"/>
    <w:link w:val="IntenseQuoteChar"/>
    <w:uiPriority w:val="30"/>
    <w:qFormat/>
    <w:rsid w:val="00F81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46"/>
    <w:rPr>
      <w:i/>
      <w:iCs/>
      <w:color w:val="0F4761" w:themeColor="accent1" w:themeShade="BF"/>
    </w:rPr>
  </w:style>
  <w:style w:type="character" w:styleId="IntenseReference">
    <w:name w:val="Intense Reference"/>
    <w:basedOn w:val="DefaultParagraphFont"/>
    <w:uiPriority w:val="32"/>
    <w:qFormat/>
    <w:rsid w:val="00F81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9440">
      <w:bodyDiv w:val="1"/>
      <w:marLeft w:val="0"/>
      <w:marRight w:val="0"/>
      <w:marTop w:val="0"/>
      <w:marBottom w:val="0"/>
      <w:divBdr>
        <w:top w:val="none" w:sz="0" w:space="0" w:color="auto"/>
        <w:left w:val="none" w:sz="0" w:space="0" w:color="auto"/>
        <w:bottom w:val="none" w:sz="0" w:space="0" w:color="auto"/>
        <w:right w:val="none" w:sz="0" w:space="0" w:color="auto"/>
      </w:divBdr>
    </w:div>
    <w:div w:id="243073862">
      <w:bodyDiv w:val="1"/>
      <w:marLeft w:val="0"/>
      <w:marRight w:val="0"/>
      <w:marTop w:val="0"/>
      <w:marBottom w:val="0"/>
      <w:divBdr>
        <w:top w:val="none" w:sz="0" w:space="0" w:color="auto"/>
        <w:left w:val="none" w:sz="0" w:space="0" w:color="auto"/>
        <w:bottom w:val="none" w:sz="0" w:space="0" w:color="auto"/>
        <w:right w:val="none" w:sz="0" w:space="0" w:color="auto"/>
      </w:divBdr>
    </w:div>
    <w:div w:id="739401495">
      <w:bodyDiv w:val="1"/>
      <w:marLeft w:val="0"/>
      <w:marRight w:val="0"/>
      <w:marTop w:val="0"/>
      <w:marBottom w:val="0"/>
      <w:divBdr>
        <w:top w:val="none" w:sz="0" w:space="0" w:color="auto"/>
        <w:left w:val="none" w:sz="0" w:space="0" w:color="auto"/>
        <w:bottom w:val="none" w:sz="0" w:space="0" w:color="auto"/>
        <w:right w:val="none" w:sz="0" w:space="0" w:color="auto"/>
      </w:divBdr>
    </w:div>
    <w:div w:id="935939247">
      <w:bodyDiv w:val="1"/>
      <w:marLeft w:val="0"/>
      <w:marRight w:val="0"/>
      <w:marTop w:val="0"/>
      <w:marBottom w:val="0"/>
      <w:divBdr>
        <w:top w:val="none" w:sz="0" w:space="0" w:color="auto"/>
        <w:left w:val="none" w:sz="0" w:space="0" w:color="auto"/>
        <w:bottom w:val="none" w:sz="0" w:space="0" w:color="auto"/>
        <w:right w:val="none" w:sz="0" w:space="0" w:color="auto"/>
      </w:divBdr>
    </w:div>
    <w:div w:id="1880388270">
      <w:bodyDiv w:val="1"/>
      <w:marLeft w:val="0"/>
      <w:marRight w:val="0"/>
      <w:marTop w:val="0"/>
      <w:marBottom w:val="0"/>
      <w:divBdr>
        <w:top w:val="none" w:sz="0" w:space="0" w:color="auto"/>
        <w:left w:val="none" w:sz="0" w:space="0" w:color="auto"/>
        <w:bottom w:val="none" w:sz="0" w:space="0" w:color="auto"/>
        <w:right w:val="none" w:sz="0" w:space="0" w:color="auto"/>
      </w:divBdr>
    </w:div>
    <w:div w:id="19386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6C3A9-8669-46C9-B76B-8640F3C2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TotalTime>
  <Pages>1</Pages>
  <Words>4119</Words>
  <Characters>23484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BISMILLAH NAWAITU</dc:creator>
  <cp:keywords/>
  <dc:description/>
  <cp:lastModifiedBy>andikoputra27@gmail.com</cp:lastModifiedBy>
  <cp:revision>12</cp:revision>
  <dcterms:created xsi:type="dcterms:W3CDTF">2024-11-23T09:49:00Z</dcterms:created>
  <dcterms:modified xsi:type="dcterms:W3CDTF">2025-01-07T04:13:00Z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8632a942-b754-3e2c-94f8-c18b77ae8eb4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