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396963361"/>
    <w:bookmarkEnd w:id="0"/>
    <w:bookmarkStart w:id="1" w:name="_MON_1396964106"/>
    <w:bookmarkEnd w:id="1"/>
    <w:p w14:paraId="21229B46" w14:textId="6F6B300B" w:rsidR="00A51BAD" w:rsidRPr="00646D2C" w:rsidRDefault="007F4EF6" w:rsidP="00A51BAD">
      <w:pPr>
        <w:ind w:left="-426"/>
        <w:rPr>
          <w:rFonts w:asciiTheme="minorHAnsi" w:hAnsiTheme="minorHAnsi" w:cs="Arial"/>
          <w:b/>
          <w:sz w:val="22"/>
          <w:szCs w:val="22"/>
          <w:lang w:val="en-ZA"/>
        </w:rPr>
        <w:sectPr w:rsidR="00A51BAD" w:rsidRPr="00646D2C" w:rsidSect="007A73BE">
          <w:footerReference w:type="even" r:id="rId11"/>
          <w:footerReference w:type="default" r:id="rId12"/>
          <w:pgSz w:w="11907" w:h="16840" w:code="9"/>
          <w:pgMar w:top="426" w:right="851" w:bottom="851" w:left="851" w:header="709" w:footer="709" w:gutter="0"/>
          <w:cols w:space="708"/>
          <w:docGrid w:linePitch="360"/>
        </w:sectPr>
      </w:pPr>
      <w:r w:rsidRPr="00646D2C">
        <w:rPr>
          <w:rFonts w:asciiTheme="minorHAnsi" w:hAnsiTheme="minorHAnsi" w:cs="Arial"/>
          <w:b/>
          <w:sz w:val="22"/>
          <w:szCs w:val="22"/>
          <w:lang w:val="en-ZA"/>
        </w:rPr>
        <w:object w:dxaOrig="10387" w:dyaOrig="15203" w14:anchorId="7D7112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9pt;height:760.5pt" o:ole="">
            <v:imagedata r:id="rId13" o:title=""/>
          </v:shape>
          <o:OLEObject Type="Embed" ProgID="Word.Document.12" ShapeID="_x0000_i1025" DrawAspect="Content" ObjectID="_1728726858" r:id="rId14">
            <o:FieldCodes>\s</o:FieldCodes>
          </o:OLEObject>
        </w:object>
      </w:r>
    </w:p>
    <w:p w14:paraId="2F9F9F6E" w14:textId="4951B962" w:rsidR="00D91CB4" w:rsidRPr="004E65DF" w:rsidRDefault="00D91CB4" w:rsidP="00D91CB4">
      <w:pPr>
        <w:rPr>
          <w:rFonts w:cs="Tahoma"/>
          <w:b/>
          <w:bCs/>
        </w:rPr>
      </w:pPr>
      <w:r w:rsidRPr="004E65DF">
        <w:rPr>
          <w:rFonts w:cs="Tahoma"/>
          <w:b/>
          <w:bCs/>
          <w:u w:val="single"/>
        </w:rPr>
        <w:lastRenderedPageBreak/>
        <w:t xml:space="preserve">QUESTION </w:t>
      </w:r>
      <w:r>
        <w:rPr>
          <w:rFonts w:cs="Tahoma"/>
          <w:b/>
          <w:bCs/>
          <w:u w:val="single"/>
        </w:rPr>
        <w:t>1</w:t>
      </w:r>
      <w:r w:rsidRPr="004E65DF">
        <w:rPr>
          <w:rFonts w:cs="Tahoma"/>
          <w:b/>
          <w:bCs/>
          <w:u w:val="single"/>
        </w:rPr>
        <w:t xml:space="preserve"> [MULTIPLE </w:t>
      </w:r>
      <w:proofErr w:type="gramStart"/>
      <w:r w:rsidRPr="004E65DF">
        <w:rPr>
          <w:rFonts w:cs="Tahoma"/>
          <w:b/>
          <w:bCs/>
          <w:u w:val="single"/>
        </w:rPr>
        <w:t>CHOICE]</w:t>
      </w:r>
      <w:r w:rsidRPr="004E65DF">
        <w:rPr>
          <w:rFonts w:cs="Tahoma"/>
          <w:b/>
          <w:bCs/>
        </w:rPr>
        <w:t xml:space="preserve">   </w:t>
      </w:r>
      <w:proofErr w:type="gramEnd"/>
      <w:r w:rsidRPr="004E65DF">
        <w:rPr>
          <w:rFonts w:cs="Tahoma"/>
          <w:b/>
          <w:bCs/>
        </w:rPr>
        <w:t xml:space="preserve">                            </w:t>
      </w:r>
      <w:r w:rsidRPr="004E65DF">
        <w:rPr>
          <w:rFonts w:cs="Tahoma"/>
          <w:b/>
          <w:bCs/>
        </w:rPr>
        <w:tab/>
      </w:r>
      <w:r w:rsidRPr="004E65DF">
        <w:rPr>
          <w:rFonts w:cs="Tahoma"/>
          <w:b/>
          <w:bCs/>
        </w:rPr>
        <w:tab/>
      </w:r>
      <w:r w:rsidRPr="004E65DF">
        <w:rPr>
          <w:rFonts w:cs="Tahoma"/>
          <w:b/>
          <w:bCs/>
        </w:rPr>
        <w:tab/>
      </w:r>
      <w:r w:rsidRPr="004E65DF">
        <w:rPr>
          <w:rFonts w:cs="Tahoma"/>
          <w:b/>
          <w:bCs/>
        </w:rPr>
        <w:tab/>
      </w:r>
      <w:r w:rsidRPr="004E65DF">
        <w:rPr>
          <w:rFonts w:cs="Tahoma"/>
          <w:b/>
          <w:bCs/>
        </w:rPr>
        <w:tab/>
        <w:t xml:space="preserve">  [</w:t>
      </w:r>
      <w:r w:rsidR="00E46774">
        <w:rPr>
          <w:rFonts w:cs="Tahoma"/>
          <w:b/>
          <w:bCs/>
        </w:rPr>
        <w:t>1</w:t>
      </w:r>
      <w:r w:rsidRPr="004E65DF">
        <w:rPr>
          <w:rFonts w:cs="Tahoma"/>
          <w:b/>
          <w:bCs/>
        </w:rPr>
        <w:t>0]</w:t>
      </w:r>
    </w:p>
    <w:p w14:paraId="19B3F908" w14:textId="77777777" w:rsidR="00D91CB4" w:rsidRDefault="00D91CB4" w:rsidP="00D91CB4">
      <w:pPr>
        <w:rPr>
          <w:rFonts w:cs="Tahoma"/>
        </w:rPr>
      </w:pPr>
      <w:r w:rsidRPr="004E65DF">
        <w:rPr>
          <w:rFonts w:cs="Tahoma"/>
        </w:rPr>
        <w:t xml:space="preserve"> </w:t>
      </w:r>
    </w:p>
    <w:p w14:paraId="7A78BFDD" w14:textId="51857853" w:rsidR="007F4EF6" w:rsidRPr="00215710" w:rsidRDefault="007F4EF6" w:rsidP="00215710">
      <w:pPr>
        <w:pStyle w:val="ListParagraph"/>
        <w:numPr>
          <w:ilvl w:val="1"/>
          <w:numId w:val="26"/>
        </w:numPr>
        <w:spacing w:after="160" w:line="259" w:lineRule="auto"/>
        <w:rPr>
          <w:rFonts w:eastAsia="Calibri" w:cs="Tahoma"/>
          <w:sz w:val="22"/>
          <w:szCs w:val="22"/>
          <w:lang w:val="en-ZA"/>
        </w:rPr>
      </w:pPr>
      <w:bookmarkStart w:id="2" w:name="_Hlk102928690"/>
      <w:r w:rsidRPr="00215710">
        <w:rPr>
          <w:rFonts w:eastAsia="Calibri" w:cs="Tahoma"/>
          <w:sz w:val="22"/>
          <w:szCs w:val="22"/>
          <w:lang w:val="en-ZA"/>
        </w:rPr>
        <w:t xml:space="preserve"> When decid</w:t>
      </w:r>
      <w:r w:rsidR="00C84156" w:rsidRPr="00215710">
        <w:rPr>
          <w:rFonts w:eastAsia="Calibri" w:cs="Tahoma"/>
          <w:sz w:val="22"/>
          <w:szCs w:val="22"/>
          <w:lang w:val="en-ZA"/>
        </w:rPr>
        <w:t>ing</w:t>
      </w:r>
      <w:r w:rsidRPr="00215710">
        <w:rPr>
          <w:rFonts w:eastAsia="Calibri" w:cs="Tahoma"/>
          <w:sz w:val="22"/>
          <w:szCs w:val="22"/>
          <w:lang w:val="en-ZA"/>
        </w:rPr>
        <w:t xml:space="preserve"> to purchase a motherboard, what should not be considered?</w:t>
      </w:r>
    </w:p>
    <w:p w14:paraId="056585FD" w14:textId="77777777" w:rsidR="007F4EF6" w:rsidRPr="007F4EF6" w:rsidRDefault="007F4EF6" w:rsidP="00C84156">
      <w:pPr>
        <w:numPr>
          <w:ilvl w:val="1"/>
          <w:numId w:val="3"/>
        </w:numPr>
        <w:spacing w:after="160" w:line="259" w:lineRule="auto"/>
        <w:contextualSpacing/>
        <w:rPr>
          <w:rFonts w:eastAsia="Calibri" w:cs="Tahoma"/>
          <w:sz w:val="22"/>
          <w:szCs w:val="22"/>
          <w:lang w:val="en-ZA"/>
        </w:rPr>
      </w:pPr>
      <w:r w:rsidRPr="007F4EF6">
        <w:rPr>
          <w:rFonts w:eastAsia="Calibri" w:cs="Tahoma"/>
          <w:sz w:val="22"/>
          <w:szCs w:val="22"/>
        </w:rPr>
        <w:t>Form factor</w:t>
      </w:r>
    </w:p>
    <w:p w14:paraId="22D1E266" w14:textId="77777777" w:rsidR="007F4EF6" w:rsidRPr="007F4EF6" w:rsidRDefault="007F4EF6" w:rsidP="00C84156">
      <w:pPr>
        <w:numPr>
          <w:ilvl w:val="1"/>
          <w:numId w:val="3"/>
        </w:numPr>
        <w:spacing w:after="160" w:line="259" w:lineRule="auto"/>
        <w:contextualSpacing/>
        <w:rPr>
          <w:rFonts w:eastAsia="Calibri" w:cs="Tahoma"/>
          <w:sz w:val="22"/>
          <w:szCs w:val="22"/>
          <w:lang w:val="en-ZA"/>
        </w:rPr>
      </w:pPr>
      <w:r w:rsidRPr="007F4EF6">
        <w:rPr>
          <w:rFonts w:eastAsia="Calibri" w:cs="Tahoma"/>
          <w:sz w:val="22"/>
          <w:szCs w:val="22"/>
        </w:rPr>
        <w:t>Processor socket and chipset</w:t>
      </w:r>
    </w:p>
    <w:p w14:paraId="68E73254" w14:textId="77777777" w:rsidR="007F4EF6" w:rsidRPr="007F4EF6" w:rsidRDefault="007F4EF6" w:rsidP="00C84156">
      <w:pPr>
        <w:numPr>
          <w:ilvl w:val="1"/>
          <w:numId w:val="3"/>
        </w:numPr>
        <w:spacing w:after="160" w:line="259" w:lineRule="auto"/>
        <w:contextualSpacing/>
        <w:rPr>
          <w:rFonts w:eastAsia="Calibri" w:cs="Tahoma"/>
          <w:color w:val="FF0000"/>
          <w:sz w:val="22"/>
          <w:szCs w:val="22"/>
          <w:lang w:val="en-ZA"/>
        </w:rPr>
      </w:pPr>
      <w:r w:rsidRPr="007F4EF6">
        <w:rPr>
          <w:rFonts w:eastAsia="Calibri" w:cs="Tahoma"/>
          <w:color w:val="FF0000"/>
          <w:sz w:val="22"/>
          <w:szCs w:val="22"/>
        </w:rPr>
        <w:t xml:space="preserve">Optical drive </w:t>
      </w:r>
      <w:r w:rsidRPr="007F4EF6">
        <w:rPr>
          <w:rFonts w:eastAsia="Calibri" w:cs="Tahoma"/>
          <w:i/>
          <w:iCs/>
          <w:color w:val="00B050"/>
          <w:sz w:val="22"/>
          <w:szCs w:val="22"/>
          <w:lang w:val="en-ZA"/>
        </w:rPr>
        <w:t>[Unit 3, slide 3]</w:t>
      </w:r>
    </w:p>
    <w:p w14:paraId="0882A11A" w14:textId="77777777" w:rsidR="007F4EF6" w:rsidRPr="007F4EF6" w:rsidRDefault="007F4EF6" w:rsidP="00C84156">
      <w:pPr>
        <w:numPr>
          <w:ilvl w:val="1"/>
          <w:numId w:val="3"/>
        </w:numPr>
        <w:spacing w:after="160" w:line="259" w:lineRule="auto"/>
        <w:contextualSpacing/>
        <w:rPr>
          <w:rFonts w:eastAsia="Calibri" w:cs="Tahoma"/>
          <w:sz w:val="22"/>
          <w:szCs w:val="22"/>
          <w:lang w:val="en-ZA"/>
        </w:rPr>
      </w:pPr>
      <w:r w:rsidRPr="007F4EF6">
        <w:rPr>
          <w:rFonts w:eastAsia="Calibri" w:cs="Tahoma"/>
          <w:sz w:val="22"/>
          <w:szCs w:val="22"/>
        </w:rPr>
        <w:t>Other connectors, slots, and ports</w:t>
      </w:r>
    </w:p>
    <w:p w14:paraId="166B1B18" w14:textId="7E782BDB" w:rsidR="007F4EF6" w:rsidRPr="00215710" w:rsidRDefault="007F4EF6" w:rsidP="00215710">
      <w:pPr>
        <w:pStyle w:val="ListParagraph"/>
        <w:numPr>
          <w:ilvl w:val="1"/>
          <w:numId w:val="26"/>
        </w:numPr>
        <w:spacing w:after="160" w:line="259" w:lineRule="auto"/>
        <w:rPr>
          <w:rFonts w:eastAsia="Calibri" w:cs="Tahoma"/>
          <w:sz w:val="22"/>
          <w:szCs w:val="22"/>
          <w:lang w:val="en-ZA"/>
        </w:rPr>
      </w:pPr>
      <w:r w:rsidRPr="00215710">
        <w:rPr>
          <w:rFonts w:eastAsia="Calibri" w:cs="Tahoma"/>
          <w:sz w:val="22"/>
          <w:szCs w:val="22"/>
        </w:rPr>
        <w:t>Motherboard size matters. Select the smallest motherboard size that you have learned.</w:t>
      </w:r>
    </w:p>
    <w:p w14:paraId="25FB277C" w14:textId="77777777" w:rsidR="007F4EF6" w:rsidRPr="00215710" w:rsidRDefault="007F4EF6" w:rsidP="00215710">
      <w:pPr>
        <w:pStyle w:val="ListParagraph"/>
        <w:numPr>
          <w:ilvl w:val="1"/>
          <w:numId w:val="27"/>
        </w:numPr>
        <w:spacing w:after="160" w:line="259" w:lineRule="auto"/>
        <w:rPr>
          <w:rFonts w:eastAsia="Calibri" w:cs="Tahoma"/>
          <w:color w:val="FF0000"/>
          <w:sz w:val="22"/>
          <w:szCs w:val="22"/>
          <w:lang w:val="en-ZA"/>
        </w:rPr>
      </w:pPr>
      <w:r w:rsidRPr="00215710">
        <w:rPr>
          <w:rFonts w:eastAsia="Calibri" w:cs="Tahoma"/>
          <w:color w:val="FF0000"/>
          <w:sz w:val="22"/>
          <w:szCs w:val="22"/>
          <w:lang w:val="en-ZA"/>
        </w:rPr>
        <w:t xml:space="preserve">ITX </w:t>
      </w:r>
      <w:r w:rsidRPr="00215710">
        <w:rPr>
          <w:rFonts w:eastAsia="Calibri" w:cs="Tahoma"/>
          <w:i/>
          <w:iCs/>
          <w:color w:val="00B050"/>
          <w:sz w:val="22"/>
          <w:szCs w:val="22"/>
          <w:lang w:val="en-ZA"/>
        </w:rPr>
        <w:t>[Unit 3, slide 4]</w:t>
      </w:r>
    </w:p>
    <w:p w14:paraId="2F2689A1" w14:textId="77777777" w:rsidR="007F4EF6" w:rsidRPr="007F4EF6" w:rsidRDefault="007F4EF6" w:rsidP="00215710">
      <w:pPr>
        <w:numPr>
          <w:ilvl w:val="0"/>
          <w:numId w:val="27"/>
        </w:numPr>
        <w:spacing w:after="160" w:line="259" w:lineRule="auto"/>
        <w:ind w:firstLine="414"/>
        <w:contextualSpacing/>
        <w:rPr>
          <w:rFonts w:eastAsia="Calibri" w:cs="Tahoma"/>
          <w:sz w:val="22"/>
          <w:szCs w:val="22"/>
          <w:lang w:val="en-ZA"/>
        </w:rPr>
      </w:pPr>
      <w:r w:rsidRPr="007F4EF6">
        <w:rPr>
          <w:rFonts w:eastAsia="Calibri" w:cs="Tahoma"/>
          <w:sz w:val="22"/>
          <w:szCs w:val="22"/>
          <w:lang w:val="en-ZA"/>
        </w:rPr>
        <w:t>ATX</w:t>
      </w:r>
    </w:p>
    <w:p w14:paraId="747AA733" w14:textId="77777777" w:rsidR="007F4EF6" w:rsidRPr="007F4EF6" w:rsidRDefault="007F4EF6" w:rsidP="00215710">
      <w:pPr>
        <w:numPr>
          <w:ilvl w:val="0"/>
          <w:numId w:val="27"/>
        </w:numPr>
        <w:spacing w:after="160" w:line="259" w:lineRule="auto"/>
        <w:ind w:firstLine="414"/>
        <w:contextualSpacing/>
        <w:rPr>
          <w:rFonts w:eastAsia="Calibri" w:cs="Tahoma"/>
          <w:sz w:val="22"/>
          <w:szCs w:val="22"/>
          <w:lang w:val="en-ZA"/>
        </w:rPr>
      </w:pPr>
      <w:r w:rsidRPr="007F4EF6">
        <w:rPr>
          <w:rFonts w:eastAsia="Calibri" w:cs="Tahoma"/>
          <w:sz w:val="22"/>
          <w:szCs w:val="22"/>
          <w:lang w:val="en-ZA"/>
        </w:rPr>
        <w:t>Mini-ATX</w:t>
      </w:r>
    </w:p>
    <w:p w14:paraId="206D34D5" w14:textId="77777777" w:rsidR="007F4EF6" w:rsidRPr="007F4EF6" w:rsidRDefault="007F4EF6" w:rsidP="00215710">
      <w:pPr>
        <w:numPr>
          <w:ilvl w:val="0"/>
          <w:numId w:val="27"/>
        </w:numPr>
        <w:spacing w:after="160" w:line="259" w:lineRule="auto"/>
        <w:ind w:firstLine="414"/>
        <w:contextualSpacing/>
        <w:rPr>
          <w:rFonts w:eastAsia="Calibri" w:cs="Tahoma"/>
          <w:sz w:val="22"/>
          <w:szCs w:val="22"/>
          <w:lang w:val="en-ZA"/>
        </w:rPr>
      </w:pPr>
      <w:r w:rsidRPr="007F4EF6">
        <w:rPr>
          <w:rFonts w:eastAsia="Calibri" w:cs="Tahoma"/>
          <w:sz w:val="22"/>
          <w:szCs w:val="22"/>
          <w:lang w:val="en-ZA"/>
        </w:rPr>
        <w:t>None of the above</w:t>
      </w:r>
    </w:p>
    <w:p w14:paraId="18909909" w14:textId="4EFCB243" w:rsidR="007F4EF6" w:rsidRPr="00215710" w:rsidRDefault="007F4EF6" w:rsidP="00215710">
      <w:pPr>
        <w:pStyle w:val="ListParagraph"/>
        <w:numPr>
          <w:ilvl w:val="1"/>
          <w:numId w:val="26"/>
        </w:numPr>
        <w:spacing w:after="160" w:line="259" w:lineRule="auto"/>
        <w:rPr>
          <w:rFonts w:eastAsia="Calibri" w:cs="Tahoma"/>
          <w:sz w:val="22"/>
          <w:szCs w:val="22"/>
          <w:lang w:val="en-ZA"/>
        </w:rPr>
      </w:pPr>
      <w:r w:rsidRPr="00215710">
        <w:rPr>
          <w:rFonts w:eastAsia="Calibri" w:cs="Tahoma"/>
          <w:sz w:val="22"/>
          <w:szCs w:val="22"/>
        </w:rPr>
        <w:t>Precious bought a computer without an OS and she intends to install a new OS.</w:t>
      </w:r>
      <w:r w:rsidRPr="00215710">
        <w:rPr>
          <w:rFonts w:eastAsia="Calibri" w:cs="Tahoma"/>
          <w:sz w:val="22"/>
          <w:szCs w:val="22"/>
        </w:rPr>
        <w:br/>
        <w:t>She may use ____________ to set the boot sequence on her computer.</w:t>
      </w:r>
    </w:p>
    <w:p w14:paraId="7E4BB6F2" w14:textId="77777777" w:rsidR="007F4EF6" w:rsidRPr="007F4EF6" w:rsidRDefault="007F4EF6" w:rsidP="00C84156">
      <w:pPr>
        <w:numPr>
          <w:ilvl w:val="0"/>
          <w:numId w:val="4"/>
        </w:numPr>
        <w:spacing w:after="160" w:line="259" w:lineRule="auto"/>
        <w:contextualSpacing/>
        <w:rPr>
          <w:rFonts w:eastAsia="Calibri" w:cs="Tahoma"/>
          <w:sz w:val="22"/>
          <w:szCs w:val="22"/>
        </w:rPr>
      </w:pPr>
      <w:r w:rsidRPr="007F4EF6">
        <w:rPr>
          <w:rFonts w:eastAsia="Calibri" w:cs="Tahoma"/>
          <w:sz w:val="22"/>
          <w:szCs w:val="22"/>
        </w:rPr>
        <w:t>Optical drive</w:t>
      </w:r>
    </w:p>
    <w:p w14:paraId="39B66976" w14:textId="77777777" w:rsidR="007F4EF6" w:rsidRPr="007F4EF6" w:rsidRDefault="007F4EF6" w:rsidP="00C84156">
      <w:pPr>
        <w:numPr>
          <w:ilvl w:val="0"/>
          <w:numId w:val="4"/>
        </w:numPr>
        <w:spacing w:after="160" w:line="259" w:lineRule="auto"/>
        <w:contextualSpacing/>
        <w:rPr>
          <w:rFonts w:eastAsia="Calibri" w:cs="Tahoma"/>
          <w:sz w:val="22"/>
          <w:szCs w:val="22"/>
        </w:rPr>
      </w:pPr>
      <w:r w:rsidRPr="007F4EF6">
        <w:rPr>
          <w:rFonts w:eastAsia="Calibri" w:cs="Tahoma"/>
          <w:sz w:val="22"/>
          <w:szCs w:val="22"/>
        </w:rPr>
        <w:t>POST</w:t>
      </w:r>
    </w:p>
    <w:p w14:paraId="25F89DF9" w14:textId="77777777" w:rsidR="007F4EF6" w:rsidRPr="007F4EF6" w:rsidRDefault="007F4EF6" w:rsidP="00C84156">
      <w:pPr>
        <w:numPr>
          <w:ilvl w:val="0"/>
          <w:numId w:val="4"/>
        </w:numPr>
        <w:spacing w:after="160" w:line="259" w:lineRule="auto"/>
        <w:contextualSpacing/>
        <w:rPr>
          <w:rFonts w:eastAsia="Calibri" w:cs="Tahoma"/>
          <w:color w:val="FF0000"/>
          <w:sz w:val="22"/>
          <w:szCs w:val="22"/>
        </w:rPr>
      </w:pPr>
      <w:r w:rsidRPr="007F4EF6">
        <w:rPr>
          <w:rFonts w:eastAsia="Calibri" w:cs="Tahoma"/>
          <w:color w:val="FF0000"/>
          <w:sz w:val="22"/>
          <w:szCs w:val="22"/>
        </w:rPr>
        <w:t>BIOS [</w:t>
      </w:r>
      <w:r w:rsidRPr="007F4EF6">
        <w:rPr>
          <w:rFonts w:eastAsia="Calibri" w:cs="Tahoma"/>
          <w:i/>
          <w:iCs/>
          <w:color w:val="00B050"/>
          <w:sz w:val="22"/>
          <w:szCs w:val="22"/>
        </w:rPr>
        <w:t>Unit 3, slide 37]</w:t>
      </w:r>
    </w:p>
    <w:p w14:paraId="4DD12595" w14:textId="77777777" w:rsidR="007F4EF6" w:rsidRPr="007F4EF6" w:rsidRDefault="007F4EF6" w:rsidP="00C84156">
      <w:pPr>
        <w:numPr>
          <w:ilvl w:val="0"/>
          <w:numId w:val="4"/>
        </w:numPr>
        <w:spacing w:after="160" w:line="259" w:lineRule="auto"/>
        <w:contextualSpacing/>
        <w:rPr>
          <w:rFonts w:eastAsia="Calibri" w:cs="Tahoma"/>
          <w:sz w:val="22"/>
          <w:szCs w:val="22"/>
        </w:rPr>
      </w:pPr>
      <w:r w:rsidRPr="007F4EF6">
        <w:rPr>
          <w:rFonts w:eastAsia="Calibri" w:cs="Tahoma"/>
          <w:sz w:val="22"/>
          <w:szCs w:val="22"/>
        </w:rPr>
        <w:t>CMOS</w:t>
      </w:r>
    </w:p>
    <w:p w14:paraId="6B9BB3F2" w14:textId="6C1EAB5E" w:rsidR="007F4EF6" w:rsidRPr="00215710" w:rsidRDefault="007F4EF6" w:rsidP="00215710">
      <w:pPr>
        <w:pStyle w:val="ListParagraph"/>
        <w:numPr>
          <w:ilvl w:val="1"/>
          <w:numId w:val="26"/>
        </w:numPr>
        <w:spacing w:after="160" w:line="259" w:lineRule="auto"/>
        <w:rPr>
          <w:rFonts w:eastAsia="Calibri" w:cs="Tahoma"/>
          <w:sz w:val="22"/>
          <w:szCs w:val="22"/>
          <w:lang w:val="en-ZA"/>
        </w:rPr>
      </w:pPr>
      <w:r w:rsidRPr="00215710">
        <w:rPr>
          <w:rFonts w:eastAsia="Calibri" w:cs="Tahoma"/>
          <w:sz w:val="22"/>
          <w:szCs w:val="22"/>
          <w:lang w:val="en-ZA"/>
        </w:rPr>
        <w:t xml:space="preserve">All Cooling systems remove excess heat from computer components because </w:t>
      </w:r>
      <w:r w:rsidR="00C84156" w:rsidRPr="00215710">
        <w:rPr>
          <w:rFonts w:eastAsia="Calibri" w:cs="Tahoma"/>
          <w:sz w:val="22"/>
          <w:szCs w:val="22"/>
          <w:lang w:val="en-ZA"/>
        </w:rPr>
        <w:t xml:space="preserve">it </w:t>
      </w:r>
      <w:r w:rsidRPr="00215710">
        <w:rPr>
          <w:rFonts w:eastAsia="Calibri" w:cs="Tahoma"/>
          <w:sz w:val="22"/>
          <w:szCs w:val="22"/>
          <w:lang w:val="en-ZA"/>
        </w:rPr>
        <w:t>maintain</w:t>
      </w:r>
      <w:r w:rsidR="00C84156" w:rsidRPr="00215710">
        <w:rPr>
          <w:rFonts w:eastAsia="Calibri" w:cs="Tahoma"/>
          <w:sz w:val="22"/>
          <w:szCs w:val="22"/>
          <w:lang w:val="en-ZA"/>
        </w:rPr>
        <w:t>s</w:t>
      </w:r>
      <w:r w:rsidRPr="00215710">
        <w:rPr>
          <w:rFonts w:eastAsia="Calibri" w:cs="Tahoma"/>
          <w:sz w:val="22"/>
          <w:szCs w:val="22"/>
          <w:lang w:val="en-ZA"/>
        </w:rPr>
        <w:t xml:space="preserve"> an optimum temperature thus working </w:t>
      </w:r>
      <w:r w:rsidR="00C84156" w:rsidRPr="00215710">
        <w:rPr>
          <w:rFonts w:eastAsia="Calibri" w:cs="Tahoma"/>
          <w:sz w:val="22"/>
          <w:szCs w:val="22"/>
          <w:lang w:val="en-ZA"/>
        </w:rPr>
        <w:t>most effectivel</w:t>
      </w:r>
      <w:r w:rsidRPr="00215710">
        <w:rPr>
          <w:rFonts w:eastAsia="Calibri" w:cs="Tahoma"/>
          <w:sz w:val="22"/>
          <w:szCs w:val="22"/>
          <w:lang w:val="en-ZA"/>
        </w:rPr>
        <w:t>y. Identify the component below:</w:t>
      </w:r>
    </w:p>
    <w:p w14:paraId="4F533D8E" w14:textId="77777777" w:rsidR="007F4EF6" w:rsidRPr="007F4EF6" w:rsidRDefault="007F4EF6" w:rsidP="007F4EF6">
      <w:pPr>
        <w:spacing w:after="160" w:line="259" w:lineRule="auto"/>
        <w:ind w:left="720"/>
        <w:contextualSpacing/>
        <w:rPr>
          <w:rFonts w:eastAsia="Calibri" w:cs="Tahoma"/>
          <w:sz w:val="22"/>
          <w:szCs w:val="22"/>
          <w:lang w:val="en-ZA"/>
        </w:rPr>
      </w:pPr>
    </w:p>
    <w:p w14:paraId="476D4721" w14:textId="77777777" w:rsidR="007F4EF6" w:rsidRPr="007F4EF6" w:rsidRDefault="007F4EF6" w:rsidP="007F4EF6">
      <w:pPr>
        <w:spacing w:after="160" w:line="259" w:lineRule="auto"/>
        <w:ind w:left="720"/>
        <w:contextualSpacing/>
        <w:jc w:val="center"/>
        <w:rPr>
          <w:rFonts w:eastAsia="Calibri" w:cs="Tahoma"/>
          <w:sz w:val="22"/>
          <w:szCs w:val="22"/>
          <w:lang w:val="en-ZA"/>
        </w:rPr>
      </w:pPr>
      <w:r w:rsidRPr="007F4EF6">
        <w:rPr>
          <w:rFonts w:eastAsia="Calibri" w:cs="Tahoma"/>
          <w:noProof/>
          <w:sz w:val="22"/>
          <w:szCs w:val="22"/>
          <w:lang w:val="en-ZA"/>
        </w:rPr>
        <w:drawing>
          <wp:inline distT="0" distB="0" distL="0" distR="0" wp14:anchorId="362F4C96" wp14:editId="5D9E05C3">
            <wp:extent cx="3924300" cy="1895475"/>
            <wp:effectExtent l="0" t="0" r="0" b="9525"/>
            <wp:docPr id="2" name="Picture 2" descr="A picture containing adap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adap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4300" cy="1895475"/>
                    </a:xfrm>
                    <a:prstGeom prst="rect">
                      <a:avLst/>
                    </a:prstGeom>
                    <a:noFill/>
                    <a:ln>
                      <a:noFill/>
                    </a:ln>
                  </pic:spPr>
                </pic:pic>
              </a:graphicData>
            </a:graphic>
          </wp:inline>
        </w:drawing>
      </w:r>
    </w:p>
    <w:p w14:paraId="464E8EF6" w14:textId="77777777" w:rsidR="007F4EF6" w:rsidRPr="007F4EF6" w:rsidRDefault="007F4EF6" w:rsidP="00C84156">
      <w:pPr>
        <w:numPr>
          <w:ilvl w:val="0"/>
          <w:numId w:val="1"/>
        </w:numPr>
        <w:spacing w:after="160" w:line="259" w:lineRule="auto"/>
        <w:ind w:firstLine="414"/>
        <w:contextualSpacing/>
        <w:rPr>
          <w:rFonts w:eastAsia="Calibri" w:cs="Tahoma"/>
          <w:sz w:val="22"/>
          <w:szCs w:val="22"/>
          <w:lang w:val="en-ZA"/>
        </w:rPr>
      </w:pPr>
      <w:r w:rsidRPr="007F4EF6">
        <w:rPr>
          <w:rFonts w:eastAsia="Calibri" w:cs="Tahoma"/>
          <w:color w:val="FF0000"/>
          <w:sz w:val="22"/>
          <w:szCs w:val="22"/>
          <w:lang w:val="en-ZA"/>
        </w:rPr>
        <w:t xml:space="preserve">RAM cooler </w:t>
      </w:r>
      <w:bookmarkStart w:id="3" w:name="_Hlk102800325"/>
      <w:r w:rsidRPr="007F4EF6">
        <w:rPr>
          <w:rFonts w:eastAsia="Calibri" w:cs="Tahoma"/>
          <w:i/>
          <w:iCs/>
          <w:color w:val="00B050"/>
          <w:sz w:val="22"/>
          <w:szCs w:val="22"/>
          <w:lang w:val="en-ZA"/>
        </w:rPr>
        <w:t>[Unit 5, slide 12]</w:t>
      </w:r>
    </w:p>
    <w:bookmarkEnd w:id="3"/>
    <w:p w14:paraId="4ECF4244" w14:textId="77777777" w:rsidR="007F4EF6" w:rsidRPr="007F4EF6" w:rsidRDefault="007F4EF6" w:rsidP="00C84156">
      <w:pPr>
        <w:numPr>
          <w:ilvl w:val="0"/>
          <w:numId w:val="1"/>
        </w:numPr>
        <w:spacing w:after="160" w:line="259" w:lineRule="auto"/>
        <w:ind w:firstLine="414"/>
        <w:contextualSpacing/>
        <w:rPr>
          <w:rFonts w:eastAsia="Calibri" w:cs="Tahoma"/>
          <w:sz w:val="22"/>
          <w:szCs w:val="22"/>
          <w:lang w:val="en-ZA"/>
        </w:rPr>
      </w:pPr>
      <w:r w:rsidRPr="007F4EF6">
        <w:rPr>
          <w:rFonts w:eastAsia="Calibri" w:cs="Tahoma"/>
          <w:sz w:val="22"/>
          <w:szCs w:val="22"/>
          <w:lang w:val="en-ZA"/>
        </w:rPr>
        <w:t>Power supply cooler</w:t>
      </w:r>
    </w:p>
    <w:p w14:paraId="002E0ED0" w14:textId="77777777" w:rsidR="007F4EF6" w:rsidRPr="007F4EF6" w:rsidRDefault="007F4EF6" w:rsidP="00C84156">
      <w:pPr>
        <w:numPr>
          <w:ilvl w:val="0"/>
          <w:numId w:val="1"/>
        </w:numPr>
        <w:spacing w:after="160" w:line="259" w:lineRule="auto"/>
        <w:ind w:firstLine="414"/>
        <w:contextualSpacing/>
        <w:rPr>
          <w:rFonts w:eastAsia="Calibri" w:cs="Tahoma"/>
          <w:color w:val="FF0000"/>
          <w:sz w:val="22"/>
          <w:szCs w:val="22"/>
          <w:lang w:val="en-ZA"/>
        </w:rPr>
      </w:pPr>
      <w:r w:rsidRPr="007F4EF6">
        <w:rPr>
          <w:rFonts w:eastAsia="Calibri" w:cs="Tahoma"/>
          <w:sz w:val="22"/>
          <w:szCs w:val="22"/>
          <w:lang w:val="en-ZA"/>
        </w:rPr>
        <w:t>Graphic card cooler</w:t>
      </w:r>
      <w:r w:rsidRPr="007F4EF6">
        <w:rPr>
          <w:rFonts w:eastAsia="Calibri" w:cs="Tahoma"/>
          <w:i/>
          <w:iCs/>
          <w:color w:val="00B050"/>
          <w:sz w:val="22"/>
          <w:szCs w:val="22"/>
          <w:lang w:val="en-ZA"/>
        </w:rPr>
        <w:t xml:space="preserve"> </w:t>
      </w:r>
    </w:p>
    <w:p w14:paraId="01FAE874" w14:textId="77777777" w:rsidR="007F4EF6" w:rsidRPr="007F4EF6" w:rsidRDefault="007F4EF6" w:rsidP="00C84156">
      <w:pPr>
        <w:numPr>
          <w:ilvl w:val="0"/>
          <w:numId w:val="1"/>
        </w:numPr>
        <w:spacing w:after="160" w:line="259" w:lineRule="auto"/>
        <w:ind w:firstLine="414"/>
        <w:contextualSpacing/>
        <w:rPr>
          <w:rFonts w:eastAsia="Calibri" w:cs="Tahoma"/>
          <w:sz w:val="22"/>
          <w:szCs w:val="22"/>
          <w:lang w:val="en-ZA"/>
        </w:rPr>
      </w:pPr>
      <w:r w:rsidRPr="007F4EF6">
        <w:rPr>
          <w:rFonts w:eastAsia="Calibri" w:cs="Tahoma"/>
          <w:sz w:val="22"/>
          <w:szCs w:val="22"/>
          <w:lang w:val="en-ZA"/>
        </w:rPr>
        <w:t>Processor cooler</w:t>
      </w:r>
    </w:p>
    <w:p w14:paraId="11B46809" w14:textId="77777777" w:rsidR="007F4EF6" w:rsidRPr="007F4EF6" w:rsidRDefault="007F4EF6" w:rsidP="007F4EF6">
      <w:pPr>
        <w:spacing w:after="160" w:line="259" w:lineRule="auto"/>
        <w:ind w:left="720"/>
        <w:contextualSpacing/>
        <w:rPr>
          <w:rFonts w:eastAsia="Calibri" w:cs="Tahoma"/>
          <w:sz w:val="22"/>
          <w:szCs w:val="22"/>
          <w:lang w:val="en-ZA"/>
        </w:rPr>
      </w:pPr>
    </w:p>
    <w:p w14:paraId="5107E478" w14:textId="0E4F5FEB" w:rsidR="007F4EF6" w:rsidRPr="00215710" w:rsidRDefault="007F4EF6" w:rsidP="00215710">
      <w:pPr>
        <w:pStyle w:val="ListParagraph"/>
        <w:numPr>
          <w:ilvl w:val="1"/>
          <w:numId w:val="26"/>
        </w:numPr>
        <w:spacing w:after="160" w:line="259" w:lineRule="auto"/>
        <w:rPr>
          <w:rFonts w:eastAsia="Calibri" w:cs="Tahoma"/>
          <w:sz w:val="22"/>
          <w:szCs w:val="22"/>
          <w:lang w:val="en-ZA"/>
        </w:rPr>
      </w:pPr>
      <w:r w:rsidRPr="00215710">
        <w:rPr>
          <w:rFonts w:eastAsia="Calibri" w:cs="Tahoma"/>
          <w:sz w:val="22"/>
          <w:szCs w:val="22"/>
          <w:lang w:val="en-ZA"/>
        </w:rPr>
        <w:t>We all know that a system</w:t>
      </w:r>
      <w:r w:rsidR="00C84156" w:rsidRPr="00215710">
        <w:rPr>
          <w:rFonts w:eastAsia="Calibri" w:cs="Tahoma"/>
          <w:sz w:val="22"/>
          <w:szCs w:val="22"/>
          <w:lang w:val="en-ZA"/>
        </w:rPr>
        <w:t>'s</w:t>
      </w:r>
      <w:r w:rsidRPr="00215710">
        <w:rPr>
          <w:rFonts w:eastAsia="Calibri" w:cs="Tahoma"/>
          <w:sz w:val="22"/>
          <w:szCs w:val="22"/>
          <w:lang w:val="en-ZA"/>
        </w:rPr>
        <w:t xml:space="preserve"> computing power is determined by a processor. The well-known processor manufactures that are Intel and _____________</w:t>
      </w:r>
    </w:p>
    <w:p w14:paraId="36D4A6EC" w14:textId="77777777" w:rsidR="007F4EF6" w:rsidRPr="007F4EF6" w:rsidRDefault="007F4EF6" w:rsidP="00C84156">
      <w:pPr>
        <w:numPr>
          <w:ilvl w:val="0"/>
          <w:numId w:val="6"/>
        </w:numPr>
        <w:spacing w:after="160" w:line="259" w:lineRule="auto"/>
        <w:ind w:left="709" w:firstLine="425"/>
        <w:contextualSpacing/>
        <w:rPr>
          <w:rFonts w:eastAsia="Calibri" w:cs="Tahoma"/>
          <w:sz w:val="22"/>
          <w:szCs w:val="22"/>
          <w:lang w:val="en-ZA"/>
        </w:rPr>
      </w:pPr>
      <w:r w:rsidRPr="007F4EF6">
        <w:rPr>
          <w:rFonts w:eastAsia="Calibri" w:cs="Tahoma"/>
          <w:sz w:val="22"/>
          <w:szCs w:val="22"/>
          <w:lang w:val="en-ZA"/>
        </w:rPr>
        <w:t>ADM</w:t>
      </w:r>
    </w:p>
    <w:p w14:paraId="17148D4B" w14:textId="77777777" w:rsidR="007F4EF6" w:rsidRPr="007F4EF6" w:rsidRDefault="007F4EF6" w:rsidP="00C84156">
      <w:pPr>
        <w:numPr>
          <w:ilvl w:val="0"/>
          <w:numId w:val="6"/>
        </w:numPr>
        <w:spacing w:after="160" w:line="259" w:lineRule="auto"/>
        <w:ind w:left="709" w:firstLine="425"/>
        <w:contextualSpacing/>
        <w:rPr>
          <w:rFonts w:eastAsia="Calibri" w:cs="Tahoma"/>
          <w:sz w:val="22"/>
          <w:szCs w:val="22"/>
          <w:lang w:val="en-ZA"/>
        </w:rPr>
      </w:pPr>
      <w:r w:rsidRPr="007F4EF6">
        <w:rPr>
          <w:rFonts w:eastAsia="Calibri" w:cs="Tahoma"/>
          <w:sz w:val="22"/>
          <w:szCs w:val="22"/>
          <w:lang w:val="en-ZA"/>
        </w:rPr>
        <w:t>Athlon</w:t>
      </w:r>
    </w:p>
    <w:p w14:paraId="0A7D3CC2" w14:textId="77777777" w:rsidR="007F4EF6" w:rsidRPr="007F4EF6" w:rsidRDefault="007F4EF6" w:rsidP="00C84156">
      <w:pPr>
        <w:numPr>
          <w:ilvl w:val="0"/>
          <w:numId w:val="6"/>
        </w:numPr>
        <w:spacing w:after="160" w:line="259" w:lineRule="auto"/>
        <w:ind w:left="709" w:firstLine="425"/>
        <w:contextualSpacing/>
        <w:rPr>
          <w:rFonts w:eastAsia="Calibri" w:cs="Tahoma"/>
          <w:color w:val="FF0000"/>
          <w:sz w:val="22"/>
          <w:szCs w:val="22"/>
          <w:lang w:val="en-ZA"/>
        </w:rPr>
      </w:pPr>
      <w:r w:rsidRPr="007F4EF6">
        <w:rPr>
          <w:rFonts w:eastAsia="Calibri" w:cs="Tahoma"/>
          <w:color w:val="FF0000"/>
          <w:sz w:val="22"/>
          <w:szCs w:val="22"/>
          <w:lang w:val="en-ZA"/>
        </w:rPr>
        <w:t xml:space="preserve">AMD </w:t>
      </w:r>
      <w:bookmarkStart w:id="4" w:name="_Hlk102800904"/>
      <w:r w:rsidRPr="007F4EF6">
        <w:rPr>
          <w:rFonts w:eastAsia="Calibri" w:cs="Tahoma"/>
          <w:i/>
          <w:iCs/>
          <w:color w:val="00B050"/>
          <w:sz w:val="22"/>
          <w:szCs w:val="22"/>
          <w:lang w:val="en-ZA"/>
        </w:rPr>
        <w:t>[Unit 4, slide 3]</w:t>
      </w:r>
    </w:p>
    <w:bookmarkEnd w:id="4"/>
    <w:p w14:paraId="01908F09" w14:textId="77777777" w:rsidR="007F4EF6" w:rsidRPr="007F4EF6" w:rsidRDefault="007F4EF6" w:rsidP="00C84156">
      <w:pPr>
        <w:numPr>
          <w:ilvl w:val="0"/>
          <w:numId w:val="6"/>
        </w:numPr>
        <w:spacing w:after="160" w:line="259" w:lineRule="auto"/>
        <w:ind w:left="709" w:firstLine="425"/>
        <w:contextualSpacing/>
        <w:rPr>
          <w:rFonts w:eastAsia="Calibri" w:cs="Tahoma"/>
          <w:sz w:val="22"/>
          <w:szCs w:val="22"/>
          <w:lang w:val="en-ZA"/>
        </w:rPr>
      </w:pPr>
      <w:r w:rsidRPr="007F4EF6">
        <w:rPr>
          <w:rFonts w:eastAsia="Calibri" w:cs="Tahoma"/>
          <w:sz w:val="22"/>
          <w:szCs w:val="22"/>
          <w:lang w:val="en-ZA"/>
        </w:rPr>
        <w:t>DMA</w:t>
      </w:r>
    </w:p>
    <w:p w14:paraId="21CBF45C" w14:textId="77777777" w:rsidR="007F4EF6" w:rsidRPr="007F4EF6" w:rsidRDefault="007F4EF6" w:rsidP="007F4EF6">
      <w:pPr>
        <w:spacing w:after="160" w:line="259" w:lineRule="auto"/>
        <w:ind w:left="709"/>
        <w:contextualSpacing/>
        <w:rPr>
          <w:rFonts w:eastAsia="Calibri" w:cs="Tahoma"/>
          <w:sz w:val="22"/>
          <w:szCs w:val="22"/>
          <w:lang w:val="en-ZA"/>
        </w:rPr>
      </w:pPr>
    </w:p>
    <w:p w14:paraId="286A27B8" w14:textId="5A564833" w:rsidR="007F4EF6" w:rsidRPr="00215710" w:rsidRDefault="007F4EF6" w:rsidP="00215710">
      <w:pPr>
        <w:pStyle w:val="ListParagraph"/>
        <w:numPr>
          <w:ilvl w:val="1"/>
          <w:numId w:val="26"/>
        </w:numPr>
        <w:spacing w:after="160" w:line="259" w:lineRule="auto"/>
        <w:rPr>
          <w:rFonts w:eastAsia="Calibri" w:cs="Tahoma"/>
          <w:sz w:val="22"/>
          <w:szCs w:val="22"/>
          <w:lang w:val="en-ZA"/>
        </w:rPr>
      </w:pPr>
      <w:r w:rsidRPr="00215710">
        <w:rPr>
          <w:rFonts w:eastAsia="Calibri" w:cs="Tahoma"/>
          <w:sz w:val="22"/>
          <w:szCs w:val="22"/>
          <w:lang w:val="en-ZA"/>
        </w:rPr>
        <w:lastRenderedPageBreak/>
        <w:t xml:space="preserve">In a PC, there are many features affecting processor performance and compatibility with motherboards. Select a component or feature that does not affect </w:t>
      </w:r>
      <w:r w:rsidR="00C84156" w:rsidRPr="00215710">
        <w:rPr>
          <w:rFonts w:eastAsia="Calibri" w:cs="Tahoma"/>
          <w:sz w:val="22"/>
          <w:szCs w:val="22"/>
          <w:lang w:val="en-ZA"/>
        </w:rPr>
        <w:t xml:space="preserve">the </w:t>
      </w:r>
      <w:r w:rsidRPr="00215710">
        <w:rPr>
          <w:rFonts w:eastAsia="Calibri" w:cs="Tahoma"/>
          <w:sz w:val="22"/>
          <w:szCs w:val="22"/>
          <w:lang w:val="en-ZA"/>
        </w:rPr>
        <w:t>performance of a processor.</w:t>
      </w:r>
    </w:p>
    <w:p w14:paraId="0B8288F7" w14:textId="77777777" w:rsidR="007F4EF6" w:rsidRPr="007F4EF6" w:rsidRDefault="007F4EF6" w:rsidP="00C84156">
      <w:pPr>
        <w:numPr>
          <w:ilvl w:val="0"/>
          <w:numId w:val="7"/>
        </w:numPr>
        <w:spacing w:after="160" w:line="259" w:lineRule="auto"/>
        <w:ind w:left="709" w:firstLine="425"/>
        <w:contextualSpacing/>
        <w:rPr>
          <w:rFonts w:eastAsia="Calibri" w:cs="Tahoma"/>
          <w:sz w:val="22"/>
          <w:szCs w:val="22"/>
          <w:lang w:val="en-ZA"/>
        </w:rPr>
      </w:pPr>
      <w:r w:rsidRPr="007F4EF6">
        <w:rPr>
          <w:rFonts w:eastAsia="Calibri" w:cs="Tahoma"/>
          <w:sz w:val="22"/>
          <w:szCs w:val="22"/>
        </w:rPr>
        <w:t>SRAM</w:t>
      </w:r>
    </w:p>
    <w:p w14:paraId="29CD0FA9" w14:textId="77777777" w:rsidR="007F4EF6" w:rsidRPr="007F4EF6" w:rsidRDefault="007F4EF6" w:rsidP="00C84156">
      <w:pPr>
        <w:numPr>
          <w:ilvl w:val="0"/>
          <w:numId w:val="7"/>
        </w:numPr>
        <w:spacing w:after="160" w:line="259" w:lineRule="auto"/>
        <w:ind w:left="709" w:firstLine="425"/>
        <w:contextualSpacing/>
        <w:rPr>
          <w:rFonts w:eastAsia="Calibri" w:cs="Tahoma"/>
          <w:sz w:val="22"/>
          <w:szCs w:val="22"/>
          <w:lang w:val="en-ZA"/>
        </w:rPr>
      </w:pPr>
      <w:r w:rsidRPr="007F4EF6">
        <w:rPr>
          <w:rFonts w:eastAsia="Calibri" w:cs="Tahoma"/>
          <w:sz w:val="22"/>
          <w:szCs w:val="22"/>
          <w:lang w:val="en-ZA"/>
        </w:rPr>
        <w:t>Processor speed</w:t>
      </w:r>
    </w:p>
    <w:p w14:paraId="3ADE90C3" w14:textId="77777777" w:rsidR="007F4EF6" w:rsidRPr="007F4EF6" w:rsidRDefault="007F4EF6" w:rsidP="00C84156">
      <w:pPr>
        <w:numPr>
          <w:ilvl w:val="0"/>
          <w:numId w:val="7"/>
        </w:numPr>
        <w:spacing w:after="160" w:line="259" w:lineRule="auto"/>
        <w:ind w:left="709" w:firstLine="425"/>
        <w:contextualSpacing/>
        <w:rPr>
          <w:rFonts w:eastAsia="Calibri" w:cs="Tahoma"/>
          <w:sz w:val="22"/>
          <w:szCs w:val="22"/>
          <w:lang w:val="en-ZA"/>
        </w:rPr>
      </w:pPr>
      <w:proofErr w:type="gramStart"/>
      <w:r w:rsidRPr="007F4EF6">
        <w:rPr>
          <w:rFonts w:eastAsia="Calibri" w:cs="Tahoma"/>
          <w:color w:val="FF0000"/>
          <w:sz w:val="22"/>
          <w:szCs w:val="22"/>
          <w:lang w:val="en-ZA"/>
        </w:rPr>
        <w:t xml:space="preserve">PSU </w:t>
      </w:r>
      <w:r w:rsidRPr="007F4EF6">
        <w:rPr>
          <w:rFonts w:eastAsia="Calibri" w:cs="Tahoma"/>
          <w:sz w:val="22"/>
          <w:szCs w:val="22"/>
          <w:lang w:val="en-ZA"/>
        </w:rPr>
        <w:t xml:space="preserve"> </w:t>
      </w:r>
      <w:r w:rsidRPr="007F4EF6">
        <w:rPr>
          <w:rFonts w:eastAsia="Calibri" w:cs="Tahoma"/>
          <w:i/>
          <w:iCs/>
          <w:color w:val="00B050"/>
          <w:sz w:val="22"/>
          <w:szCs w:val="22"/>
          <w:lang w:val="en-ZA"/>
        </w:rPr>
        <w:t>[</w:t>
      </w:r>
      <w:proofErr w:type="gramEnd"/>
      <w:r w:rsidRPr="007F4EF6">
        <w:rPr>
          <w:rFonts w:eastAsia="Calibri" w:cs="Tahoma"/>
          <w:i/>
          <w:iCs/>
          <w:color w:val="00B050"/>
          <w:sz w:val="22"/>
          <w:szCs w:val="22"/>
          <w:lang w:val="en-ZA"/>
        </w:rPr>
        <w:t>Unit 4, slide 5</w:t>
      </w:r>
      <w:r w:rsidRPr="007F4EF6">
        <w:rPr>
          <w:rFonts w:eastAsia="Calibri" w:cs="Tahoma"/>
          <w:i/>
          <w:iCs/>
          <w:sz w:val="22"/>
          <w:szCs w:val="22"/>
          <w:lang w:val="en-ZA"/>
        </w:rPr>
        <w:t>]</w:t>
      </w:r>
    </w:p>
    <w:p w14:paraId="07645A2E" w14:textId="77777777" w:rsidR="007F4EF6" w:rsidRPr="007F4EF6" w:rsidRDefault="007F4EF6" w:rsidP="00C84156">
      <w:pPr>
        <w:numPr>
          <w:ilvl w:val="0"/>
          <w:numId w:val="7"/>
        </w:numPr>
        <w:spacing w:after="160" w:line="259" w:lineRule="auto"/>
        <w:ind w:left="709" w:firstLine="425"/>
        <w:contextualSpacing/>
        <w:rPr>
          <w:rFonts w:eastAsia="Calibri" w:cs="Tahoma"/>
          <w:sz w:val="22"/>
          <w:szCs w:val="22"/>
          <w:lang w:val="en-ZA"/>
        </w:rPr>
      </w:pPr>
      <w:r w:rsidRPr="007F4EF6">
        <w:rPr>
          <w:rFonts w:eastAsia="Calibri" w:cs="Tahoma"/>
          <w:sz w:val="22"/>
          <w:szCs w:val="22"/>
          <w:lang w:val="en-ZA"/>
        </w:rPr>
        <w:t>Graphics</w:t>
      </w:r>
    </w:p>
    <w:p w14:paraId="2FE43D86" w14:textId="77777777" w:rsidR="007F4EF6" w:rsidRPr="007F4EF6" w:rsidRDefault="007F4EF6" w:rsidP="007F4EF6">
      <w:pPr>
        <w:spacing w:after="160" w:line="259" w:lineRule="auto"/>
        <w:ind w:left="709"/>
        <w:contextualSpacing/>
        <w:rPr>
          <w:rFonts w:eastAsia="Calibri" w:cs="Tahoma"/>
          <w:sz w:val="22"/>
          <w:szCs w:val="22"/>
          <w:lang w:val="en-ZA"/>
        </w:rPr>
      </w:pPr>
    </w:p>
    <w:p w14:paraId="62191AF7" w14:textId="54EEB5C5" w:rsidR="007F4EF6" w:rsidRPr="00215710" w:rsidRDefault="007F4EF6" w:rsidP="00215710">
      <w:pPr>
        <w:pStyle w:val="ListParagraph"/>
        <w:numPr>
          <w:ilvl w:val="1"/>
          <w:numId w:val="26"/>
        </w:numPr>
        <w:spacing w:after="160" w:line="259" w:lineRule="auto"/>
        <w:rPr>
          <w:rFonts w:eastAsia="Calibri" w:cs="Tahoma"/>
          <w:sz w:val="22"/>
          <w:szCs w:val="22"/>
        </w:rPr>
      </w:pPr>
      <w:r w:rsidRPr="00215710">
        <w:rPr>
          <w:rFonts w:eastAsia="Calibri" w:cs="Tahoma"/>
          <w:sz w:val="22"/>
          <w:szCs w:val="22"/>
        </w:rPr>
        <w:t xml:space="preserve">A processor consists of basic components, ____________ are responsible </w:t>
      </w:r>
      <w:r w:rsidR="00C84156" w:rsidRPr="00215710">
        <w:rPr>
          <w:rFonts w:eastAsia="Calibri" w:cs="Tahoma"/>
          <w:sz w:val="22"/>
          <w:szCs w:val="22"/>
        </w:rPr>
        <w:t>for</w:t>
      </w:r>
      <w:r w:rsidRPr="00215710">
        <w:rPr>
          <w:rFonts w:eastAsia="Calibri" w:cs="Tahoma"/>
          <w:sz w:val="22"/>
          <w:szCs w:val="22"/>
        </w:rPr>
        <w:t xml:space="preserve"> small holding areas on </w:t>
      </w:r>
      <w:r w:rsidR="00C84156" w:rsidRPr="00215710">
        <w:rPr>
          <w:rFonts w:eastAsia="Calibri" w:cs="Tahoma"/>
          <w:sz w:val="22"/>
          <w:szCs w:val="22"/>
        </w:rPr>
        <w:t xml:space="preserve">the </w:t>
      </w:r>
      <w:r w:rsidRPr="00215710">
        <w:rPr>
          <w:rFonts w:eastAsia="Calibri" w:cs="Tahoma"/>
          <w:sz w:val="22"/>
          <w:szCs w:val="22"/>
        </w:rPr>
        <w:t>processor chip, it</w:t>
      </w:r>
      <w:r w:rsidRPr="00215710">
        <w:rPr>
          <w:rFonts w:eastAsia="Calibri" w:cs="Tahoma"/>
          <w:sz w:val="22"/>
          <w:szCs w:val="22"/>
          <w:lang w:val="en-ZA"/>
        </w:rPr>
        <w:t xml:space="preserve"> </w:t>
      </w:r>
      <w:r w:rsidRPr="00215710">
        <w:rPr>
          <w:rFonts w:eastAsia="Calibri" w:cs="Tahoma"/>
          <w:sz w:val="22"/>
          <w:szCs w:val="22"/>
        </w:rPr>
        <w:t>holds counters, data, instructions, and addresses that the ALU is currently processing</w:t>
      </w:r>
    </w:p>
    <w:p w14:paraId="782C5509" w14:textId="77777777" w:rsidR="007F4EF6" w:rsidRPr="007F4EF6" w:rsidRDefault="007F4EF6" w:rsidP="00C84156">
      <w:pPr>
        <w:numPr>
          <w:ilvl w:val="0"/>
          <w:numId w:val="8"/>
        </w:numPr>
        <w:spacing w:after="160" w:line="259" w:lineRule="auto"/>
        <w:ind w:firstLine="414"/>
        <w:contextualSpacing/>
        <w:rPr>
          <w:rFonts w:eastAsia="Calibri" w:cs="Tahoma"/>
          <w:sz w:val="22"/>
          <w:szCs w:val="22"/>
          <w:lang w:val="en-ZA"/>
        </w:rPr>
      </w:pPr>
      <w:r w:rsidRPr="007F4EF6">
        <w:rPr>
          <w:rFonts w:eastAsia="Calibri" w:cs="Tahoma"/>
          <w:sz w:val="22"/>
          <w:szCs w:val="22"/>
          <w:lang w:val="en-ZA"/>
        </w:rPr>
        <w:t>Buses</w:t>
      </w:r>
    </w:p>
    <w:p w14:paraId="57C73C45" w14:textId="77777777" w:rsidR="007F4EF6" w:rsidRPr="007F4EF6" w:rsidRDefault="007F4EF6" w:rsidP="00C84156">
      <w:pPr>
        <w:numPr>
          <w:ilvl w:val="0"/>
          <w:numId w:val="8"/>
        </w:numPr>
        <w:spacing w:after="160" w:line="259" w:lineRule="auto"/>
        <w:ind w:firstLine="414"/>
        <w:contextualSpacing/>
        <w:rPr>
          <w:rFonts w:eastAsia="Calibri" w:cs="Tahoma"/>
          <w:sz w:val="22"/>
          <w:szCs w:val="22"/>
          <w:lang w:val="en-ZA"/>
        </w:rPr>
      </w:pPr>
      <w:r w:rsidRPr="007F4EF6">
        <w:rPr>
          <w:rFonts w:eastAsia="Calibri" w:cs="Tahoma"/>
          <w:sz w:val="22"/>
          <w:szCs w:val="22"/>
          <w:lang w:val="en-ZA"/>
        </w:rPr>
        <w:t>Internal memory cache</w:t>
      </w:r>
    </w:p>
    <w:p w14:paraId="1160029A" w14:textId="77777777" w:rsidR="007F4EF6" w:rsidRPr="007F4EF6" w:rsidRDefault="007F4EF6" w:rsidP="00C84156">
      <w:pPr>
        <w:numPr>
          <w:ilvl w:val="0"/>
          <w:numId w:val="8"/>
        </w:numPr>
        <w:spacing w:after="160" w:line="259" w:lineRule="auto"/>
        <w:ind w:firstLine="414"/>
        <w:contextualSpacing/>
        <w:rPr>
          <w:rFonts w:eastAsia="Calibri" w:cs="Tahoma"/>
          <w:sz w:val="22"/>
          <w:szCs w:val="22"/>
          <w:lang w:val="en-ZA"/>
        </w:rPr>
      </w:pPr>
      <w:r w:rsidRPr="007F4EF6">
        <w:rPr>
          <w:rFonts w:eastAsia="Calibri" w:cs="Tahoma"/>
          <w:color w:val="FF0000"/>
          <w:sz w:val="22"/>
          <w:szCs w:val="22"/>
          <w:lang w:val="en-ZA"/>
        </w:rPr>
        <w:t xml:space="preserve">Registers </w:t>
      </w:r>
      <w:r w:rsidRPr="007F4EF6">
        <w:rPr>
          <w:rFonts w:eastAsia="Calibri" w:cs="Tahoma"/>
          <w:i/>
          <w:iCs/>
          <w:color w:val="00B050"/>
          <w:sz w:val="22"/>
          <w:szCs w:val="22"/>
          <w:lang w:val="en-ZA"/>
        </w:rPr>
        <w:t>[Unit 4, slide 7</w:t>
      </w:r>
      <w:r w:rsidRPr="007F4EF6">
        <w:rPr>
          <w:rFonts w:eastAsia="Calibri" w:cs="Tahoma"/>
          <w:i/>
          <w:iCs/>
          <w:sz w:val="22"/>
          <w:szCs w:val="22"/>
          <w:lang w:val="en-ZA"/>
        </w:rPr>
        <w:t>]</w:t>
      </w:r>
    </w:p>
    <w:p w14:paraId="2B509820" w14:textId="77777777" w:rsidR="007F4EF6" w:rsidRPr="007F4EF6" w:rsidRDefault="007F4EF6" w:rsidP="00C84156">
      <w:pPr>
        <w:numPr>
          <w:ilvl w:val="0"/>
          <w:numId w:val="8"/>
        </w:numPr>
        <w:spacing w:after="160" w:line="259" w:lineRule="auto"/>
        <w:ind w:firstLine="414"/>
        <w:contextualSpacing/>
        <w:rPr>
          <w:rFonts w:eastAsia="Calibri" w:cs="Tahoma"/>
          <w:sz w:val="22"/>
          <w:szCs w:val="22"/>
          <w:lang w:val="en-ZA"/>
        </w:rPr>
      </w:pPr>
      <w:r w:rsidRPr="007F4EF6">
        <w:rPr>
          <w:rFonts w:eastAsia="Calibri" w:cs="Tahoma"/>
          <w:sz w:val="22"/>
          <w:szCs w:val="22"/>
          <w:lang w:val="en-ZA"/>
        </w:rPr>
        <w:t>Control unit</w:t>
      </w:r>
    </w:p>
    <w:p w14:paraId="4DE8D6B8" w14:textId="77777777" w:rsidR="007F4EF6" w:rsidRPr="007F4EF6" w:rsidRDefault="007F4EF6" w:rsidP="007F4EF6">
      <w:pPr>
        <w:spacing w:after="160" w:line="259" w:lineRule="auto"/>
        <w:rPr>
          <w:rFonts w:eastAsia="Calibri" w:cs="Tahoma"/>
          <w:sz w:val="22"/>
          <w:szCs w:val="22"/>
          <w:lang w:val="en-ZA"/>
        </w:rPr>
      </w:pPr>
    </w:p>
    <w:p w14:paraId="78823B8A" w14:textId="076C862A" w:rsidR="007F4EF6" w:rsidRPr="00215710" w:rsidRDefault="007F4EF6" w:rsidP="00215710">
      <w:pPr>
        <w:pStyle w:val="ListParagraph"/>
        <w:numPr>
          <w:ilvl w:val="1"/>
          <w:numId w:val="26"/>
        </w:numPr>
        <w:spacing w:after="160" w:line="259" w:lineRule="auto"/>
        <w:rPr>
          <w:rFonts w:eastAsia="Calibri" w:cs="Tahoma"/>
          <w:sz w:val="22"/>
          <w:szCs w:val="22"/>
          <w:lang w:val="en-ZA"/>
        </w:rPr>
      </w:pPr>
      <w:r w:rsidRPr="00215710">
        <w:rPr>
          <w:rFonts w:eastAsia="Calibri" w:cs="Tahoma"/>
          <w:sz w:val="22"/>
          <w:szCs w:val="22"/>
          <w:lang w:val="en-ZA"/>
        </w:rPr>
        <w:t>All Cooling systems remove excess heat from computer components by maintaining an optimum temperature where it works most efficiently. Identify the component below</w:t>
      </w:r>
    </w:p>
    <w:p w14:paraId="37331026" w14:textId="77777777" w:rsidR="007F4EF6" w:rsidRPr="007F4EF6" w:rsidRDefault="007F4EF6" w:rsidP="007F4EF6">
      <w:pPr>
        <w:spacing w:after="160" w:line="259" w:lineRule="auto"/>
        <w:jc w:val="center"/>
        <w:rPr>
          <w:rFonts w:eastAsia="Calibri" w:cs="Tahoma"/>
          <w:b/>
          <w:bCs/>
          <w:sz w:val="22"/>
          <w:szCs w:val="22"/>
          <w:lang w:val="en-ZA"/>
        </w:rPr>
      </w:pPr>
      <w:r w:rsidRPr="007F4EF6">
        <w:rPr>
          <w:rFonts w:eastAsia="Calibri" w:cs="Tahoma"/>
          <w:b/>
          <w:bCs/>
          <w:noProof/>
          <w:sz w:val="22"/>
          <w:szCs w:val="22"/>
          <w:lang w:val="en-ZA"/>
        </w:rPr>
        <w:drawing>
          <wp:inline distT="0" distB="0" distL="0" distR="0" wp14:anchorId="607D54DA" wp14:editId="432D0669">
            <wp:extent cx="2447925" cy="2085975"/>
            <wp:effectExtent l="0" t="0" r="9525" b="9525"/>
            <wp:docPr id="3" name="Picture 3" descr="A picture containing eng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engin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47925" cy="2085975"/>
                    </a:xfrm>
                    <a:prstGeom prst="rect">
                      <a:avLst/>
                    </a:prstGeom>
                    <a:noFill/>
                    <a:ln>
                      <a:noFill/>
                    </a:ln>
                  </pic:spPr>
                </pic:pic>
              </a:graphicData>
            </a:graphic>
          </wp:inline>
        </w:drawing>
      </w:r>
    </w:p>
    <w:p w14:paraId="3CFF54C0" w14:textId="77777777" w:rsidR="007F4EF6" w:rsidRPr="007F4EF6" w:rsidRDefault="007F4EF6" w:rsidP="00C84156">
      <w:pPr>
        <w:numPr>
          <w:ilvl w:val="0"/>
          <w:numId w:val="9"/>
        </w:numPr>
        <w:spacing w:after="160" w:line="259" w:lineRule="auto"/>
        <w:ind w:firstLine="414"/>
        <w:contextualSpacing/>
        <w:rPr>
          <w:rFonts w:eastAsia="Calibri" w:cs="Tahoma"/>
          <w:sz w:val="22"/>
          <w:szCs w:val="22"/>
          <w:lang w:val="en-ZA"/>
        </w:rPr>
      </w:pPr>
      <w:r w:rsidRPr="007F4EF6">
        <w:rPr>
          <w:rFonts w:eastAsia="Calibri" w:cs="Tahoma"/>
          <w:sz w:val="22"/>
          <w:szCs w:val="22"/>
          <w:lang w:val="en-ZA"/>
        </w:rPr>
        <w:t xml:space="preserve">RAM cooler </w:t>
      </w:r>
    </w:p>
    <w:p w14:paraId="2A632683" w14:textId="77777777" w:rsidR="007F4EF6" w:rsidRPr="007F4EF6" w:rsidRDefault="007F4EF6" w:rsidP="00C84156">
      <w:pPr>
        <w:numPr>
          <w:ilvl w:val="0"/>
          <w:numId w:val="9"/>
        </w:numPr>
        <w:spacing w:after="160" w:line="259" w:lineRule="auto"/>
        <w:ind w:firstLine="414"/>
        <w:contextualSpacing/>
        <w:rPr>
          <w:rFonts w:eastAsia="Calibri" w:cs="Tahoma"/>
          <w:sz w:val="22"/>
          <w:szCs w:val="22"/>
          <w:lang w:val="en-ZA"/>
        </w:rPr>
      </w:pPr>
      <w:r w:rsidRPr="007F4EF6">
        <w:rPr>
          <w:rFonts w:eastAsia="Calibri" w:cs="Tahoma"/>
          <w:sz w:val="22"/>
          <w:szCs w:val="22"/>
          <w:lang w:val="en-ZA"/>
        </w:rPr>
        <w:t>Power supply cooler</w:t>
      </w:r>
    </w:p>
    <w:p w14:paraId="38C9447C" w14:textId="6BB1B707" w:rsidR="007F4EF6" w:rsidRPr="007F4EF6" w:rsidRDefault="007F4EF6" w:rsidP="00C84156">
      <w:pPr>
        <w:numPr>
          <w:ilvl w:val="0"/>
          <w:numId w:val="9"/>
        </w:numPr>
        <w:spacing w:after="160" w:line="259" w:lineRule="auto"/>
        <w:ind w:firstLine="414"/>
        <w:contextualSpacing/>
        <w:rPr>
          <w:rFonts w:eastAsia="Calibri" w:cs="Tahoma"/>
          <w:color w:val="FF0000"/>
          <w:sz w:val="22"/>
          <w:szCs w:val="22"/>
          <w:lang w:val="en-ZA"/>
        </w:rPr>
      </w:pPr>
      <w:r w:rsidRPr="007F4EF6">
        <w:rPr>
          <w:rFonts w:eastAsia="Calibri" w:cs="Tahoma"/>
          <w:color w:val="FF0000"/>
          <w:sz w:val="22"/>
          <w:szCs w:val="22"/>
          <w:lang w:val="en-ZA"/>
        </w:rPr>
        <w:t>Graphic card cooler</w:t>
      </w:r>
      <w:r w:rsidRPr="007F4EF6">
        <w:rPr>
          <w:rFonts w:eastAsia="Calibri" w:cs="Tahoma"/>
          <w:i/>
          <w:iCs/>
          <w:color w:val="FF0000"/>
          <w:sz w:val="22"/>
          <w:szCs w:val="22"/>
          <w:lang w:val="en-ZA"/>
        </w:rPr>
        <w:t xml:space="preserve"> </w:t>
      </w:r>
      <w:r w:rsidRPr="007F4EF6">
        <w:rPr>
          <w:rFonts w:eastAsia="Calibri" w:cs="Tahoma"/>
          <w:i/>
          <w:iCs/>
          <w:color w:val="00B050"/>
          <w:sz w:val="22"/>
          <w:szCs w:val="22"/>
          <w:lang w:val="en-ZA"/>
        </w:rPr>
        <w:t>[Unit 5, slide 1</w:t>
      </w:r>
      <w:r w:rsidR="000A0A04">
        <w:rPr>
          <w:rFonts w:eastAsia="Calibri" w:cs="Tahoma"/>
          <w:i/>
          <w:iCs/>
          <w:color w:val="00B050"/>
          <w:sz w:val="22"/>
          <w:szCs w:val="22"/>
          <w:lang w:val="en-ZA"/>
        </w:rPr>
        <w:t>1</w:t>
      </w:r>
      <w:r w:rsidRPr="007F4EF6">
        <w:rPr>
          <w:rFonts w:eastAsia="Calibri" w:cs="Tahoma"/>
          <w:i/>
          <w:iCs/>
          <w:color w:val="00B050"/>
          <w:sz w:val="22"/>
          <w:szCs w:val="22"/>
          <w:lang w:val="en-ZA"/>
        </w:rPr>
        <w:t>]</w:t>
      </w:r>
    </w:p>
    <w:p w14:paraId="1C551B2C" w14:textId="77777777" w:rsidR="007F4EF6" w:rsidRPr="007F4EF6" w:rsidRDefault="007F4EF6" w:rsidP="00C84156">
      <w:pPr>
        <w:numPr>
          <w:ilvl w:val="0"/>
          <w:numId w:val="9"/>
        </w:numPr>
        <w:spacing w:after="160" w:line="259" w:lineRule="auto"/>
        <w:ind w:firstLine="414"/>
        <w:contextualSpacing/>
        <w:rPr>
          <w:rFonts w:eastAsia="Calibri" w:cs="Tahoma"/>
          <w:sz w:val="22"/>
          <w:szCs w:val="22"/>
          <w:lang w:val="en-ZA"/>
        </w:rPr>
      </w:pPr>
      <w:r w:rsidRPr="007F4EF6">
        <w:rPr>
          <w:rFonts w:eastAsia="Calibri" w:cs="Tahoma"/>
          <w:sz w:val="22"/>
          <w:szCs w:val="22"/>
          <w:lang w:val="en-ZA"/>
        </w:rPr>
        <w:t>Processor cooler</w:t>
      </w:r>
    </w:p>
    <w:p w14:paraId="08001D76" w14:textId="77777777" w:rsidR="007F4EF6" w:rsidRPr="007F4EF6" w:rsidRDefault="007F4EF6" w:rsidP="007F4EF6">
      <w:pPr>
        <w:spacing w:after="160" w:line="259" w:lineRule="auto"/>
        <w:ind w:left="720"/>
        <w:contextualSpacing/>
        <w:rPr>
          <w:rFonts w:eastAsia="Calibri" w:cs="Tahoma"/>
          <w:sz w:val="22"/>
          <w:szCs w:val="22"/>
          <w:lang w:val="en-ZA"/>
        </w:rPr>
      </w:pPr>
    </w:p>
    <w:p w14:paraId="0776ED5F" w14:textId="7F15BF5D" w:rsidR="007F4EF6" w:rsidRPr="00215710" w:rsidRDefault="007F4EF6" w:rsidP="00215710">
      <w:pPr>
        <w:pStyle w:val="ListParagraph"/>
        <w:numPr>
          <w:ilvl w:val="1"/>
          <w:numId w:val="26"/>
        </w:numPr>
        <w:spacing w:after="160" w:line="259" w:lineRule="auto"/>
        <w:rPr>
          <w:rFonts w:eastAsia="Calibri" w:cs="Tahoma"/>
          <w:sz w:val="22"/>
          <w:szCs w:val="22"/>
          <w:lang w:val="en-ZA"/>
        </w:rPr>
      </w:pPr>
      <w:r w:rsidRPr="00215710">
        <w:rPr>
          <w:rFonts w:eastAsia="Calibri" w:cs="Tahoma"/>
          <w:sz w:val="22"/>
          <w:szCs w:val="22"/>
          <w:lang w:val="en-ZA"/>
        </w:rPr>
        <w:t xml:space="preserve">A cooler is made of </w:t>
      </w:r>
      <w:proofErr w:type="spellStart"/>
      <w:r w:rsidRPr="00215710">
        <w:rPr>
          <w:rFonts w:eastAsia="Calibri" w:cs="Tahoma"/>
          <w:sz w:val="22"/>
          <w:szCs w:val="22"/>
          <w:lang w:val="en-ZA"/>
        </w:rPr>
        <w:t>aluminum</w:t>
      </w:r>
      <w:proofErr w:type="spellEnd"/>
      <w:r w:rsidRPr="00215710">
        <w:rPr>
          <w:rFonts w:eastAsia="Calibri" w:cs="Tahoma"/>
          <w:sz w:val="22"/>
          <w:szCs w:val="22"/>
          <w:lang w:val="en-ZA"/>
        </w:rPr>
        <w:t>, copper</w:t>
      </w:r>
      <w:r w:rsidR="00C84156" w:rsidRPr="00215710">
        <w:rPr>
          <w:rFonts w:eastAsia="Calibri" w:cs="Tahoma"/>
          <w:sz w:val="22"/>
          <w:szCs w:val="22"/>
          <w:lang w:val="en-ZA"/>
        </w:rPr>
        <w:t>,</w:t>
      </w:r>
      <w:r w:rsidRPr="00215710">
        <w:rPr>
          <w:rFonts w:eastAsia="Calibri" w:cs="Tahoma"/>
          <w:sz w:val="22"/>
          <w:szCs w:val="22"/>
          <w:lang w:val="en-ZA"/>
        </w:rPr>
        <w:t xml:space="preserve"> or combination of these metallic components. </w:t>
      </w:r>
      <w:r w:rsidR="00C84156" w:rsidRPr="00215710">
        <w:rPr>
          <w:rFonts w:eastAsia="Calibri" w:cs="Tahoma"/>
          <w:sz w:val="22"/>
          <w:szCs w:val="22"/>
          <w:lang w:val="en-ZA"/>
        </w:rPr>
        <w:t xml:space="preserve">To </w:t>
      </w:r>
      <w:r w:rsidRPr="00215710">
        <w:rPr>
          <w:rFonts w:eastAsia="Calibri" w:cs="Tahoma"/>
          <w:sz w:val="22"/>
          <w:szCs w:val="22"/>
          <w:lang w:val="en-ZA"/>
        </w:rPr>
        <w:t xml:space="preserve">ensure that </w:t>
      </w:r>
      <w:r w:rsidR="00C84156" w:rsidRPr="00215710">
        <w:rPr>
          <w:rFonts w:eastAsia="Calibri" w:cs="Tahoma"/>
          <w:sz w:val="22"/>
          <w:szCs w:val="22"/>
          <w:lang w:val="en-ZA"/>
        </w:rPr>
        <w:t xml:space="preserve">the </w:t>
      </w:r>
      <w:r w:rsidRPr="00215710">
        <w:rPr>
          <w:rFonts w:eastAsia="Calibri" w:cs="Tahoma"/>
          <w:sz w:val="22"/>
          <w:szCs w:val="22"/>
          <w:lang w:val="en-ZA"/>
        </w:rPr>
        <w:t>CPU does not overheat</w:t>
      </w:r>
      <w:r w:rsidR="00C84156" w:rsidRPr="00215710">
        <w:rPr>
          <w:rFonts w:eastAsia="Calibri" w:cs="Tahoma"/>
          <w:sz w:val="22"/>
          <w:szCs w:val="22"/>
          <w:lang w:val="en-ZA"/>
        </w:rPr>
        <w:t>,</w:t>
      </w:r>
      <w:r w:rsidRPr="00215710">
        <w:rPr>
          <w:rFonts w:eastAsia="Calibri" w:cs="Tahoma"/>
          <w:sz w:val="22"/>
          <w:szCs w:val="22"/>
          <w:lang w:val="en-ZA"/>
        </w:rPr>
        <w:t xml:space="preserve"> we make use of _____________ which is a creamlike mixture that eliminates air pockets by helping to draw heat off the processor</w:t>
      </w:r>
    </w:p>
    <w:p w14:paraId="787CFD25" w14:textId="77777777" w:rsidR="007F4EF6" w:rsidRPr="007F4EF6" w:rsidRDefault="007F4EF6" w:rsidP="00C84156">
      <w:pPr>
        <w:numPr>
          <w:ilvl w:val="0"/>
          <w:numId w:val="10"/>
        </w:numPr>
        <w:spacing w:after="160" w:line="259" w:lineRule="auto"/>
        <w:ind w:left="709" w:firstLine="425"/>
        <w:contextualSpacing/>
        <w:rPr>
          <w:rFonts w:eastAsia="Calibri" w:cs="Tahoma"/>
          <w:sz w:val="22"/>
          <w:szCs w:val="22"/>
          <w:lang w:val="en-ZA"/>
        </w:rPr>
      </w:pPr>
      <w:r w:rsidRPr="007F4EF6">
        <w:rPr>
          <w:rFonts w:eastAsia="Calibri" w:cs="Tahoma"/>
          <w:sz w:val="22"/>
          <w:szCs w:val="22"/>
          <w:lang w:val="en-ZA"/>
        </w:rPr>
        <w:t>Ice pack compound</w:t>
      </w:r>
    </w:p>
    <w:p w14:paraId="6E087803" w14:textId="77777777" w:rsidR="007F4EF6" w:rsidRPr="007F4EF6" w:rsidRDefault="007F4EF6" w:rsidP="00C84156">
      <w:pPr>
        <w:numPr>
          <w:ilvl w:val="0"/>
          <w:numId w:val="10"/>
        </w:numPr>
        <w:spacing w:after="160" w:line="259" w:lineRule="auto"/>
        <w:ind w:left="709" w:firstLine="425"/>
        <w:contextualSpacing/>
        <w:rPr>
          <w:rFonts w:eastAsia="Calibri" w:cs="Tahoma"/>
          <w:color w:val="FF0000"/>
          <w:sz w:val="22"/>
          <w:szCs w:val="22"/>
          <w:lang w:val="en-ZA"/>
        </w:rPr>
      </w:pPr>
      <w:r w:rsidRPr="007F4EF6">
        <w:rPr>
          <w:rFonts w:eastAsia="Calibri" w:cs="Tahoma"/>
          <w:color w:val="FF0000"/>
          <w:sz w:val="22"/>
          <w:szCs w:val="22"/>
          <w:lang w:val="en-ZA"/>
        </w:rPr>
        <w:t xml:space="preserve">Thermal compound </w:t>
      </w:r>
      <w:r w:rsidRPr="007F4EF6">
        <w:rPr>
          <w:rFonts w:eastAsia="Calibri" w:cs="Tahoma"/>
          <w:i/>
          <w:iCs/>
          <w:color w:val="00B050"/>
          <w:sz w:val="22"/>
          <w:szCs w:val="22"/>
          <w:lang w:val="en-ZA"/>
        </w:rPr>
        <w:t>[Unit 5, slide 8]</w:t>
      </w:r>
    </w:p>
    <w:p w14:paraId="55F109CB" w14:textId="77777777" w:rsidR="007F4EF6" w:rsidRPr="007F4EF6" w:rsidRDefault="007F4EF6" w:rsidP="00C84156">
      <w:pPr>
        <w:numPr>
          <w:ilvl w:val="0"/>
          <w:numId w:val="10"/>
        </w:numPr>
        <w:spacing w:after="160" w:line="259" w:lineRule="auto"/>
        <w:ind w:left="709" w:firstLine="425"/>
        <w:contextualSpacing/>
        <w:rPr>
          <w:rFonts w:eastAsia="Calibri" w:cs="Tahoma"/>
          <w:sz w:val="22"/>
          <w:szCs w:val="22"/>
          <w:lang w:val="en-ZA"/>
        </w:rPr>
      </w:pPr>
      <w:r w:rsidRPr="007F4EF6">
        <w:rPr>
          <w:rFonts w:eastAsia="Calibri" w:cs="Tahoma"/>
          <w:sz w:val="22"/>
          <w:szCs w:val="22"/>
          <w:lang w:val="en-ZA"/>
        </w:rPr>
        <w:t>Liquid cooling compound</w:t>
      </w:r>
    </w:p>
    <w:p w14:paraId="1B119095" w14:textId="77777777" w:rsidR="007F4EF6" w:rsidRPr="007F4EF6" w:rsidRDefault="007F4EF6" w:rsidP="00C84156">
      <w:pPr>
        <w:numPr>
          <w:ilvl w:val="0"/>
          <w:numId w:val="10"/>
        </w:numPr>
        <w:spacing w:after="160" w:line="259" w:lineRule="auto"/>
        <w:ind w:left="709" w:firstLine="425"/>
        <w:contextualSpacing/>
        <w:rPr>
          <w:rFonts w:eastAsia="Calibri" w:cs="Tahoma"/>
          <w:sz w:val="22"/>
          <w:szCs w:val="22"/>
          <w:lang w:val="en-ZA"/>
        </w:rPr>
      </w:pPr>
      <w:r w:rsidRPr="007F4EF6">
        <w:rPr>
          <w:rFonts w:eastAsia="Calibri" w:cs="Tahoma"/>
          <w:sz w:val="22"/>
          <w:szCs w:val="22"/>
          <w:lang w:val="en-ZA"/>
        </w:rPr>
        <w:t>Nitrogen compound</w:t>
      </w:r>
    </w:p>
    <w:p w14:paraId="0BE463D2" w14:textId="18DFD734" w:rsidR="007F4EF6" w:rsidRDefault="007F4EF6" w:rsidP="007F4EF6">
      <w:pPr>
        <w:spacing w:after="160" w:line="259" w:lineRule="auto"/>
        <w:ind w:left="709"/>
        <w:contextualSpacing/>
        <w:rPr>
          <w:rFonts w:eastAsia="Calibri" w:cs="Tahoma"/>
          <w:sz w:val="22"/>
          <w:szCs w:val="22"/>
          <w:lang w:val="en-ZA"/>
        </w:rPr>
      </w:pPr>
    </w:p>
    <w:p w14:paraId="5E4F952B" w14:textId="2E1A8410" w:rsidR="00215710" w:rsidRDefault="00215710" w:rsidP="007F4EF6">
      <w:pPr>
        <w:spacing w:after="160" w:line="259" w:lineRule="auto"/>
        <w:ind w:left="709"/>
        <w:contextualSpacing/>
        <w:rPr>
          <w:rFonts w:eastAsia="Calibri" w:cs="Tahoma"/>
          <w:sz w:val="22"/>
          <w:szCs w:val="22"/>
          <w:lang w:val="en-ZA"/>
        </w:rPr>
      </w:pPr>
    </w:p>
    <w:p w14:paraId="4A4933CD" w14:textId="77777777" w:rsidR="00215710" w:rsidRPr="007F4EF6" w:rsidRDefault="00215710" w:rsidP="007F4EF6">
      <w:pPr>
        <w:spacing w:after="160" w:line="259" w:lineRule="auto"/>
        <w:ind w:left="709"/>
        <w:contextualSpacing/>
        <w:rPr>
          <w:rFonts w:eastAsia="Calibri" w:cs="Tahoma"/>
          <w:sz w:val="22"/>
          <w:szCs w:val="22"/>
          <w:lang w:val="en-ZA"/>
        </w:rPr>
      </w:pPr>
    </w:p>
    <w:p w14:paraId="53D631E6" w14:textId="7C158586" w:rsidR="007F4EF6" w:rsidRPr="00215710" w:rsidRDefault="007F4EF6" w:rsidP="00215710">
      <w:pPr>
        <w:pStyle w:val="ListParagraph"/>
        <w:numPr>
          <w:ilvl w:val="1"/>
          <w:numId w:val="26"/>
        </w:numPr>
        <w:spacing w:after="160" w:line="259" w:lineRule="auto"/>
        <w:rPr>
          <w:rFonts w:eastAsia="Calibri" w:cs="Tahoma"/>
          <w:sz w:val="22"/>
          <w:szCs w:val="22"/>
          <w:lang w:val="en-ZA"/>
        </w:rPr>
      </w:pPr>
      <w:r w:rsidRPr="00215710">
        <w:rPr>
          <w:rFonts w:eastAsia="Calibri" w:cs="Tahoma"/>
          <w:sz w:val="22"/>
          <w:szCs w:val="22"/>
          <w:lang w:val="en-ZA"/>
        </w:rPr>
        <w:lastRenderedPageBreak/>
        <w:t xml:space="preserve">Wayne has been using his PC </w:t>
      </w:r>
      <w:r w:rsidR="00C84156" w:rsidRPr="00215710">
        <w:rPr>
          <w:rFonts w:eastAsia="Calibri" w:cs="Tahoma"/>
          <w:sz w:val="22"/>
          <w:szCs w:val="22"/>
          <w:lang w:val="en-ZA"/>
        </w:rPr>
        <w:t>for</w:t>
      </w:r>
      <w:r w:rsidRPr="00215710">
        <w:rPr>
          <w:rFonts w:eastAsia="Calibri" w:cs="Tahoma"/>
          <w:sz w:val="22"/>
          <w:szCs w:val="22"/>
          <w:lang w:val="en-ZA"/>
        </w:rPr>
        <w:t xml:space="preserve"> years and recently started experiencing problems with overheating. Select the best course of action.</w:t>
      </w:r>
    </w:p>
    <w:p w14:paraId="5B4530C0" w14:textId="77777777" w:rsidR="007F4EF6" w:rsidRPr="007F4EF6" w:rsidRDefault="007F4EF6" w:rsidP="00C84156">
      <w:pPr>
        <w:numPr>
          <w:ilvl w:val="0"/>
          <w:numId w:val="11"/>
        </w:numPr>
        <w:spacing w:after="160" w:line="259" w:lineRule="auto"/>
        <w:ind w:left="709" w:firstLine="425"/>
        <w:contextualSpacing/>
        <w:rPr>
          <w:rFonts w:eastAsia="Calibri" w:cs="Tahoma"/>
          <w:sz w:val="22"/>
          <w:szCs w:val="22"/>
          <w:lang w:val="en-ZA"/>
        </w:rPr>
      </w:pPr>
      <w:r w:rsidRPr="007F4EF6">
        <w:rPr>
          <w:rFonts w:eastAsia="Calibri" w:cs="Tahoma"/>
          <w:sz w:val="22"/>
          <w:szCs w:val="22"/>
        </w:rPr>
        <w:t>Consider the power supply is inadequate</w:t>
      </w:r>
    </w:p>
    <w:p w14:paraId="086C1AAF" w14:textId="77777777" w:rsidR="007F4EF6" w:rsidRPr="007F4EF6" w:rsidRDefault="007F4EF6" w:rsidP="00C84156">
      <w:pPr>
        <w:numPr>
          <w:ilvl w:val="0"/>
          <w:numId w:val="11"/>
        </w:numPr>
        <w:spacing w:after="160" w:line="259" w:lineRule="auto"/>
        <w:ind w:left="709" w:firstLine="425"/>
        <w:contextualSpacing/>
        <w:rPr>
          <w:rFonts w:eastAsia="Calibri" w:cs="Tahoma"/>
          <w:sz w:val="22"/>
          <w:szCs w:val="22"/>
          <w:lang w:val="en-ZA"/>
        </w:rPr>
      </w:pPr>
      <w:r w:rsidRPr="007F4EF6">
        <w:rPr>
          <w:rFonts w:eastAsia="Calibri" w:cs="Tahoma"/>
          <w:sz w:val="22"/>
          <w:szCs w:val="22"/>
        </w:rPr>
        <w:t>Check for missing/loose standoffs or loose screws</w:t>
      </w:r>
    </w:p>
    <w:p w14:paraId="36485263" w14:textId="77777777" w:rsidR="007F4EF6" w:rsidRPr="007F4EF6" w:rsidRDefault="007F4EF6" w:rsidP="00C84156">
      <w:pPr>
        <w:numPr>
          <w:ilvl w:val="0"/>
          <w:numId w:val="11"/>
        </w:numPr>
        <w:spacing w:after="160" w:line="259" w:lineRule="auto"/>
        <w:ind w:left="709" w:firstLine="425"/>
        <w:contextualSpacing/>
        <w:rPr>
          <w:rFonts w:eastAsia="Calibri" w:cs="Tahoma"/>
          <w:sz w:val="22"/>
          <w:szCs w:val="22"/>
          <w:lang w:val="en-ZA"/>
        </w:rPr>
      </w:pPr>
      <w:r w:rsidRPr="007F4EF6">
        <w:rPr>
          <w:rFonts w:eastAsia="Calibri" w:cs="Tahoma"/>
          <w:sz w:val="22"/>
          <w:szCs w:val="22"/>
        </w:rPr>
        <w:t>Suspect the power supply is faulty</w:t>
      </w:r>
    </w:p>
    <w:p w14:paraId="0F8D7D41" w14:textId="77777777" w:rsidR="007F4EF6" w:rsidRPr="007F4EF6" w:rsidRDefault="007F4EF6" w:rsidP="00C84156">
      <w:pPr>
        <w:numPr>
          <w:ilvl w:val="0"/>
          <w:numId w:val="11"/>
        </w:numPr>
        <w:spacing w:after="160" w:line="259" w:lineRule="auto"/>
        <w:ind w:left="709" w:firstLine="425"/>
        <w:contextualSpacing/>
        <w:rPr>
          <w:rFonts w:eastAsia="Calibri" w:cs="Tahoma"/>
          <w:color w:val="FF0000"/>
          <w:sz w:val="22"/>
          <w:szCs w:val="22"/>
          <w:lang w:val="en-ZA"/>
        </w:rPr>
      </w:pPr>
      <w:r w:rsidRPr="007F4EF6">
        <w:rPr>
          <w:rFonts w:eastAsia="Calibri" w:cs="Tahoma"/>
          <w:color w:val="FF0000"/>
          <w:sz w:val="22"/>
          <w:szCs w:val="22"/>
        </w:rPr>
        <w:t xml:space="preserve">Flash UEFI/BIOS to update firmware on motherboard </w:t>
      </w:r>
      <w:r w:rsidRPr="007F4EF6">
        <w:rPr>
          <w:rFonts w:eastAsia="Calibri" w:cs="Tahoma"/>
          <w:i/>
          <w:iCs/>
          <w:color w:val="00B050"/>
          <w:sz w:val="22"/>
          <w:szCs w:val="22"/>
          <w:lang w:val="en-ZA"/>
        </w:rPr>
        <w:t>[Unit 5, slide 40]</w:t>
      </w:r>
    </w:p>
    <w:p w14:paraId="2A79AE49" w14:textId="420ADF8F" w:rsidR="00D91CB4" w:rsidRDefault="00D91CB4" w:rsidP="007F4EF6">
      <w:pPr>
        <w:rPr>
          <w:rFonts w:cs="Tahoma"/>
          <w:b/>
          <w:u w:val="single"/>
        </w:rPr>
      </w:pPr>
    </w:p>
    <w:p w14:paraId="78D21C96" w14:textId="1254E042" w:rsidR="00D91CB4" w:rsidRDefault="00D91CB4" w:rsidP="00A51BAD">
      <w:pPr>
        <w:rPr>
          <w:rFonts w:cs="Tahoma"/>
          <w:b/>
          <w:u w:val="single"/>
        </w:rPr>
      </w:pPr>
    </w:p>
    <w:p w14:paraId="5D2BF042" w14:textId="79ACFB39" w:rsidR="007F4EF6" w:rsidRDefault="007F4EF6" w:rsidP="00A51BAD">
      <w:pPr>
        <w:rPr>
          <w:rFonts w:cs="Tahoma"/>
          <w:b/>
          <w:u w:val="single"/>
        </w:rPr>
      </w:pPr>
    </w:p>
    <w:p w14:paraId="7C2EC572" w14:textId="29599D7A" w:rsidR="007F4EF6" w:rsidRDefault="007F4EF6" w:rsidP="00A51BAD">
      <w:pPr>
        <w:rPr>
          <w:rFonts w:cs="Tahoma"/>
          <w:b/>
          <w:u w:val="single"/>
        </w:rPr>
      </w:pPr>
    </w:p>
    <w:p w14:paraId="6DFB1CEC" w14:textId="55916E23" w:rsidR="007F4EF6" w:rsidRDefault="007F4EF6" w:rsidP="00A51BAD">
      <w:pPr>
        <w:rPr>
          <w:rFonts w:cs="Tahoma"/>
          <w:b/>
          <w:u w:val="single"/>
        </w:rPr>
      </w:pPr>
    </w:p>
    <w:p w14:paraId="473B1DD7" w14:textId="41F494E0" w:rsidR="007F4EF6" w:rsidRDefault="007F4EF6" w:rsidP="00A51BAD">
      <w:pPr>
        <w:rPr>
          <w:rFonts w:cs="Tahoma"/>
          <w:b/>
          <w:u w:val="single"/>
        </w:rPr>
      </w:pPr>
    </w:p>
    <w:p w14:paraId="5F00320F" w14:textId="258D5DBD" w:rsidR="007F4EF6" w:rsidRDefault="007F4EF6" w:rsidP="00A51BAD">
      <w:pPr>
        <w:rPr>
          <w:rFonts w:cs="Tahoma"/>
          <w:b/>
          <w:u w:val="single"/>
        </w:rPr>
      </w:pPr>
    </w:p>
    <w:p w14:paraId="3B51F1E7" w14:textId="75551F14" w:rsidR="00215710" w:rsidRDefault="00215710">
      <w:pPr>
        <w:spacing w:after="160" w:line="259" w:lineRule="auto"/>
        <w:rPr>
          <w:rFonts w:cs="Tahoma"/>
          <w:b/>
          <w:u w:val="single"/>
        </w:rPr>
      </w:pPr>
      <w:r>
        <w:rPr>
          <w:rFonts w:cs="Tahoma"/>
          <w:b/>
          <w:u w:val="single"/>
        </w:rPr>
        <w:br w:type="page"/>
      </w:r>
    </w:p>
    <w:p w14:paraId="47AB9256" w14:textId="10BA573C" w:rsidR="00A51BAD" w:rsidRPr="006D07DB" w:rsidRDefault="00A51BAD" w:rsidP="00A51BAD">
      <w:pPr>
        <w:rPr>
          <w:rFonts w:cs="Tahoma"/>
          <w:b/>
        </w:rPr>
      </w:pPr>
      <w:r w:rsidRPr="004E65DF">
        <w:rPr>
          <w:rFonts w:cs="Tahoma"/>
          <w:b/>
          <w:u w:val="single"/>
        </w:rPr>
        <w:lastRenderedPageBreak/>
        <w:t xml:space="preserve">QUESTION </w:t>
      </w:r>
      <w:r w:rsidR="00C84D54">
        <w:rPr>
          <w:rFonts w:cs="Tahoma"/>
          <w:b/>
          <w:u w:val="single"/>
        </w:rPr>
        <w:t>2</w:t>
      </w:r>
      <w:r w:rsidR="004E65DF">
        <w:rPr>
          <w:rFonts w:cs="Tahoma"/>
          <w:b/>
          <w:u w:val="single"/>
        </w:rPr>
        <w:t xml:space="preserve"> </w:t>
      </w:r>
      <w:r w:rsidR="004E65DF" w:rsidRPr="004E65DF">
        <w:rPr>
          <w:rFonts w:cs="Tahoma"/>
          <w:b/>
          <w:bCs/>
          <w:u w:val="single"/>
        </w:rPr>
        <w:t xml:space="preserve">[TRUE &amp; </w:t>
      </w:r>
      <w:proofErr w:type="gramStart"/>
      <w:r w:rsidR="006C597D" w:rsidRPr="004E65DF">
        <w:rPr>
          <w:rFonts w:cs="Tahoma"/>
          <w:b/>
          <w:bCs/>
          <w:u w:val="single"/>
        </w:rPr>
        <w:t>FALSE]</w:t>
      </w:r>
      <w:r w:rsidR="006C597D">
        <w:rPr>
          <w:rFonts w:cs="Tahoma"/>
          <w:b/>
        </w:rPr>
        <w:t xml:space="preserve">  </w:t>
      </w:r>
      <w:r w:rsidR="004E65DF">
        <w:rPr>
          <w:rFonts w:cs="Tahoma"/>
          <w:b/>
        </w:rPr>
        <w:t xml:space="preserve"> </w:t>
      </w:r>
      <w:proofErr w:type="gramEnd"/>
      <w:r w:rsidR="004E65DF">
        <w:rPr>
          <w:rFonts w:cs="Tahoma"/>
          <w:b/>
        </w:rPr>
        <w:t xml:space="preserve">                                                                                   </w:t>
      </w:r>
      <w:r w:rsidR="007A73BE">
        <w:rPr>
          <w:rFonts w:cs="Tahoma"/>
          <w:b/>
        </w:rPr>
        <w:t>[</w:t>
      </w:r>
      <w:r w:rsidR="00E46774">
        <w:rPr>
          <w:rFonts w:cs="Tahoma"/>
          <w:b/>
        </w:rPr>
        <w:t>1</w:t>
      </w:r>
      <w:r w:rsidR="00A55776">
        <w:rPr>
          <w:rFonts w:cs="Tahoma"/>
          <w:b/>
        </w:rPr>
        <w:t>0</w:t>
      </w:r>
      <w:r w:rsidR="007A73BE">
        <w:rPr>
          <w:rFonts w:cs="Tahoma"/>
          <w:b/>
        </w:rPr>
        <w:t>]</w:t>
      </w:r>
    </w:p>
    <w:p w14:paraId="1C19D924" w14:textId="77777777" w:rsidR="008C2C30" w:rsidRDefault="008C2C30" w:rsidP="008C2C30">
      <w:pPr>
        <w:rPr>
          <w:rFonts w:cs="Tahoma"/>
        </w:rPr>
      </w:pPr>
    </w:p>
    <w:p w14:paraId="26AC0323" w14:textId="77777777" w:rsidR="008C2C30" w:rsidRDefault="008C2C30" w:rsidP="008C2C30">
      <w:pPr>
        <w:rPr>
          <w:rFonts w:cs="Tahoma"/>
        </w:rPr>
      </w:pPr>
    </w:p>
    <w:p w14:paraId="1F366A02" w14:textId="77777777" w:rsidR="000A466B" w:rsidRPr="00783037" w:rsidRDefault="000A466B" w:rsidP="000A466B">
      <w:pPr>
        <w:jc w:val="center"/>
        <w:rPr>
          <w:rFonts w:cs="Tahoma"/>
          <w:b/>
          <w:bCs/>
          <w:sz w:val="22"/>
          <w:szCs w:val="22"/>
        </w:rPr>
      </w:pPr>
      <w:r w:rsidRPr="00783037">
        <w:rPr>
          <w:rFonts w:cs="Tahoma"/>
          <w:b/>
          <w:bCs/>
          <w:sz w:val="22"/>
          <w:szCs w:val="22"/>
        </w:rPr>
        <w:t>State whether the following statements are True or False</w:t>
      </w:r>
    </w:p>
    <w:p w14:paraId="058DA2E0" w14:textId="0AC1112C" w:rsidR="000A466B" w:rsidRPr="00783037" w:rsidRDefault="000A466B" w:rsidP="000A466B">
      <w:pPr>
        <w:jc w:val="center"/>
        <w:rPr>
          <w:rFonts w:cs="Tahoma"/>
          <w:sz w:val="22"/>
          <w:szCs w:val="22"/>
        </w:rPr>
      </w:pPr>
      <w:r w:rsidRPr="00783037">
        <w:rPr>
          <w:rFonts w:cs="Tahoma"/>
          <w:b/>
          <w:bCs/>
          <w:sz w:val="22"/>
          <w:szCs w:val="22"/>
        </w:rPr>
        <w:t xml:space="preserve">Write your answer </w:t>
      </w:r>
      <w:r w:rsidR="00C84156" w:rsidRPr="00783037">
        <w:rPr>
          <w:rFonts w:cs="Tahoma"/>
          <w:b/>
          <w:bCs/>
          <w:sz w:val="22"/>
          <w:szCs w:val="22"/>
        </w:rPr>
        <w:t>o</w:t>
      </w:r>
      <w:r w:rsidRPr="00783037">
        <w:rPr>
          <w:rFonts w:cs="Tahoma"/>
          <w:b/>
          <w:bCs/>
          <w:sz w:val="22"/>
          <w:szCs w:val="22"/>
        </w:rPr>
        <w:t>n Page Table 123. Only in TABLE 123 will be marked/graded.</w:t>
      </w:r>
      <w:r w:rsidRPr="00783037">
        <w:rPr>
          <w:rFonts w:cs="Tahoma"/>
          <w:b/>
          <w:bCs/>
          <w:sz w:val="22"/>
          <w:szCs w:val="22"/>
        </w:rPr>
        <w:br/>
      </w:r>
    </w:p>
    <w:p w14:paraId="6A451E9B" w14:textId="364F8C33" w:rsidR="007F4EF6" w:rsidRPr="00215710" w:rsidRDefault="007F4EF6" w:rsidP="00215710">
      <w:pPr>
        <w:pStyle w:val="ListParagraph"/>
        <w:numPr>
          <w:ilvl w:val="1"/>
          <w:numId w:val="25"/>
        </w:numPr>
        <w:spacing w:after="160" w:line="259" w:lineRule="auto"/>
        <w:rPr>
          <w:rFonts w:eastAsia="Calibri" w:cs="Tahoma"/>
          <w:sz w:val="22"/>
          <w:szCs w:val="22"/>
          <w:lang w:val="en-ZA"/>
        </w:rPr>
      </w:pPr>
      <w:r w:rsidRPr="00215710">
        <w:rPr>
          <w:rFonts w:eastAsia="Calibri" w:cs="Tahoma"/>
          <w:sz w:val="22"/>
          <w:szCs w:val="22"/>
          <w:lang w:val="en-ZA"/>
        </w:rPr>
        <w:t xml:space="preserve">A Motherboard is the most complicated computer component, it is one </w:t>
      </w:r>
      <w:r w:rsidR="00C84156" w:rsidRPr="00215710">
        <w:rPr>
          <w:rFonts w:eastAsia="Calibri" w:cs="Tahoma"/>
          <w:sz w:val="22"/>
          <w:szCs w:val="22"/>
          <w:lang w:val="en-ZA"/>
        </w:rPr>
        <w:t>o</w:t>
      </w:r>
      <w:r w:rsidRPr="00215710">
        <w:rPr>
          <w:rFonts w:eastAsia="Calibri" w:cs="Tahoma"/>
          <w:sz w:val="22"/>
          <w:szCs w:val="22"/>
          <w:lang w:val="en-ZA"/>
        </w:rPr>
        <w:t>f the first items considered when building a computer.</w:t>
      </w:r>
    </w:p>
    <w:p w14:paraId="0FC8A8D3" w14:textId="0A4AA1AF" w:rsidR="00215710" w:rsidRDefault="007F4EF6" w:rsidP="00215710">
      <w:pPr>
        <w:numPr>
          <w:ilvl w:val="0"/>
          <w:numId w:val="13"/>
        </w:numPr>
        <w:spacing w:after="160" w:line="259" w:lineRule="auto"/>
        <w:ind w:firstLine="54"/>
        <w:contextualSpacing/>
        <w:rPr>
          <w:rFonts w:eastAsia="Calibri" w:cs="Tahoma"/>
          <w:color w:val="FF0000"/>
          <w:sz w:val="22"/>
          <w:szCs w:val="22"/>
          <w:lang w:val="en-ZA"/>
        </w:rPr>
      </w:pPr>
      <w:r w:rsidRPr="007F4EF6">
        <w:rPr>
          <w:rFonts w:eastAsia="Calibri" w:cs="Tahoma"/>
          <w:color w:val="FF0000"/>
          <w:sz w:val="22"/>
          <w:szCs w:val="22"/>
          <w:lang w:val="en-ZA"/>
        </w:rPr>
        <w:t>True</w:t>
      </w:r>
      <w:r w:rsidRPr="007F4EF6">
        <w:rPr>
          <w:rFonts w:eastAsia="Calibri" w:cs="Tahoma"/>
          <w:sz w:val="22"/>
          <w:szCs w:val="22"/>
          <w:lang w:val="en-ZA"/>
        </w:rPr>
        <w:t xml:space="preserve"> </w:t>
      </w:r>
      <w:r w:rsidRPr="007F4EF6">
        <w:rPr>
          <w:rFonts w:eastAsia="Calibri" w:cs="Tahoma"/>
          <w:i/>
          <w:iCs/>
          <w:color w:val="00B050"/>
          <w:sz w:val="22"/>
          <w:szCs w:val="22"/>
          <w:lang w:val="en-ZA"/>
        </w:rPr>
        <w:t>[Unit 3, slide 3</w:t>
      </w:r>
      <w:r w:rsidR="00A94C3C" w:rsidRPr="00783037">
        <w:rPr>
          <w:rFonts w:eastAsia="Calibri" w:cs="Tahoma"/>
          <w:i/>
          <w:iCs/>
          <w:color w:val="00B050"/>
          <w:sz w:val="22"/>
          <w:szCs w:val="22"/>
          <w:lang w:val="en-ZA"/>
        </w:rPr>
        <w:t>]</w:t>
      </w:r>
      <w:r w:rsidRPr="007F4EF6">
        <w:rPr>
          <w:rFonts w:eastAsia="Calibri" w:cs="Tahoma"/>
          <w:sz w:val="22"/>
          <w:szCs w:val="22"/>
          <w:lang w:val="en-ZA"/>
        </w:rPr>
        <w:t xml:space="preserve">                  </w:t>
      </w:r>
      <w:r w:rsidRPr="00783037">
        <w:rPr>
          <w:rFonts w:eastAsia="Calibri" w:cs="Tahoma"/>
          <w:sz w:val="22"/>
          <w:szCs w:val="22"/>
          <w:lang w:val="en-ZA"/>
        </w:rPr>
        <w:t xml:space="preserve">           </w:t>
      </w:r>
      <w:r w:rsidRPr="007F4EF6">
        <w:rPr>
          <w:rFonts w:eastAsia="Calibri" w:cs="Tahoma"/>
          <w:sz w:val="22"/>
          <w:szCs w:val="22"/>
          <w:lang w:val="en-ZA"/>
        </w:rPr>
        <w:t xml:space="preserve">                      b) False</w:t>
      </w:r>
      <w:r w:rsidRPr="007F4EF6">
        <w:rPr>
          <w:rFonts w:eastAsia="Calibri" w:cs="Tahoma"/>
          <w:i/>
          <w:iCs/>
          <w:sz w:val="22"/>
          <w:szCs w:val="22"/>
          <w:lang w:val="en-ZA"/>
        </w:rPr>
        <w:t>]</w:t>
      </w:r>
    </w:p>
    <w:p w14:paraId="2E33D716" w14:textId="43317342" w:rsidR="007F4EF6" w:rsidRPr="00215710" w:rsidRDefault="007F4EF6" w:rsidP="00215710">
      <w:pPr>
        <w:pStyle w:val="ListParagraph"/>
        <w:numPr>
          <w:ilvl w:val="1"/>
          <w:numId w:val="25"/>
        </w:numPr>
        <w:spacing w:after="160" w:line="259" w:lineRule="auto"/>
        <w:rPr>
          <w:rFonts w:eastAsia="Calibri" w:cs="Tahoma"/>
          <w:color w:val="FF0000"/>
          <w:sz w:val="22"/>
          <w:szCs w:val="22"/>
          <w:lang w:val="en-ZA"/>
        </w:rPr>
      </w:pPr>
      <w:r w:rsidRPr="00215710">
        <w:rPr>
          <w:rFonts w:eastAsia="Calibri" w:cs="Tahoma"/>
          <w:sz w:val="22"/>
          <w:szCs w:val="22"/>
        </w:rPr>
        <w:t>Speed of memory, Front Side Bus, processor, or other component</w:t>
      </w:r>
      <w:r w:rsidR="00C84156" w:rsidRPr="00215710">
        <w:rPr>
          <w:rFonts w:eastAsia="Calibri" w:cs="Tahoma"/>
          <w:sz w:val="22"/>
          <w:szCs w:val="22"/>
        </w:rPr>
        <w:t>s</w:t>
      </w:r>
      <w:r w:rsidRPr="00215710">
        <w:rPr>
          <w:rFonts w:eastAsia="Calibri" w:cs="Tahoma"/>
          <w:sz w:val="22"/>
          <w:szCs w:val="22"/>
        </w:rPr>
        <w:t xml:space="preserve"> </w:t>
      </w:r>
      <w:r w:rsidR="00C84156" w:rsidRPr="00215710">
        <w:rPr>
          <w:rFonts w:eastAsia="Calibri" w:cs="Tahoma"/>
          <w:sz w:val="22"/>
          <w:szCs w:val="22"/>
        </w:rPr>
        <w:t>is</w:t>
      </w:r>
      <w:r w:rsidRPr="00215710">
        <w:rPr>
          <w:rFonts w:eastAsia="Calibri" w:cs="Tahoma"/>
          <w:sz w:val="22"/>
          <w:szCs w:val="22"/>
        </w:rPr>
        <w:t xml:space="preserve"> measured in hertz (Hz), which is one cycle per second which is equivalent to one billion cycles per second.</w:t>
      </w:r>
    </w:p>
    <w:p w14:paraId="15CF3718" w14:textId="6FF9A1EC" w:rsidR="007F4EF6" w:rsidRPr="007F4EF6" w:rsidRDefault="007F4EF6" w:rsidP="00215710">
      <w:pPr>
        <w:numPr>
          <w:ilvl w:val="0"/>
          <w:numId w:val="14"/>
        </w:numPr>
        <w:spacing w:after="160" w:line="259" w:lineRule="auto"/>
        <w:ind w:firstLine="54"/>
        <w:contextualSpacing/>
        <w:rPr>
          <w:rFonts w:eastAsia="Calibri" w:cs="Tahoma"/>
          <w:color w:val="FF0000"/>
          <w:sz w:val="22"/>
          <w:szCs w:val="22"/>
          <w:lang w:val="en-ZA"/>
        </w:rPr>
      </w:pPr>
      <w:r w:rsidRPr="007F4EF6">
        <w:rPr>
          <w:rFonts w:eastAsia="Calibri" w:cs="Tahoma"/>
          <w:sz w:val="22"/>
          <w:szCs w:val="22"/>
          <w:lang w:val="en-ZA"/>
        </w:rPr>
        <w:t xml:space="preserve">True                                             </w:t>
      </w:r>
      <w:r w:rsidRPr="00783037">
        <w:rPr>
          <w:rFonts w:eastAsia="Calibri" w:cs="Tahoma"/>
          <w:sz w:val="22"/>
          <w:szCs w:val="22"/>
          <w:lang w:val="en-ZA"/>
        </w:rPr>
        <w:t xml:space="preserve">                    </w:t>
      </w:r>
      <w:r w:rsidRPr="007F4EF6">
        <w:rPr>
          <w:rFonts w:eastAsia="Calibri" w:cs="Tahoma"/>
          <w:sz w:val="22"/>
          <w:szCs w:val="22"/>
          <w:lang w:val="en-ZA"/>
        </w:rPr>
        <w:t xml:space="preserve">         </w:t>
      </w:r>
      <w:r w:rsidRPr="007F4EF6">
        <w:rPr>
          <w:rFonts w:eastAsia="Calibri" w:cs="Tahoma"/>
          <w:color w:val="FF0000"/>
          <w:sz w:val="22"/>
          <w:szCs w:val="22"/>
          <w:lang w:val="en-ZA"/>
        </w:rPr>
        <w:t xml:space="preserve">b) False </w:t>
      </w:r>
      <w:r w:rsidRPr="007F4EF6">
        <w:rPr>
          <w:rFonts w:eastAsia="Calibri" w:cs="Tahoma"/>
          <w:i/>
          <w:iCs/>
          <w:color w:val="00B050"/>
          <w:sz w:val="22"/>
          <w:szCs w:val="22"/>
          <w:lang w:val="en-ZA"/>
        </w:rPr>
        <w:t>[Unit 3, slide 24]</w:t>
      </w:r>
    </w:p>
    <w:p w14:paraId="49814DDD" w14:textId="01DE1FE3" w:rsidR="007F4EF6" w:rsidRPr="00215710" w:rsidRDefault="007F4EF6" w:rsidP="00215710">
      <w:pPr>
        <w:pStyle w:val="ListParagraph"/>
        <w:numPr>
          <w:ilvl w:val="1"/>
          <w:numId w:val="25"/>
        </w:numPr>
        <w:spacing w:after="160" w:line="259" w:lineRule="auto"/>
        <w:rPr>
          <w:rFonts w:eastAsia="Calibri" w:cs="Tahoma"/>
          <w:sz w:val="22"/>
          <w:szCs w:val="22"/>
          <w:lang w:val="en-ZA"/>
        </w:rPr>
      </w:pPr>
      <w:r w:rsidRPr="00215710">
        <w:rPr>
          <w:rFonts w:eastAsia="Calibri" w:cs="Tahoma"/>
          <w:sz w:val="22"/>
          <w:szCs w:val="22"/>
        </w:rPr>
        <w:t xml:space="preserve">A Chipset is considered a set of chips on </w:t>
      </w:r>
      <w:r w:rsidR="00C84156" w:rsidRPr="00215710">
        <w:rPr>
          <w:rFonts w:eastAsia="Calibri" w:cs="Tahoma"/>
          <w:sz w:val="22"/>
          <w:szCs w:val="22"/>
        </w:rPr>
        <w:t xml:space="preserve">a </w:t>
      </w:r>
      <w:r w:rsidRPr="00215710">
        <w:rPr>
          <w:rFonts w:eastAsia="Calibri" w:cs="Tahoma"/>
          <w:sz w:val="22"/>
          <w:szCs w:val="22"/>
        </w:rPr>
        <w:t>motherboard that work</w:t>
      </w:r>
      <w:r w:rsidR="00C84156" w:rsidRPr="00215710">
        <w:rPr>
          <w:rFonts w:eastAsia="Calibri" w:cs="Tahoma"/>
          <w:sz w:val="22"/>
          <w:szCs w:val="22"/>
        </w:rPr>
        <w:t>s</w:t>
      </w:r>
      <w:r w:rsidRPr="00215710">
        <w:rPr>
          <w:rFonts w:eastAsia="Calibri" w:cs="Tahoma"/>
          <w:sz w:val="22"/>
          <w:szCs w:val="22"/>
        </w:rPr>
        <w:t xml:space="preserve"> with </w:t>
      </w:r>
      <w:r w:rsidR="00C84156" w:rsidRPr="00215710">
        <w:rPr>
          <w:rFonts w:eastAsia="Calibri" w:cs="Tahoma"/>
          <w:sz w:val="22"/>
          <w:szCs w:val="22"/>
        </w:rPr>
        <w:t xml:space="preserve">the </w:t>
      </w:r>
      <w:r w:rsidRPr="00215710">
        <w:rPr>
          <w:rFonts w:eastAsia="Calibri" w:cs="Tahoma"/>
          <w:sz w:val="22"/>
          <w:szCs w:val="22"/>
        </w:rPr>
        <w:t xml:space="preserve">processor to collectively control memory, motherboard buses, </w:t>
      </w:r>
      <w:r w:rsidR="00C84156" w:rsidRPr="00215710">
        <w:rPr>
          <w:rFonts w:eastAsia="Calibri" w:cs="Tahoma"/>
          <w:sz w:val="22"/>
          <w:szCs w:val="22"/>
        </w:rPr>
        <w:t xml:space="preserve">and </w:t>
      </w:r>
      <w:r w:rsidRPr="00215710">
        <w:rPr>
          <w:rFonts w:eastAsia="Calibri" w:cs="Tahoma"/>
          <w:sz w:val="22"/>
          <w:szCs w:val="22"/>
        </w:rPr>
        <w:t>some peripherals.</w:t>
      </w:r>
      <w:r w:rsidRPr="00215710">
        <w:rPr>
          <w:rFonts w:eastAsia="Calibri" w:cs="Tahoma"/>
          <w:sz w:val="22"/>
          <w:szCs w:val="22"/>
        </w:rPr>
        <w:br/>
      </w:r>
      <w:bookmarkStart w:id="5" w:name="_Hlk102803889"/>
      <w:r w:rsidRPr="00215710">
        <w:rPr>
          <w:rFonts w:eastAsia="Calibri" w:cs="Tahoma"/>
          <w:sz w:val="22"/>
          <w:szCs w:val="22"/>
          <w:lang w:val="en-ZA"/>
        </w:rPr>
        <w:t xml:space="preserve">a) </w:t>
      </w:r>
      <w:r w:rsidRPr="00215710">
        <w:rPr>
          <w:rFonts w:eastAsia="Calibri" w:cs="Tahoma"/>
          <w:color w:val="FF0000"/>
          <w:sz w:val="22"/>
          <w:szCs w:val="22"/>
          <w:lang w:val="en-ZA"/>
        </w:rPr>
        <w:t xml:space="preserve">True </w:t>
      </w:r>
      <w:r w:rsidRPr="00215710">
        <w:rPr>
          <w:rFonts w:eastAsia="Calibri" w:cs="Tahoma"/>
          <w:i/>
          <w:iCs/>
          <w:color w:val="00B050"/>
          <w:sz w:val="22"/>
          <w:szCs w:val="22"/>
          <w:lang w:val="en-ZA"/>
        </w:rPr>
        <w:t>[Unit 3, Slide 15]</w:t>
      </w:r>
      <w:r w:rsidRPr="00215710">
        <w:rPr>
          <w:rFonts w:eastAsia="Calibri" w:cs="Tahoma"/>
          <w:sz w:val="22"/>
          <w:szCs w:val="22"/>
          <w:lang w:val="en-ZA"/>
        </w:rPr>
        <w:t xml:space="preserve">                                                  b) False</w:t>
      </w:r>
      <w:bookmarkEnd w:id="5"/>
    </w:p>
    <w:p w14:paraId="0094EF55" w14:textId="49FB5792" w:rsidR="007F4EF6" w:rsidRPr="00215710" w:rsidRDefault="007F4EF6" w:rsidP="00215710">
      <w:pPr>
        <w:pStyle w:val="ListParagraph"/>
        <w:numPr>
          <w:ilvl w:val="1"/>
          <w:numId w:val="25"/>
        </w:numPr>
        <w:spacing w:after="160" w:line="259" w:lineRule="auto"/>
        <w:rPr>
          <w:rFonts w:eastAsia="Calibri" w:cs="Tahoma"/>
          <w:sz w:val="22"/>
          <w:szCs w:val="22"/>
          <w:lang w:val="en-ZA"/>
        </w:rPr>
      </w:pPr>
      <w:r w:rsidRPr="00215710">
        <w:rPr>
          <w:rFonts w:eastAsia="Calibri" w:cs="Tahoma"/>
          <w:sz w:val="22"/>
          <w:szCs w:val="22"/>
        </w:rPr>
        <w:t xml:space="preserve">A 32-bit processor is also known as x32 processors </w:t>
      </w:r>
    </w:p>
    <w:p w14:paraId="6CAE2D66" w14:textId="59F89BD2" w:rsidR="007F4EF6" w:rsidRPr="007F4EF6" w:rsidRDefault="007F4EF6" w:rsidP="00215710">
      <w:pPr>
        <w:numPr>
          <w:ilvl w:val="0"/>
          <w:numId w:val="15"/>
        </w:numPr>
        <w:spacing w:after="160" w:line="259" w:lineRule="auto"/>
        <w:ind w:firstLine="54"/>
        <w:contextualSpacing/>
        <w:rPr>
          <w:rFonts w:eastAsia="Calibri" w:cs="Tahoma"/>
          <w:color w:val="FF0000"/>
          <w:sz w:val="22"/>
          <w:szCs w:val="22"/>
          <w:lang w:val="en-ZA"/>
        </w:rPr>
      </w:pPr>
      <w:r w:rsidRPr="007F4EF6">
        <w:rPr>
          <w:rFonts w:eastAsia="Calibri" w:cs="Tahoma"/>
          <w:sz w:val="22"/>
          <w:szCs w:val="22"/>
          <w:lang w:val="en-ZA"/>
        </w:rPr>
        <w:t xml:space="preserve">True                                                 </w:t>
      </w:r>
      <w:r w:rsidRPr="00783037">
        <w:rPr>
          <w:rFonts w:eastAsia="Calibri" w:cs="Tahoma"/>
          <w:sz w:val="22"/>
          <w:szCs w:val="22"/>
          <w:lang w:val="en-ZA"/>
        </w:rPr>
        <w:t xml:space="preserve">                    </w:t>
      </w:r>
      <w:r w:rsidRPr="007F4EF6">
        <w:rPr>
          <w:rFonts w:eastAsia="Calibri" w:cs="Tahoma"/>
          <w:sz w:val="22"/>
          <w:szCs w:val="22"/>
          <w:lang w:val="en-ZA"/>
        </w:rPr>
        <w:t xml:space="preserve">     </w:t>
      </w:r>
      <w:r w:rsidRPr="007F4EF6">
        <w:rPr>
          <w:rFonts w:eastAsia="Calibri" w:cs="Tahoma"/>
          <w:color w:val="FF0000"/>
          <w:sz w:val="22"/>
          <w:szCs w:val="22"/>
          <w:lang w:val="en-ZA"/>
        </w:rPr>
        <w:t xml:space="preserve">b) False </w:t>
      </w:r>
      <w:r w:rsidRPr="007F4EF6">
        <w:rPr>
          <w:rFonts w:eastAsia="Calibri" w:cs="Tahoma"/>
          <w:i/>
          <w:iCs/>
          <w:color w:val="00B050"/>
          <w:sz w:val="22"/>
          <w:szCs w:val="22"/>
          <w:lang w:val="en-ZA"/>
        </w:rPr>
        <w:t>[Unit 4, slide 10]</w:t>
      </w:r>
    </w:p>
    <w:p w14:paraId="7110919F" w14:textId="206D5A59" w:rsidR="007F4EF6" w:rsidRPr="00215710" w:rsidRDefault="007F4EF6" w:rsidP="00215710">
      <w:pPr>
        <w:pStyle w:val="ListParagraph"/>
        <w:numPr>
          <w:ilvl w:val="1"/>
          <w:numId w:val="25"/>
        </w:numPr>
        <w:spacing w:after="160" w:line="259" w:lineRule="auto"/>
        <w:rPr>
          <w:rFonts w:eastAsia="Calibri" w:cs="Tahoma"/>
          <w:sz w:val="22"/>
          <w:szCs w:val="22"/>
          <w:lang w:val="en-ZA"/>
        </w:rPr>
      </w:pPr>
      <w:proofErr w:type="spellStart"/>
      <w:r w:rsidRPr="00215710">
        <w:rPr>
          <w:rFonts w:eastAsia="Calibri" w:cs="Tahoma"/>
          <w:sz w:val="22"/>
          <w:szCs w:val="22"/>
        </w:rPr>
        <w:t>Fanless</w:t>
      </w:r>
      <w:proofErr w:type="spellEnd"/>
      <w:r w:rsidRPr="00215710">
        <w:rPr>
          <w:rFonts w:eastAsia="Calibri" w:cs="Tahoma"/>
          <w:sz w:val="22"/>
          <w:szCs w:val="22"/>
        </w:rPr>
        <w:t xml:space="preserve"> CPU cooler (passive CPU cooler) enclosed by heat pipes, which contain liquid that becomes </w:t>
      </w:r>
      <w:r w:rsidR="00C84156" w:rsidRPr="00215710">
        <w:rPr>
          <w:rFonts w:eastAsia="Calibri" w:cs="Tahoma"/>
          <w:sz w:val="22"/>
          <w:szCs w:val="22"/>
        </w:rPr>
        <w:t xml:space="preserve">a </w:t>
      </w:r>
      <w:r w:rsidRPr="00215710">
        <w:rPr>
          <w:rFonts w:eastAsia="Calibri" w:cs="Tahoma"/>
          <w:sz w:val="22"/>
          <w:szCs w:val="22"/>
        </w:rPr>
        <w:t>vapor when heated.</w:t>
      </w:r>
      <w:r w:rsidRPr="00215710">
        <w:rPr>
          <w:rFonts w:eastAsia="Calibri" w:cs="Tahoma"/>
          <w:sz w:val="22"/>
          <w:szCs w:val="22"/>
        </w:rPr>
        <w:br/>
      </w:r>
      <w:r w:rsidRPr="00215710">
        <w:rPr>
          <w:rFonts w:eastAsia="Calibri" w:cs="Tahoma"/>
          <w:sz w:val="22"/>
          <w:szCs w:val="22"/>
          <w:lang w:val="en-ZA"/>
        </w:rPr>
        <w:t>a)</w:t>
      </w:r>
      <w:r w:rsidRPr="00215710">
        <w:rPr>
          <w:rFonts w:eastAsia="Calibri" w:cs="Tahoma"/>
          <w:color w:val="FF0000"/>
          <w:sz w:val="22"/>
          <w:szCs w:val="22"/>
          <w:lang w:val="en-ZA"/>
        </w:rPr>
        <w:t xml:space="preserve"> True </w:t>
      </w:r>
      <w:r w:rsidRPr="00215710">
        <w:rPr>
          <w:rFonts w:eastAsia="Calibri" w:cs="Tahoma"/>
          <w:i/>
          <w:iCs/>
          <w:color w:val="00B050"/>
          <w:sz w:val="22"/>
          <w:szCs w:val="22"/>
          <w:lang w:val="en-ZA"/>
        </w:rPr>
        <w:t>[Unit 5, Slide 8</w:t>
      </w:r>
      <w:r w:rsidRPr="00215710">
        <w:rPr>
          <w:rFonts w:eastAsia="Calibri" w:cs="Tahoma"/>
          <w:i/>
          <w:iCs/>
          <w:sz w:val="22"/>
          <w:szCs w:val="22"/>
          <w:lang w:val="en-ZA"/>
        </w:rPr>
        <w:t>]</w:t>
      </w:r>
      <w:r w:rsidRPr="00215710">
        <w:rPr>
          <w:rFonts w:eastAsia="Calibri" w:cs="Tahoma"/>
          <w:sz w:val="22"/>
          <w:szCs w:val="22"/>
          <w:lang w:val="en-ZA"/>
        </w:rPr>
        <w:t xml:space="preserve">                                                    b) False</w:t>
      </w:r>
    </w:p>
    <w:p w14:paraId="23AF77FA" w14:textId="27C1A646" w:rsidR="007F4EF6" w:rsidRPr="00215710" w:rsidRDefault="007F4EF6" w:rsidP="00215710">
      <w:pPr>
        <w:pStyle w:val="ListParagraph"/>
        <w:numPr>
          <w:ilvl w:val="1"/>
          <w:numId w:val="25"/>
        </w:numPr>
        <w:spacing w:after="160" w:line="259" w:lineRule="auto"/>
        <w:rPr>
          <w:rFonts w:eastAsia="Calibri" w:cs="Tahoma"/>
          <w:sz w:val="22"/>
          <w:szCs w:val="22"/>
          <w:lang w:val="en-ZA"/>
        </w:rPr>
      </w:pPr>
      <w:r w:rsidRPr="00215710">
        <w:rPr>
          <w:rFonts w:eastAsia="Calibri" w:cs="Tahoma"/>
          <w:sz w:val="22"/>
          <w:szCs w:val="22"/>
        </w:rPr>
        <w:t>One of the best solutions to prevent overheating is to use a power supply that has vents on the left side for better ventilation</w:t>
      </w:r>
    </w:p>
    <w:p w14:paraId="1D9A6500" w14:textId="4524DB71" w:rsidR="007F4EF6" w:rsidRPr="007F4EF6" w:rsidRDefault="007F4EF6" w:rsidP="00215710">
      <w:pPr>
        <w:numPr>
          <w:ilvl w:val="0"/>
          <w:numId w:val="16"/>
        </w:numPr>
        <w:spacing w:after="160" w:line="259" w:lineRule="auto"/>
        <w:ind w:firstLine="54"/>
        <w:contextualSpacing/>
        <w:rPr>
          <w:rFonts w:eastAsia="Calibri" w:cs="Tahoma"/>
          <w:color w:val="FF0000"/>
          <w:sz w:val="22"/>
          <w:szCs w:val="22"/>
          <w:lang w:val="en-ZA"/>
        </w:rPr>
      </w:pPr>
      <w:r w:rsidRPr="007F4EF6">
        <w:rPr>
          <w:rFonts w:eastAsia="Calibri" w:cs="Tahoma"/>
          <w:sz w:val="22"/>
          <w:szCs w:val="22"/>
          <w:lang w:val="en-ZA"/>
        </w:rPr>
        <w:t xml:space="preserve">True                                            </w:t>
      </w:r>
      <w:r w:rsidRPr="00783037">
        <w:rPr>
          <w:rFonts w:eastAsia="Calibri" w:cs="Tahoma"/>
          <w:sz w:val="22"/>
          <w:szCs w:val="22"/>
          <w:lang w:val="en-ZA"/>
        </w:rPr>
        <w:t xml:space="preserve">                    </w:t>
      </w:r>
      <w:r w:rsidRPr="007F4EF6">
        <w:rPr>
          <w:rFonts w:eastAsia="Calibri" w:cs="Tahoma"/>
          <w:sz w:val="22"/>
          <w:szCs w:val="22"/>
          <w:lang w:val="en-ZA"/>
        </w:rPr>
        <w:t xml:space="preserve">          </w:t>
      </w:r>
      <w:r w:rsidRPr="007F4EF6">
        <w:rPr>
          <w:rFonts w:eastAsia="Calibri" w:cs="Tahoma"/>
          <w:color w:val="FF0000"/>
          <w:sz w:val="22"/>
          <w:szCs w:val="22"/>
          <w:lang w:val="en-ZA"/>
        </w:rPr>
        <w:t xml:space="preserve">b) False </w:t>
      </w:r>
      <w:r w:rsidRPr="007F4EF6">
        <w:rPr>
          <w:rFonts w:eastAsia="Calibri" w:cs="Tahoma"/>
          <w:i/>
          <w:iCs/>
          <w:color w:val="00B050"/>
          <w:sz w:val="22"/>
          <w:szCs w:val="22"/>
          <w:lang w:val="en-ZA"/>
        </w:rPr>
        <w:t>[Unit 5, slide 42]</w:t>
      </w:r>
    </w:p>
    <w:p w14:paraId="472166CC" w14:textId="5CF465A1" w:rsidR="007F4EF6" w:rsidRPr="00215710" w:rsidRDefault="007F4EF6" w:rsidP="00215710">
      <w:pPr>
        <w:pStyle w:val="ListParagraph"/>
        <w:numPr>
          <w:ilvl w:val="1"/>
          <w:numId w:val="25"/>
        </w:numPr>
        <w:spacing w:after="160" w:line="259" w:lineRule="auto"/>
        <w:rPr>
          <w:rFonts w:eastAsia="Calibri" w:cs="Tahoma"/>
          <w:sz w:val="22"/>
          <w:szCs w:val="22"/>
          <w:lang w:val="en-ZA"/>
        </w:rPr>
      </w:pPr>
      <w:r w:rsidRPr="00215710">
        <w:rPr>
          <w:rFonts w:eastAsia="Calibri" w:cs="Tahoma"/>
          <w:sz w:val="22"/>
          <w:szCs w:val="22"/>
        </w:rPr>
        <w:t xml:space="preserve">If a processor, expansion cards, and other components overheat, the system can get unstable, but the probability of having damaged components is impossible. </w:t>
      </w:r>
    </w:p>
    <w:p w14:paraId="677189FB" w14:textId="46B0B1AC" w:rsidR="007F4EF6" w:rsidRPr="007F4EF6" w:rsidRDefault="007F4EF6" w:rsidP="00215710">
      <w:pPr>
        <w:spacing w:after="160" w:line="259" w:lineRule="auto"/>
        <w:ind w:left="720" w:firstLine="414"/>
        <w:contextualSpacing/>
        <w:rPr>
          <w:rFonts w:eastAsia="Calibri" w:cs="Tahoma"/>
          <w:i/>
          <w:iCs/>
          <w:color w:val="00B050"/>
          <w:sz w:val="22"/>
          <w:szCs w:val="22"/>
          <w:lang w:val="en-ZA"/>
        </w:rPr>
      </w:pPr>
      <w:r w:rsidRPr="007F4EF6">
        <w:rPr>
          <w:rFonts w:eastAsia="Calibri" w:cs="Tahoma"/>
          <w:sz w:val="22"/>
          <w:szCs w:val="22"/>
          <w:lang w:val="en-ZA"/>
        </w:rPr>
        <w:t xml:space="preserve">a) True                                          </w:t>
      </w:r>
      <w:r w:rsidRPr="00783037">
        <w:rPr>
          <w:rFonts w:eastAsia="Calibri" w:cs="Tahoma"/>
          <w:sz w:val="22"/>
          <w:szCs w:val="22"/>
          <w:lang w:val="en-ZA"/>
        </w:rPr>
        <w:t xml:space="preserve">                       </w:t>
      </w:r>
      <w:r w:rsidRPr="007F4EF6">
        <w:rPr>
          <w:rFonts w:eastAsia="Calibri" w:cs="Tahoma"/>
          <w:sz w:val="22"/>
          <w:szCs w:val="22"/>
          <w:lang w:val="en-ZA"/>
        </w:rPr>
        <w:t xml:space="preserve">          </w:t>
      </w:r>
      <w:r w:rsidRPr="007F4EF6">
        <w:rPr>
          <w:rFonts w:eastAsia="Calibri" w:cs="Tahoma"/>
          <w:color w:val="FF0000"/>
          <w:sz w:val="22"/>
          <w:szCs w:val="22"/>
          <w:lang w:val="en-ZA"/>
        </w:rPr>
        <w:t xml:space="preserve">b) False </w:t>
      </w:r>
      <w:r w:rsidRPr="007F4EF6">
        <w:rPr>
          <w:rFonts w:eastAsia="Calibri" w:cs="Tahoma"/>
          <w:i/>
          <w:iCs/>
          <w:color w:val="00B050"/>
          <w:sz w:val="22"/>
          <w:szCs w:val="22"/>
          <w:lang w:val="en-ZA"/>
        </w:rPr>
        <w:t>[Unit 5, slide 4]</w:t>
      </w:r>
    </w:p>
    <w:p w14:paraId="09C75547" w14:textId="2AE8A245" w:rsidR="007F4EF6" w:rsidRPr="00215710" w:rsidRDefault="007F4EF6" w:rsidP="00215710">
      <w:pPr>
        <w:pStyle w:val="ListParagraph"/>
        <w:numPr>
          <w:ilvl w:val="1"/>
          <w:numId w:val="25"/>
        </w:numPr>
        <w:spacing w:after="160" w:line="259" w:lineRule="auto"/>
        <w:rPr>
          <w:rFonts w:eastAsia="Calibri" w:cs="Tahoma"/>
          <w:sz w:val="22"/>
          <w:szCs w:val="22"/>
          <w:lang w:val="en-ZA"/>
        </w:rPr>
      </w:pPr>
      <w:r w:rsidRPr="00215710">
        <w:rPr>
          <w:rFonts w:eastAsia="Calibri" w:cs="Tahoma"/>
          <w:sz w:val="22"/>
          <w:szCs w:val="22"/>
        </w:rPr>
        <w:t>Devices used to cool a system are case fans, processor coolers, liquid cooling systems</w:t>
      </w:r>
      <w:r w:rsidR="00C84156" w:rsidRPr="00215710">
        <w:rPr>
          <w:rFonts w:eastAsia="Calibri" w:cs="Tahoma"/>
          <w:sz w:val="22"/>
          <w:szCs w:val="22"/>
        </w:rPr>
        <w:t>,</w:t>
      </w:r>
      <w:r w:rsidRPr="00215710">
        <w:rPr>
          <w:rFonts w:eastAsia="Calibri" w:cs="Tahoma"/>
          <w:sz w:val="22"/>
          <w:szCs w:val="22"/>
        </w:rPr>
        <w:t xml:space="preserve"> and ice packs. </w:t>
      </w:r>
    </w:p>
    <w:p w14:paraId="3F1F3845" w14:textId="18837927" w:rsidR="007F4EF6" w:rsidRPr="007F4EF6" w:rsidRDefault="007F4EF6" w:rsidP="00215710">
      <w:pPr>
        <w:spacing w:after="160" w:line="259" w:lineRule="auto"/>
        <w:ind w:left="720" w:right="-472" w:firstLine="414"/>
        <w:contextualSpacing/>
        <w:rPr>
          <w:rFonts w:eastAsia="Calibri" w:cs="Tahoma"/>
          <w:i/>
          <w:iCs/>
          <w:color w:val="00B050"/>
          <w:sz w:val="22"/>
          <w:szCs w:val="22"/>
          <w:lang w:val="en-ZA"/>
        </w:rPr>
      </w:pPr>
      <w:r w:rsidRPr="007F4EF6">
        <w:rPr>
          <w:rFonts w:eastAsia="Calibri" w:cs="Tahoma"/>
          <w:sz w:val="22"/>
          <w:szCs w:val="22"/>
          <w:lang w:val="en-ZA"/>
        </w:rPr>
        <w:t xml:space="preserve">a) True                                                   </w:t>
      </w:r>
      <w:r w:rsidRPr="00783037">
        <w:rPr>
          <w:rFonts w:eastAsia="Calibri" w:cs="Tahoma"/>
          <w:sz w:val="22"/>
          <w:szCs w:val="22"/>
          <w:lang w:val="en-ZA"/>
        </w:rPr>
        <w:t xml:space="preserve">                     </w:t>
      </w:r>
      <w:r w:rsidRPr="007F4EF6">
        <w:rPr>
          <w:rFonts w:eastAsia="Calibri" w:cs="Tahoma"/>
          <w:sz w:val="22"/>
          <w:szCs w:val="22"/>
          <w:lang w:val="en-ZA"/>
        </w:rPr>
        <w:t xml:space="preserve">   </w:t>
      </w:r>
      <w:r w:rsidRPr="007F4EF6">
        <w:rPr>
          <w:rFonts w:eastAsia="Calibri" w:cs="Tahoma"/>
          <w:color w:val="FF0000"/>
          <w:sz w:val="22"/>
          <w:szCs w:val="22"/>
          <w:lang w:val="en-ZA"/>
        </w:rPr>
        <w:t xml:space="preserve">b) False </w:t>
      </w:r>
      <w:r w:rsidRPr="007F4EF6">
        <w:rPr>
          <w:rFonts w:eastAsia="Calibri" w:cs="Tahoma"/>
          <w:i/>
          <w:iCs/>
          <w:color w:val="00B050"/>
          <w:sz w:val="22"/>
          <w:szCs w:val="22"/>
          <w:lang w:val="en-ZA"/>
        </w:rPr>
        <w:t>[Unit 5, slide 4]</w:t>
      </w:r>
    </w:p>
    <w:p w14:paraId="2BBE80BD" w14:textId="575AC882" w:rsidR="007F4EF6" w:rsidRPr="00215710" w:rsidRDefault="007F4EF6" w:rsidP="00215710">
      <w:pPr>
        <w:pStyle w:val="ListParagraph"/>
        <w:numPr>
          <w:ilvl w:val="1"/>
          <w:numId w:val="25"/>
        </w:numPr>
        <w:spacing w:after="160" w:line="259" w:lineRule="auto"/>
        <w:rPr>
          <w:rFonts w:eastAsia="Calibri" w:cs="Tahoma"/>
          <w:sz w:val="22"/>
          <w:szCs w:val="22"/>
        </w:rPr>
      </w:pPr>
      <w:r w:rsidRPr="00215710">
        <w:rPr>
          <w:rFonts w:eastAsia="Calibri" w:cs="Tahoma"/>
          <w:sz w:val="22"/>
          <w:szCs w:val="22"/>
        </w:rPr>
        <w:t>Memory holds data and instructions used by the CPU. New DIMMs run asynchronous</w:t>
      </w:r>
      <w:r w:rsidR="00C84156" w:rsidRPr="00215710">
        <w:rPr>
          <w:rFonts w:eastAsia="Calibri" w:cs="Tahoma"/>
          <w:sz w:val="22"/>
          <w:szCs w:val="22"/>
        </w:rPr>
        <w:t>ly</w:t>
      </w:r>
      <w:r w:rsidRPr="00215710">
        <w:rPr>
          <w:rFonts w:eastAsia="Calibri" w:cs="Tahoma"/>
          <w:sz w:val="22"/>
          <w:szCs w:val="22"/>
        </w:rPr>
        <w:t xml:space="preserve"> with </w:t>
      </w:r>
      <w:r w:rsidR="00C84156" w:rsidRPr="00215710">
        <w:rPr>
          <w:rFonts w:eastAsia="Calibri" w:cs="Tahoma"/>
          <w:sz w:val="22"/>
          <w:szCs w:val="22"/>
        </w:rPr>
        <w:t xml:space="preserve">the </w:t>
      </w:r>
      <w:r w:rsidRPr="00215710">
        <w:rPr>
          <w:rFonts w:eastAsia="Calibri" w:cs="Tahoma"/>
          <w:sz w:val="22"/>
          <w:szCs w:val="22"/>
        </w:rPr>
        <w:t>system bus</w:t>
      </w:r>
      <w:r w:rsidRPr="00215710">
        <w:rPr>
          <w:rFonts w:eastAsia="Calibri" w:cs="Tahoma"/>
          <w:sz w:val="22"/>
          <w:szCs w:val="22"/>
        </w:rPr>
        <w:br/>
      </w:r>
      <w:r w:rsidRPr="00215710">
        <w:rPr>
          <w:rFonts w:eastAsia="Calibri" w:cs="Tahoma"/>
          <w:sz w:val="22"/>
          <w:szCs w:val="22"/>
          <w:lang w:val="en-ZA"/>
        </w:rPr>
        <w:t xml:space="preserve">a) True                                                                            </w:t>
      </w:r>
      <w:r w:rsidRPr="00215710">
        <w:rPr>
          <w:rFonts w:eastAsia="Calibri" w:cs="Tahoma"/>
          <w:color w:val="FF0000"/>
          <w:sz w:val="22"/>
          <w:szCs w:val="22"/>
          <w:lang w:val="en-ZA"/>
        </w:rPr>
        <w:t xml:space="preserve">b) False </w:t>
      </w:r>
      <w:r w:rsidRPr="00215710">
        <w:rPr>
          <w:rFonts w:eastAsia="Calibri" w:cs="Tahoma"/>
          <w:i/>
          <w:iCs/>
          <w:color w:val="00B050"/>
          <w:sz w:val="22"/>
          <w:szCs w:val="22"/>
          <w:lang w:val="en-ZA"/>
        </w:rPr>
        <w:t>[Unit 4, slide 32]</w:t>
      </w:r>
    </w:p>
    <w:p w14:paraId="465DAC0D" w14:textId="0FAEEFDA" w:rsidR="007F4EF6" w:rsidRPr="00215710" w:rsidRDefault="007F4EF6" w:rsidP="00215710">
      <w:pPr>
        <w:pStyle w:val="ListParagraph"/>
        <w:numPr>
          <w:ilvl w:val="1"/>
          <w:numId w:val="25"/>
        </w:numPr>
        <w:spacing w:after="160" w:line="259" w:lineRule="auto"/>
        <w:rPr>
          <w:rFonts w:eastAsia="Calibri" w:cs="Tahoma"/>
          <w:sz w:val="22"/>
          <w:szCs w:val="22"/>
          <w:lang w:val="en-ZA"/>
        </w:rPr>
      </w:pPr>
      <w:r w:rsidRPr="00215710">
        <w:rPr>
          <w:rFonts w:eastAsia="Calibri" w:cs="Tahoma"/>
          <w:sz w:val="22"/>
          <w:szCs w:val="22"/>
        </w:rPr>
        <w:t>Parity used by older SIMMs uses Error-checking and it is based on an extra (eighth) bit</w:t>
      </w:r>
    </w:p>
    <w:p w14:paraId="129E3CF3" w14:textId="0557C194" w:rsidR="007F4EF6" w:rsidRPr="007F4EF6" w:rsidRDefault="007F4EF6" w:rsidP="00215710">
      <w:pPr>
        <w:spacing w:after="160" w:line="259" w:lineRule="auto"/>
        <w:ind w:left="720" w:firstLine="414"/>
        <w:contextualSpacing/>
        <w:rPr>
          <w:rFonts w:eastAsia="Calibri" w:cs="Tahoma"/>
          <w:sz w:val="22"/>
          <w:szCs w:val="22"/>
          <w:lang w:val="en-ZA"/>
        </w:rPr>
      </w:pPr>
      <w:r w:rsidRPr="007F4EF6">
        <w:rPr>
          <w:rFonts w:eastAsia="Calibri" w:cs="Tahoma"/>
          <w:sz w:val="22"/>
          <w:szCs w:val="22"/>
          <w:lang w:val="en-ZA"/>
        </w:rPr>
        <w:t xml:space="preserve">a) True                                     </w:t>
      </w:r>
      <w:r w:rsidRPr="00783037">
        <w:rPr>
          <w:rFonts w:eastAsia="Calibri" w:cs="Tahoma"/>
          <w:sz w:val="22"/>
          <w:szCs w:val="22"/>
          <w:lang w:val="en-ZA"/>
        </w:rPr>
        <w:t xml:space="preserve">                             </w:t>
      </w:r>
      <w:r w:rsidRPr="007F4EF6">
        <w:rPr>
          <w:rFonts w:eastAsia="Calibri" w:cs="Tahoma"/>
          <w:sz w:val="22"/>
          <w:szCs w:val="22"/>
          <w:lang w:val="en-ZA"/>
        </w:rPr>
        <w:t xml:space="preserve">         </w:t>
      </w:r>
      <w:r w:rsidRPr="007F4EF6">
        <w:rPr>
          <w:rFonts w:eastAsia="Calibri" w:cs="Tahoma"/>
          <w:color w:val="FF0000"/>
          <w:sz w:val="22"/>
          <w:szCs w:val="22"/>
          <w:lang w:val="en-ZA"/>
        </w:rPr>
        <w:t xml:space="preserve">b) False </w:t>
      </w:r>
      <w:r w:rsidRPr="007F4EF6">
        <w:rPr>
          <w:rFonts w:eastAsia="Calibri" w:cs="Tahoma"/>
          <w:i/>
          <w:iCs/>
          <w:color w:val="00B050"/>
          <w:sz w:val="22"/>
          <w:szCs w:val="22"/>
          <w:lang w:val="en-ZA"/>
        </w:rPr>
        <w:t>[Unit 4, slide 41]</w:t>
      </w:r>
    </w:p>
    <w:p w14:paraId="21ABB94B" w14:textId="7CD95B36" w:rsidR="00E851F3" w:rsidRPr="00EB4687" w:rsidRDefault="00E851F3" w:rsidP="00EB4687">
      <w:pPr>
        <w:pStyle w:val="ListParagraph"/>
        <w:ind w:left="786"/>
        <w:rPr>
          <w:lang w:val="en-ZA"/>
        </w:rPr>
      </w:pPr>
    </w:p>
    <w:p w14:paraId="22E90E38" w14:textId="11FDDB18" w:rsidR="00C84D54" w:rsidRDefault="00C84D54" w:rsidP="00215710">
      <w:r>
        <w:br w:type="page"/>
      </w:r>
    </w:p>
    <w:p w14:paraId="78288B9D" w14:textId="48F3E3E0" w:rsidR="004E65DF" w:rsidRDefault="004E65DF" w:rsidP="004E65DF">
      <w:pPr>
        <w:rPr>
          <w:rFonts w:cs="Tahoma"/>
          <w:b/>
          <w:bCs/>
        </w:rPr>
      </w:pPr>
      <w:r w:rsidRPr="004E65DF">
        <w:rPr>
          <w:rFonts w:cs="Tahoma"/>
          <w:b/>
          <w:bCs/>
          <w:u w:val="single"/>
        </w:rPr>
        <w:lastRenderedPageBreak/>
        <w:t>QUESTION 3 [MATCHING]</w:t>
      </w:r>
      <w:r w:rsidRPr="004E65DF">
        <w:rPr>
          <w:rFonts w:cs="Tahoma"/>
          <w:b/>
          <w:bCs/>
        </w:rPr>
        <w:tab/>
      </w:r>
      <w:r w:rsidRPr="004E65DF">
        <w:rPr>
          <w:rFonts w:cs="Tahoma"/>
          <w:b/>
          <w:bCs/>
        </w:rPr>
        <w:tab/>
      </w:r>
      <w:r w:rsidRPr="004E65DF">
        <w:rPr>
          <w:rFonts w:cs="Tahoma"/>
          <w:b/>
          <w:bCs/>
        </w:rPr>
        <w:tab/>
      </w:r>
      <w:r w:rsidRPr="004E65DF">
        <w:rPr>
          <w:rFonts w:cs="Tahoma"/>
          <w:b/>
          <w:bCs/>
        </w:rPr>
        <w:tab/>
      </w:r>
      <w:r w:rsidRPr="004E65DF">
        <w:rPr>
          <w:rFonts w:cs="Tahoma"/>
          <w:b/>
          <w:bCs/>
        </w:rPr>
        <w:tab/>
      </w:r>
      <w:r w:rsidRPr="004E65DF">
        <w:rPr>
          <w:rFonts w:cs="Tahoma"/>
          <w:b/>
          <w:bCs/>
        </w:rPr>
        <w:tab/>
      </w:r>
      <w:r w:rsidRPr="004E65DF">
        <w:rPr>
          <w:rFonts w:cs="Tahoma"/>
          <w:b/>
          <w:bCs/>
        </w:rPr>
        <w:tab/>
      </w:r>
      <w:r w:rsidRPr="004E65DF">
        <w:rPr>
          <w:rFonts w:cs="Tahoma"/>
          <w:b/>
          <w:bCs/>
        </w:rPr>
        <w:tab/>
      </w:r>
      <w:r w:rsidRPr="004E65DF">
        <w:rPr>
          <w:rFonts w:cs="Tahoma"/>
          <w:b/>
          <w:bCs/>
        </w:rPr>
        <w:tab/>
        <w:t xml:space="preserve"> [</w:t>
      </w:r>
      <w:r w:rsidR="00E46774">
        <w:rPr>
          <w:rFonts w:cs="Tahoma"/>
          <w:b/>
          <w:bCs/>
        </w:rPr>
        <w:t>1</w:t>
      </w:r>
      <w:r w:rsidRPr="004E65DF">
        <w:rPr>
          <w:rFonts w:cs="Tahoma"/>
          <w:b/>
          <w:bCs/>
        </w:rPr>
        <w:t>0]</w:t>
      </w:r>
    </w:p>
    <w:p w14:paraId="13A6540E" w14:textId="6EF359B3" w:rsidR="004E65DF" w:rsidRDefault="004E65DF" w:rsidP="004E65DF">
      <w:pPr>
        <w:rPr>
          <w:rFonts w:cs="Tahoma"/>
          <w:b/>
          <w:bCs/>
        </w:rPr>
      </w:pPr>
    </w:p>
    <w:p w14:paraId="5E2F8B76" w14:textId="0FCFE442" w:rsidR="004E65DF" w:rsidRDefault="004E65DF" w:rsidP="007E1F5D">
      <w:pPr>
        <w:jc w:val="center"/>
        <w:rPr>
          <w:rFonts w:cs="Tahoma"/>
          <w:b/>
          <w:bCs/>
        </w:rPr>
      </w:pPr>
      <w:r w:rsidRPr="004E65DF">
        <w:rPr>
          <w:rFonts w:cs="Tahoma"/>
          <w:b/>
          <w:bCs/>
        </w:rPr>
        <w:t xml:space="preserve"> Match the terms to the descriptions. Write your answers </w:t>
      </w:r>
      <w:r w:rsidR="00C84156">
        <w:rPr>
          <w:rFonts w:cs="Tahoma"/>
          <w:b/>
          <w:bCs/>
        </w:rPr>
        <w:t>o</w:t>
      </w:r>
      <w:r w:rsidRPr="004E65DF">
        <w:rPr>
          <w:rFonts w:cs="Tahoma"/>
          <w:b/>
          <w:bCs/>
        </w:rPr>
        <w:t xml:space="preserve">n page </w:t>
      </w:r>
      <w:r w:rsidR="003644A8">
        <w:rPr>
          <w:rFonts w:cs="Tahoma"/>
          <w:b/>
          <w:bCs/>
        </w:rPr>
        <w:t>6</w:t>
      </w:r>
      <w:r w:rsidRPr="004E65DF">
        <w:rPr>
          <w:rFonts w:cs="Tahoma"/>
          <w:b/>
          <w:bCs/>
        </w:rPr>
        <w:t xml:space="preserve"> Table 123. Only in TABLE 123 will be marked/graded</w:t>
      </w:r>
    </w:p>
    <w:p w14:paraId="5B1AE366" w14:textId="3192B159" w:rsidR="00336D22" w:rsidRDefault="00336D22" w:rsidP="007E1F5D">
      <w:pPr>
        <w:jc w:val="center"/>
        <w:rPr>
          <w:rFonts w:cs="Tahoma"/>
          <w:b/>
          <w:bCs/>
        </w:rPr>
      </w:pPr>
    </w:p>
    <w:p w14:paraId="5E10EC58" w14:textId="023A1DC1" w:rsidR="00336D22" w:rsidRDefault="00336D22" w:rsidP="00106645">
      <w:pPr>
        <w:pStyle w:val="Caption"/>
        <w:keepNext/>
      </w:pPr>
    </w:p>
    <w:tbl>
      <w:tblPr>
        <w:tblStyle w:val="TableGrid"/>
        <w:tblW w:w="10060" w:type="dxa"/>
        <w:tblLook w:val="04A0" w:firstRow="1" w:lastRow="0" w:firstColumn="1" w:lastColumn="0" w:noHBand="0" w:noVBand="1"/>
      </w:tblPr>
      <w:tblGrid>
        <w:gridCol w:w="2253"/>
        <w:gridCol w:w="2254"/>
        <w:gridCol w:w="2718"/>
        <w:gridCol w:w="2835"/>
      </w:tblGrid>
      <w:tr w:rsidR="007F4EF6" w14:paraId="5E34D38D" w14:textId="77777777" w:rsidTr="00CA0B91">
        <w:trPr>
          <w:trHeight w:val="413"/>
        </w:trPr>
        <w:tc>
          <w:tcPr>
            <w:tcW w:w="2253" w:type="dxa"/>
          </w:tcPr>
          <w:p w14:paraId="09E88852" w14:textId="77777777" w:rsidR="007F4EF6" w:rsidRPr="00D31316" w:rsidRDefault="007F4EF6" w:rsidP="00C84156">
            <w:pPr>
              <w:pStyle w:val="ListParagraph"/>
              <w:numPr>
                <w:ilvl w:val="0"/>
                <w:numId w:val="17"/>
              </w:numPr>
              <w:rPr>
                <w:sz w:val="22"/>
                <w:szCs w:val="22"/>
              </w:rPr>
            </w:pPr>
            <w:r w:rsidRPr="00D31316">
              <w:rPr>
                <w:sz w:val="22"/>
                <w:szCs w:val="22"/>
              </w:rPr>
              <w:t xml:space="preserve">South bridge </w:t>
            </w:r>
          </w:p>
        </w:tc>
        <w:tc>
          <w:tcPr>
            <w:tcW w:w="2254" w:type="dxa"/>
          </w:tcPr>
          <w:p w14:paraId="38C27620" w14:textId="77777777" w:rsidR="007F4EF6" w:rsidRPr="00D31316" w:rsidRDefault="007F4EF6" w:rsidP="00F642A2">
            <w:pPr>
              <w:rPr>
                <w:sz w:val="22"/>
                <w:szCs w:val="22"/>
              </w:rPr>
            </w:pPr>
            <w:r w:rsidRPr="00D31316">
              <w:rPr>
                <w:sz w:val="22"/>
                <w:szCs w:val="22"/>
              </w:rPr>
              <w:t xml:space="preserve">2. RAM </w:t>
            </w:r>
          </w:p>
        </w:tc>
        <w:tc>
          <w:tcPr>
            <w:tcW w:w="2718" w:type="dxa"/>
          </w:tcPr>
          <w:p w14:paraId="173A7648" w14:textId="77777777" w:rsidR="007F4EF6" w:rsidRPr="00D31316" w:rsidRDefault="007F4EF6" w:rsidP="00F642A2">
            <w:pPr>
              <w:rPr>
                <w:sz w:val="22"/>
                <w:szCs w:val="22"/>
              </w:rPr>
            </w:pPr>
            <w:r w:rsidRPr="00D31316">
              <w:rPr>
                <w:sz w:val="22"/>
                <w:szCs w:val="22"/>
              </w:rPr>
              <w:t>3.North bridge</w:t>
            </w:r>
          </w:p>
        </w:tc>
        <w:tc>
          <w:tcPr>
            <w:tcW w:w="2835" w:type="dxa"/>
          </w:tcPr>
          <w:p w14:paraId="38D854AA" w14:textId="77777777" w:rsidR="007F4EF6" w:rsidRPr="00D31316" w:rsidRDefault="007F4EF6" w:rsidP="00F642A2">
            <w:pPr>
              <w:rPr>
                <w:sz w:val="22"/>
                <w:szCs w:val="22"/>
              </w:rPr>
            </w:pPr>
            <w:r w:rsidRPr="00D31316">
              <w:rPr>
                <w:sz w:val="22"/>
                <w:szCs w:val="22"/>
              </w:rPr>
              <w:t>4. Processor</w:t>
            </w:r>
          </w:p>
        </w:tc>
      </w:tr>
      <w:tr w:rsidR="007F4EF6" w14:paraId="0007CCB5" w14:textId="77777777" w:rsidTr="00CA0B91">
        <w:trPr>
          <w:trHeight w:val="419"/>
        </w:trPr>
        <w:tc>
          <w:tcPr>
            <w:tcW w:w="2253" w:type="dxa"/>
          </w:tcPr>
          <w:p w14:paraId="2BA4A13D" w14:textId="77777777" w:rsidR="007F4EF6" w:rsidRPr="00D31316" w:rsidRDefault="007F4EF6" w:rsidP="00F642A2">
            <w:pPr>
              <w:rPr>
                <w:sz w:val="22"/>
                <w:szCs w:val="22"/>
              </w:rPr>
            </w:pPr>
            <w:r w:rsidRPr="00D31316">
              <w:rPr>
                <w:sz w:val="22"/>
                <w:szCs w:val="22"/>
              </w:rPr>
              <w:t>5.USB</w:t>
            </w:r>
          </w:p>
        </w:tc>
        <w:tc>
          <w:tcPr>
            <w:tcW w:w="2254" w:type="dxa"/>
          </w:tcPr>
          <w:p w14:paraId="65CA72E8" w14:textId="77777777" w:rsidR="007F4EF6" w:rsidRPr="00D31316" w:rsidRDefault="007F4EF6" w:rsidP="00F642A2">
            <w:pPr>
              <w:rPr>
                <w:sz w:val="22"/>
                <w:szCs w:val="22"/>
              </w:rPr>
            </w:pPr>
            <w:r w:rsidRPr="00D31316">
              <w:rPr>
                <w:sz w:val="22"/>
                <w:szCs w:val="22"/>
              </w:rPr>
              <w:t>6. Video card</w:t>
            </w:r>
          </w:p>
        </w:tc>
        <w:tc>
          <w:tcPr>
            <w:tcW w:w="2718" w:type="dxa"/>
          </w:tcPr>
          <w:p w14:paraId="22A70EA4" w14:textId="77777777" w:rsidR="007F4EF6" w:rsidRPr="00D31316" w:rsidRDefault="007F4EF6" w:rsidP="00F642A2">
            <w:pPr>
              <w:rPr>
                <w:sz w:val="22"/>
                <w:szCs w:val="22"/>
              </w:rPr>
            </w:pPr>
            <w:r w:rsidRPr="00D31316">
              <w:rPr>
                <w:sz w:val="22"/>
                <w:szCs w:val="22"/>
              </w:rPr>
              <w:t>7.Drives</w:t>
            </w:r>
          </w:p>
        </w:tc>
        <w:tc>
          <w:tcPr>
            <w:tcW w:w="2835" w:type="dxa"/>
          </w:tcPr>
          <w:p w14:paraId="7DE973AE" w14:textId="77777777" w:rsidR="007F4EF6" w:rsidRPr="00D31316" w:rsidRDefault="007F4EF6" w:rsidP="00F642A2">
            <w:pPr>
              <w:rPr>
                <w:sz w:val="22"/>
                <w:szCs w:val="22"/>
              </w:rPr>
            </w:pPr>
            <w:r w:rsidRPr="00D31316">
              <w:rPr>
                <w:sz w:val="22"/>
                <w:szCs w:val="22"/>
              </w:rPr>
              <w:t xml:space="preserve">8. Front side bus </w:t>
            </w:r>
          </w:p>
        </w:tc>
      </w:tr>
      <w:tr w:rsidR="007F4EF6" w14:paraId="2C08755C" w14:textId="77777777" w:rsidTr="00CA0B91">
        <w:trPr>
          <w:trHeight w:val="410"/>
        </w:trPr>
        <w:tc>
          <w:tcPr>
            <w:tcW w:w="2253" w:type="dxa"/>
          </w:tcPr>
          <w:p w14:paraId="4644DDD9" w14:textId="77777777" w:rsidR="007F4EF6" w:rsidRPr="00D31316" w:rsidRDefault="007F4EF6" w:rsidP="00F642A2">
            <w:pPr>
              <w:rPr>
                <w:sz w:val="22"/>
                <w:szCs w:val="22"/>
              </w:rPr>
            </w:pPr>
            <w:r w:rsidRPr="00D31316">
              <w:rPr>
                <w:sz w:val="22"/>
                <w:szCs w:val="22"/>
              </w:rPr>
              <w:t>9.cache</w:t>
            </w:r>
          </w:p>
        </w:tc>
        <w:tc>
          <w:tcPr>
            <w:tcW w:w="2254" w:type="dxa"/>
          </w:tcPr>
          <w:p w14:paraId="5AFF9A1C" w14:textId="77777777" w:rsidR="007F4EF6" w:rsidRPr="00D31316" w:rsidRDefault="007F4EF6" w:rsidP="00F642A2">
            <w:pPr>
              <w:rPr>
                <w:sz w:val="22"/>
                <w:szCs w:val="22"/>
              </w:rPr>
            </w:pPr>
            <w:r w:rsidRPr="00D31316">
              <w:rPr>
                <w:sz w:val="22"/>
                <w:szCs w:val="22"/>
              </w:rPr>
              <w:t>10. Control unit</w:t>
            </w:r>
          </w:p>
        </w:tc>
        <w:tc>
          <w:tcPr>
            <w:tcW w:w="2718" w:type="dxa"/>
          </w:tcPr>
          <w:p w14:paraId="1AC80834" w14:textId="77777777" w:rsidR="007F4EF6" w:rsidRPr="00D31316" w:rsidRDefault="007F4EF6" w:rsidP="00F642A2">
            <w:pPr>
              <w:rPr>
                <w:sz w:val="22"/>
                <w:szCs w:val="22"/>
              </w:rPr>
            </w:pPr>
            <w:r w:rsidRPr="00D31316">
              <w:rPr>
                <w:sz w:val="22"/>
                <w:szCs w:val="22"/>
              </w:rPr>
              <w:t>11.Arithmetic logic unit</w:t>
            </w:r>
          </w:p>
        </w:tc>
        <w:tc>
          <w:tcPr>
            <w:tcW w:w="2835" w:type="dxa"/>
          </w:tcPr>
          <w:p w14:paraId="06EF792D" w14:textId="77777777" w:rsidR="007F4EF6" w:rsidRPr="00D31316" w:rsidRDefault="007F4EF6" w:rsidP="00F642A2">
            <w:pPr>
              <w:rPr>
                <w:sz w:val="22"/>
                <w:szCs w:val="22"/>
              </w:rPr>
            </w:pPr>
            <w:r w:rsidRPr="00D31316">
              <w:rPr>
                <w:sz w:val="22"/>
                <w:szCs w:val="22"/>
              </w:rPr>
              <w:t>12.RAM</w:t>
            </w:r>
          </w:p>
        </w:tc>
      </w:tr>
      <w:tr w:rsidR="007F4EF6" w14:paraId="208ECE32" w14:textId="77777777" w:rsidTr="00CA0B91">
        <w:trPr>
          <w:trHeight w:val="502"/>
        </w:trPr>
        <w:tc>
          <w:tcPr>
            <w:tcW w:w="2253" w:type="dxa"/>
          </w:tcPr>
          <w:p w14:paraId="5B8B253C" w14:textId="77777777" w:rsidR="007F4EF6" w:rsidRPr="00D31316" w:rsidRDefault="007F4EF6" w:rsidP="00F642A2">
            <w:pPr>
              <w:rPr>
                <w:sz w:val="22"/>
                <w:szCs w:val="22"/>
              </w:rPr>
            </w:pPr>
            <w:r w:rsidRPr="00D31316">
              <w:rPr>
                <w:sz w:val="22"/>
                <w:szCs w:val="22"/>
              </w:rPr>
              <w:t>13.Memory bus</w:t>
            </w:r>
          </w:p>
        </w:tc>
        <w:tc>
          <w:tcPr>
            <w:tcW w:w="2254" w:type="dxa"/>
          </w:tcPr>
          <w:p w14:paraId="04204E56" w14:textId="77777777" w:rsidR="007F4EF6" w:rsidRPr="00D31316" w:rsidRDefault="007F4EF6" w:rsidP="00F642A2">
            <w:pPr>
              <w:rPr>
                <w:sz w:val="22"/>
                <w:szCs w:val="22"/>
              </w:rPr>
            </w:pPr>
            <w:r w:rsidRPr="00D31316">
              <w:rPr>
                <w:sz w:val="22"/>
                <w:szCs w:val="22"/>
              </w:rPr>
              <w:t>14.ATA bus</w:t>
            </w:r>
          </w:p>
        </w:tc>
        <w:tc>
          <w:tcPr>
            <w:tcW w:w="2718" w:type="dxa"/>
          </w:tcPr>
          <w:p w14:paraId="6669DD0E" w14:textId="77777777" w:rsidR="007F4EF6" w:rsidRPr="00D31316" w:rsidRDefault="007F4EF6" w:rsidP="00F642A2">
            <w:pPr>
              <w:rPr>
                <w:sz w:val="22"/>
                <w:szCs w:val="22"/>
              </w:rPr>
            </w:pPr>
            <w:r w:rsidRPr="00D31316">
              <w:rPr>
                <w:sz w:val="22"/>
                <w:szCs w:val="22"/>
              </w:rPr>
              <w:t>15.Sandy bridge</w:t>
            </w:r>
          </w:p>
        </w:tc>
        <w:tc>
          <w:tcPr>
            <w:tcW w:w="2835" w:type="dxa"/>
          </w:tcPr>
          <w:p w14:paraId="06525B8C" w14:textId="77777777" w:rsidR="007F4EF6" w:rsidRPr="00D31316" w:rsidRDefault="007F4EF6" w:rsidP="00F642A2">
            <w:pPr>
              <w:rPr>
                <w:sz w:val="22"/>
                <w:szCs w:val="22"/>
              </w:rPr>
            </w:pPr>
            <w:r w:rsidRPr="00D31316">
              <w:rPr>
                <w:sz w:val="22"/>
                <w:szCs w:val="22"/>
              </w:rPr>
              <w:t>16. Ivy Bridge</w:t>
            </w:r>
          </w:p>
        </w:tc>
      </w:tr>
    </w:tbl>
    <w:p w14:paraId="63AA6F62" w14:textId="0A941BC8" w:rsidR="00336D22" w:rsidRDefault="00336D22" w:rsidP="007E1F5D">
      <w:pPr>
        <w:jc w:val="center"/>
        <w:rPr>
          <w:rFonts w:cs="Tahoma"/>
          <w:b/>
          <w:bCs/>
        </w:rPr>
      </w:pPr>
      <w:r>
        <w:t xml:space="preserve">Table </w:t>
      </w:r>
      <w:fldSimple w:instr=" SEQ Table \* ARABIC ">
        <w:r>
          <w:rPr>
            <w:noProof/>
          </w:rPr>
          <w:t>1</w:t>
        </w:r>
      </w:fldSimple>
    </w:p>
    <w:p w14:paraId="72523489" w14:textId="77777777" w:rsidR="00336D22" w:rsidRDefault="00336D22" w:rsidP="007E1F5D">
      <w:pPr>
        <w:jc w:val="center"/>
        <w:rPr>
          <w:rFonts w:cs="Tahoma"/>
          <w:b/>
          <w:bCs/>
        </w:rPr>
      </w:pPr>
    </w:p>
    <w:p w14:paraId="2FD85EAE" w14:textId="3F356E87" w:rsidR="007106B4" w:rsidRDefault="007106B4" w:rsidP="007E1F5D">
      <w:pPr>
        <w:jc w:val="center"/>
        <w:rPr>
          <w:rFonts w:cs="Tahoma"/>
          <w:b/>
          <w:bCs/>
        </w:rPr>
      </w:pPr>
      <w:r>
        <w:rPr>
          <w:rFonts w:cs="Tahoma"/>
          <w:b/>
          <w:bCs/>
        </w:rPr>
        <w:t xml:space="preserve">3.1 Use </w:t>
      </w:r>
      <w:r w:rsidR="00111319">
        <w:rPr>
          <w:rFonts w:cs="Tahoma"/>
          <w:b/>
          <w:bCs/>
        </w:rPr>
        <w:t>F</w:t>
      </w:r>
      <w:r>
        <w:rPr>
          <w:rFonts w:cs="Tahoma"/>
          <w:b/>
          <w:bCs/>
        </w:rPr>
        <w:t xml:space="preserve">igure 2 </w:t>
      </w:r>
      <w:r w:rsidR="00111319">
        <w:rPr>
          <w:rFonts w:cs="Tahoma"/>
          <w:b/>
          <w:bCs/>
        </w:rPr>
        <w:t xml:space="preserve">and match </w:t>
      </w:r>
      <w:r w:rsidR="00C84156">
        <w:rPr>
          <w:rFonts w:cs="Tahoma"/>
          <w:b/>
          <w:bCs/>
        </w:rPr>
        <w:t xml:space="preserve">it </w:t>
      </w:r>
      <w:r w:rsidR="00111319">
        <w:rPr>
          <w:rFonts w:cs="Tahoma"/>
          <w:b/>
          <w:bCs/>
        </w:rPr>
        <w:t>with Table 1</w:t>
      </w:r>
      <w:r w:rsidR="00C06341">
        <w:rPr>
          <w:rFonts w:cs="Tahoma"/>
          <w:b/>
          <w:bCs/>
        </w:rPr>
        <w:t xml:space="preserve"> </w:t>
      </w:r>
      <w:r w:rsidR="00C06341" w:rsidRPr="00C06341">
        <w:rPr>
          <w:rFonts w:cs="Tahoma"/>
          <w:b/>
          <w:bCs/>
          <w:i/>
          <w:iCs/>
          <w:color w:val="00B050"/>
        </w:rPr>
        <w:t>[Unit 3 slide 16]</w:t>
      </w:r>
    </w:p>
    <w:p w14:paraId="53A3B6CA" w14:textId="534DE52B" w:rsidR="00B04A2A" w:rsidRDefault="007F4EF6">
      <w:pPr>
        <w:keepNext/>
        <w:jc w:val="center"/>
      </w:pPr>
      <w:r>
        <w:rPr>
          <w:b/>
          <w:bCs/>
          <w:noProof/>
          <w:sz w:val="32"/>
          <w:szCs w:val="32"/>
        </w:rPr>
        <w:drawing>
          <wp:inline distT="0" distB="0" distL="0" distR="0" wp14:anchorId="6E5D9542" wp14:editId="4AE480E8">
            <wp:extent cx="4152900" cy="3152775"/>
            <wp:effectExtent l="0" t="0" r="0"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2900" cy="3152775"/>
                    </a:xfrm>
                    <a:prstGeom prst="rect">
                      <a:avLst/>
                    </a:prstGeom>
                    <a:noFill/>
                    <a:ln>
                      <a:noFill/>
                    </a:ln>
                  </pic:spPr>
                </pic:pic>
              </a:graphicData>
            </a:graphic>
          </wp:inline>
        </w:drawing>
      </w:r>
    </w:p>
    <w:p w14:paraId="094A88D1" w14:textId="57067E25" w:rsidR="008A3CAC" w:rsidRDefault="00B04A2A" w:rsidP="00106645">
      <w:pPr>
        <w:pStyle w:val="Caption"/>
        <w:jc w:val="center"/>
      </w:pPr>
      <w:r>
        <w:t xml:space="preserve">Figure </w:t>
      </w:r>
      <w:fldSimple w:instr=" SEQ Figure \* ARABIC ">
        <w:r>
          <w:rPr>
            <w:noProof/>
          </w:rPr>
          <w:t>2</w:t>
        </w:r>
      </w:fldSimple>
    </w:p>
    <w:p w14:paraId="3B71A445" w14:textId="77777777" w:rsidR="00111319" w:rsidRDefault="00111319" w:rsidP="00CA0B91">
      <w:pPr>
        <w:rPr>
          <w:rFonts w:cs="Tahoma"/>
          <w:b/>
          <w:bCs/>
        </w:rPr>
      </w:pPr>
    </w:p>
    <w:p w14:paraId="7EC900B0" w14:textId="5C3A7AD4" w:rsidR="00111319" w:rsidRDefault="00111319" w:rsidP="00111319">
      <w:pPr>
        <w:jc w:val="center"/>
        <w:rPr>
          <w:rFonts w:cs="Tahoma"/>
          <w:b/>
          <w:bCs/>
        </w:rPr>
      </w:pPr>
      <w:r>
        <w:rPr>
          <w:rFonts w:cs="Tahoma"/>
          <w:b/>
          <w:bCs/>
        </w:rPr>
        <w:t xml:space="preserve">3.1 Use Figure 3 and match </w:t>
      </w:r>
      <w:r w:rsidR="00C84156">
        <w:rPr>
          <w:rFonts w:cs="Tahoma"/>
          <w:b/>
          <w:bCs/>
        </w:rPr>
        <w:t xml:space="preserve">it </w:t>
      </w:r>
      <w:r>
        <w:rPr>
          <w:rFonts w:cs="Tahoma"/>
          <w:b/>
          <w:bCs/>
        </w:rPr>
        <w:t>with Table 1</w:t>
      </w:r>
      <w:r w:rsidR="00C06341" w:rsidRPr="00C06341">
        <w:rPr>
          <w:rFonts w:cs="Tahoma"/>
          <w:b/>
          <w:bCs/>
          <w:i/>
          <w:iCs/>
          <w:color w:val="00B050"/>
        </w:rPr>
        <w:t xml:space="preserve">[Unit </w:t>
      </w:r>
      <w:r w:rsidR="00C06341">
        <w:rPr>
          <w:rFonts w:cs="Tahoma"/>
          <w:b/>
          <w:bCs/>
          <w:i/>
          <w:iCs/>
          <w:color w:val="00B050"/>
        </w:rPr>
        <w:t>4</w:t>
      </w:r>
      <w:r w:rsidR="00C06341" w:rsidRPr="00C06341">
        <w:rPr>
          <w:rFonts w:cs="Tahoma"/>
          <w:b/>
          <w:bCs/>
          <w:i/>
          <w:iCs/>
          <w:color w:val="00B050"/>
        </w:rPr>
        <w:t xml:space="preserve"> slide </w:t>
      </w:r>
      <w:r w:rsidR="00C06341">
        <w:rPr>
          <w:rFonts w:cs="Tahoma"/>
          <w:b/>
          <w:bCs/>
          <w:i/>
          <w:iCs/>
          <w:color w:val="00B050"/>
        </w:rPr>
        <w:t>8</w:t>
      </w:r>
      <w:r w:rsidR="00C06341" w:rsidRPr="00C06341">
        <w:rPr>
          <w:rFonts w:cs="Tahoma"/>
          <w:b/>
          <w:bCs/>
          <w:i/>
          <w:iCs/>
          <w:color w:val="00B050"/>
        </w:rPr>
        <w:t>]</w:t>
      </w:r>
    </w:p>
    <w:p w14:paraId="26CD1069" w14:textId="23FB471D" w:rsidR="00B04A2A" w:rsidRDefault="00B04A2A" w:rsidP="008A3CAC">
      <w:pPr>
        <w:keepNext/>
        <w:jc w:val="center"/>
      </w:pPr>
    </w:p>
    <w:p w14:paraId="092AB956" w14:textId="63B5A4A8" w:rsidR="00B04A2A" w:rsidRDefault="007F4EF6" w:rsidP="00106645">
      <w:pPr>
        <w:pStyle w:val="Caption"/>
        <w:keepNext/>
        <w:jc w:val="center"/>
      </w:pPr>
      <w:r>
        <w:rPr>
          <w:b/>
          <w:bCs/>
          <w:noProof/>
          <w:sz w:val="32"/>
          <w:szCs w:val="32"/>
        </w:rPr>
        <w:drawing>
          <wp:inline distT="0" distB="0" distL="0" distR="0" wp14:anchorId="4A7AB5D8" wp14:editId="22A8F3E3">
            <wp:extent cx="4524375" cy="2066925"/>
            <wp:effectExtent l="0" t="0" r="9525"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8">
                      <a:extLst>
                        <a:ext uri="{BEBA8EAE-BF5A-486C-A8C5-ECC9F3942E4B}">
                          <a14:imgProps xmlns:a14="http://schemas.microsoft.com/office/drawing/2010/main">
                            <a14:imgLayer r:embed="rId1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524375" cy="2066925"/>
                    </a:xfrm>
                    <a:prstGeom prst="rect">
                      <a:avLst/>
                    </a:prstGeom>
                    <a:noFill/>
                    <a:ln>
                      <a:noFill/>
                    </a:ln>
                  </pic:spPr>
                </pic:pic>
              </a:graphicData>
            </a:graphic>
          </wp:inline>
        </w:drawing>
      </w:r>
    </w:p>
    <w:p w14:paraId="6882B072" w14:textId="2C95D5B4" w:rsidR="00C84D54" w:rsidRDefault="00B04A2A" w:rsidP="00106645">
      <w:pPr>
        <w:pStyle w:val="Caption"/>
        <w:jc w:val="center"/>
        <w:rPr>
          <w:rFonts w:cs="Tahoma"/>
          <w:b/>
          <w:bCs/>
        </w:rPr>
      </w:pPr>
      <w:r>
        <w:t xml:space="preserve">Figure </w:t>
      </w:r>
      <w:fldSimple w:instr=" SEQ Figure \* ARABIC ">
        <w:r>
          <w:rPr>
            <w:noProof/>
          </w:rPr>
          <w:t>3</w:t>
        </w:r>
      </w:fldSimple>
    </w:p>
    <w:p w14:paraId="62582DB9" w14:textId="6BDEF3C3" w:rsidR="008A3CAC" w:rsidRDefault="008A3CAC" w:rsidP="007E1F5D">
      <w:pPr>
        <w:jc w:val="center"/>
        <w:rPr>
          <w:rFonts w:cs="Tahoma"/>
          <w:b/>
          <w:bCs/>
        </w:rPr>
      </w:pPr>
    </w:p>
    <w:p w14:paraId="4D96C587" w14:textId="6884BDA3" w:rsidR="004E65DF" w:rsidRDefault="004E65DF" w:rsidP="004E65DF">
      <w:pPr>
        <w:jc w:val="center"/>
        <w:rPr>
          <w:b/>
          <w:bCs/>
          <w:sz w:val="72"/>
          <w:szCs w:val="72"/>
        </w:rPr>
      </w:pPr>
      <w:r w:rsidRPr="009E7A50">
        <w:rPr>
          <w:b/>
          <w:bCs/>
          <w:sz w:val="72"/>
          <w:szCs w:val="72"/>
        </w:rPr>
        <w:t>TABLE 123</w:t>
      </w:r>
    </w:p>
    <w:p w14:paraId="476C1764" w14:textId="77777777" w:rsidR="004E65DF" w:rsidRPr="009E7A50" w:rsidRDefault="004E65DF" w:rsidP="004E65DF">
      <w:pPr>
        <w:jc w:val="center"/>
        <w:rPr>
          <w:b/>
          <w:bCs/>
          <w:sz w:val="72"/>
          <w:szCs w:val="72"/>
        </w:rPr>
      </w:pPr>
    </w:p>
    <w:p w14:paraId="49969827" w14:textId="7631A652" w:rsidR="004E65DF" w:rsidRPr="004E65DF" w:rsidRDefault="004E65DF" w:rsidP="004E65DF">
      <w:pPr>
        <w:jc w:val="center"/>
        <w:rPr>
          <w:b/>
          <w:bCs/>
          <w:sz w:val="28"/>
          <w:szCs w:val="28"/>
        </w:rPr>
      </w:pPr>
      <w:r w:rsidRPr="009E7A50">
        <w:rPr>
          <w:b/>
          <w:bCs/>
          <w:sz w:val="28"/>
          <w:szCs w:val="28"/>
        </w:rPr>
        <w:t>PLEASE WRITE ANSWERS FOR QUESTIONS 1,2</w:t>
      </w:r>
      <w:r w:rsidR="00C84156">
        <w:rPr>
          <w:b/>
          <w:bCs/>
          <w:sz w:val="28"/>
          <w:szCs w:val="28"/>
        </w:rPr>
        <w:t>,</w:t>
      </w:r>
      <w:r w:rsidRPr="009E7A50">
        <w:rPr>
          <w:b/>
          <w:bCs/>
          <w:sz w:val="28"/>
          <w:szCs w:val="28"/>
        </w:rPr>
        <w:t xml:space="preserve"> and 3 in this table</w:t>
      </w:r>
    </w:p>
    <w:p w14:paraId="16FAE668" w14:textId="3265E678" w:rsidR="004E65DF" w:rsidRDefault="004E65DF" w:rsidP="008C2C30">
      <w:pPr>
        <w:rPr>
          <w:rFonts w:cs="Tahoma"/>
          <w:b/>
        </w:rPr>
      </w:pPr>
    </w:p>
    <w:tbl>
      <w:tblPr>
        <w:tblStyle w:val="TableGrid"/>
        <w:tblW w:w="9807" w:type="dxa"/>
        <w:tblInd w:w="-185" w:type="dxa"/>
        <w:tblLayout w:type="fixed"/>
        <w:tblLook w:val="04A0" w:firstRow="1" w:lastRow="0" w:firstColumn="1" w:lastColumn="0" w:noHBand="0" w:noVBand="1"/>
      </w:tblPr>
      <w:tblGrid>
        <w:gridCol w:w="869"/>
        <w:gridCol w:w="1448"/>
        <w:gridCol w:w="884"/>
        <w:gridCol w:w="905"/>
        <w:gridCol w:w="1992"/>
        <w:gridCol w:w="869"/>
        <w:gridCol w:w="851"/>
        <w:gridCol w:w="1989"/>
      </w:tblGrid>
      <w:tr w:rsidR="004E65DF" w14:paraId="28E51BB6" w14:textId="77777777" w:rsidTr="007A1F41">
        <w:trPr>
          <w:trHeight w:val="519"/>
        </w:trPr>
        <w:tc>
          <w:tcPr>
            <w:tcW w:w="2317" w:type="dxa"/>
            <w:gridSpan w:val="2"/>
          </w:tcPr>
          <w:p w14:paraId="6DCA417F" w14:textId="3C791CBB" w:rsidR="004E65DF" w:rsidRDefault="004E65DF" w:rsidP="007A1F41">
            <w:pPr>
              <w:jc w:val="center"/>
              <w:rPr>
                <w:b/>
                <w:bCs/>
              </w:rPr>
            </w:pPr>
            <w:r>
              <w:rPr>
                <w:b/>
                <w:bCs/>
              </w:rPr>
              <w:t xml:space="preserve">Only </w:t>
            </w:r>
            <w:r w:rsidR="009A0BE4">
              <w:rPr>
                <w:b/>
                <w:bCs/>
              </w:rPr>
              <w:t>A; B; C or D</w:t>
            </w:r>
          </w:p>
        </w:tc>
        <w:tc>
          <w:tcPr>
            <w:tcW w:w="884" w:type="dxa"/>
            <w:vMerge w:val="restart"/>
            <w:shd w:val="clear" w:color="auto" w:fill="D9D9D9" w:themeFill="background1" w:themeFillShade="D9"/>
          </w:tcPr>
          <w:p w14:paraId="033F990E" w14:textId="77777777" w:rsidR="004E65DF" w:rsidRPr="00B675C4" w:rsidRDefault="004E65DF" w:rsidP="007A1F41">
            <w:pPr>
              <w:ind w:left="-119" w:firstLine="119"/>
              <w:rPr>
                <w:b/>
                <w:bCs/>
                <w:color w:val="808080" w:themeColor="background1" w:themeShade="80"/>
                <w:highlight w:val="darkGray"/>
              </w:rPr>
            </w:pPr>
          </w:p>
        </w:tc>
        <w:tc>
          <w:tcPr>
            <w:tcW w:w="2897" w:type="dxa"/>
            <w:gridSpan w:val="2"/>
          </w:tcPr>
          <w:p w14:paraId="39DF6190" w14:textId="28D972DF" w:rsidR="004E65DF" w:rsidRDefault="004E65DF" w:rsidP="007A1F41">
            <w:pPr>
              <w:jc w:val="center"/>
              <w:rPr>
                <w:b/>
                <w:bCs/>
              </w:rPr>
            </w:pPr>
            <w:r>
              <w:rPr>
                <w:b/>
                <w:bCs/>
              </w:rPr>
              <w:t xml:space="preserve">Only </w:t>
            </w:r>
            <w:r w:rsidR="00856387">
              <w:rPr>
                <w:b/>
                <w:bCs/>
              </w:rPr>
              <w:t>True or False</w:t>
            </w:r>
          </w:p>
        </w:tc>
        <w:tc>
          <w:tcPr>
            <w:tcW w:w="869" w:type="dxa"/>
            <w:vMerge w:val="restart"/>
            <w:shd w:val="clear" w:color="auto" w:fill="D9D9D9" w:themeFill="background1" w:themeFillShade="D9"/>
          </w:tcPr>
          <w:p w14:paraId="49AEA2FD" w14:textId="77777777" w:rsidR="004E65DF" w:rsidRDefault="004E65DF" w:rsidP="007A1F41">
            <w:pPr>
              <w:rPr>
                <w:b/>
                <w:bCs/>
              </w:rPr>
            </w:pPr>
          </w:p>
        </w:tc>
        <w:tc>
          <w:tcPr>
            <w:tcW w:w="2840" w:type="dxa"/>
            <w:gridSpan w:val="2"/>
          </w:tcPr>
          <w:p w14:paraId="4BAF8DF0" w14:textId="0E278ADE" w:rsidR="004E65DF" w:rsidRDefault="004E65DF" w:rsidP="007A1F41">
            <w:pPr>
              <w:jc w:val="center"/>
              <w:rPr>
                <w:b/>
                <w:bCs/>
              </w:rPr>
            </w:pPr>
            <w:r>
              <w:rPr>
                <w:b/>
                <w:bCs/>
              </w:rPr>
              <w:t xml:space="preserve">Only </w:t>
            </w:r>
            <w:r w:rsidR="00856387">
              <w:rPr>
                <w:b/>
                <w:bCs/>
              </w:rPr>
              <w:t>Numbers</w:t>
            </w:r>
            <w:r>
              <w:rPr>
                <w:b/>
                <w:bCs/>
              </w:rPr>
              <w:t xml:space="preserve"> </w:t>
            </w:r>
            <w:proofErr w:type="gramStart"/>
            <w:r>
              <w:rPr>
                <w:b/>
                <w:bCs/>
              </w:rPr>
              <w:t>e.g.</w:t>
            </w:r>
            <w:proofErr w:type="gramEnd"/>
            <w:r>
              <w:rPr>
                <w:b/>
                <w:bCs/>
              </w:rPr>
              <w:t xml:space="preserve"> </w:t>
            </w:r>
            <w:r w:rsidR="00856387">
              <w:rPr>
                <w:b/>
                <w:bCs/>
              </w:rPr>
              <w:t>12</w:t>
            </w:r>
          </w:p>
        </w:tc>
      </w:tr>
      <w:tr w:rsidR="004E65DF" w14:paraId="06672796" w14:textId="77777777" w:rsidTr="00280D85">
        <w:trPr>
          <w:trHeight w:val="615"/>
        </w:trPr>
        <w:tc>
          <w:tcPr>
            <w:tcW w:w="2317" w:type="dxa"/>
            <w:gridSpan w:val="2"/>
          </w:tcPr>
          <w:p w14:paraId="7864E1B1" w14:textId="77777777" w:rsidR="004E65DF" w:rsidRDefault="004E65DF" w:rsidP="007A1F41">
            <w:pPr>
              <w:jc w:val="center"/>
              <w:rPr>
                <w:b/>
                <w:bCs/>
              </w:rPr>
            </w:pPr>
            <w:r>
              <w:rPr>
                <w:b/>
                <w:bCs/>
              </w:rPr>
              <w:t>Question 1</w:t>
            </w:r>
          </w:p>
        </w:tc>
        <w:tc>
          <w:tcPr>
            <w:tcW w:w="884" w:type="dxa"/>
            <w:vMerge/>
            <w:shd w:val="clear" w:color="auto" w:fill="D9D9D9" w:themeFill="background1" w:themeFillShade="D9"/>
          </w:tcPr>
          <w:p w14:paraId="51333591" w14:textId="77777777" w:rsidR="004E65DF" w:rsidRPr="00B675C4" w:rsidRDefault="004E65DF" w:rsidP="007A1F41">
            <w:pPr>
              <w:rPr>
                <w:b/>
                <w:bCs/>
                <w:color w:val="808080" w:themeColor="background1" w:themeShade="80"/>
                <w:highlight w:val="darkGray"/>
              </w:rPr>
            </w:pPr>
          </w:p>
        </w:tc>
        <w:tc>
          <w:tcPr>
            <w:tcW w:w="2897" w:type="dxa"/>
            <w:gridSpan w:val="2"/>
          </w:tcPr>
          <w:p w14:paraId="349AD5AA" w14:textId="77777777" w:rsidR="004E65DF" w:rsidRDefault="004E65DF" w:rsidP="007A1F41">
            <w:pPr>
              <w:jc w:val="center"/>
              <w:rPr>
                <w:b/>
                <w:bCs/>
              </w:rPr>
            </w:pPr>
            <w:r>
              <w:rPr>
                <w:b/>
                <w:bCs/>
              </w:rPr>
              <w:t>Question 2</w:t>
            </w:r>
          </w:p>
        </w:tc>
        <w:tc>
          <w:tcPr>
            <w:tcW w:w="869" w:type="dxa"/>
            <w:vMerge/>
            <w:shd w:val="clear" w:color="auto" w:fill="D9D9D9" w:themeFill="background1" w:themeFillShade="D9"/>
          </w:tcPr>
          <w:p w14:paraId="3303BA5E" w14:textId="77777777" w:rsidR="004E65DF" w:rsidRDefault="004E65DF" w:rsidP="007A1F41">
            <w:pPr>
              <w:rPr>
                <w:b/>
                <w:bCs/>
              </w:rPr>
            </w:pPr>
          </w:p>
        </w:tc>
        <w:tc>
          <w:tcPr>
            <w:tcW w:w="2840" w:type="dxa"/>
            <w:gridSpan w:val="2"/>
          </w:tcPr>
          <w:p w14:paraId="3111794C" w14:textId="77777777" w:rsidR="004E65DF" w:rsidRDefault="004E65DF" w:rsidP="007A1F41">
            <w:pPr>
              <w:jc w:val="center"/>
              <w:rPr>
                <w:b/>
                <w:bCs/>
              </w:rPr>
            </w:pPr>
            <w:r>
              <w:rPr>
                <w:b/>
                <w:bCs/>
              </w:rPr>
              <w:t>Question 3</w:t>
            </w:r>
          </w:p>
        </w:tc>
      </w:tr>
      <w:tr w:rsidR="004E65DF" w14:paraId="30275135" w14:textId="77777777" w:rsidTr="007A1F41">
        <w:trPr>
          <w:trHeight w:val="519"/>
        </w:trPr>
        <w:tc>
          <w:tcPr>
            <w:tcW w:w="869" w:type="dxa"/>
          </w:tcPr>
          <w:p w14:paraId="3E666A34" w14:textId="77777777" w:rsidR="004E65DF" w:rsidRDefault="004E65DF" w:rsidP="007A1F41">
            <w:pPr>
              <w:rPr>
                <w:b/>
                <w:bCs/>
              </w:rPr>
            </w:pPr>
            <w:r>
              <w:rPr>
                <w:b/>
                <w:bCs/>
              </w:rPr>
              <w:t>1</w:t>
            </w:r>
          </w:p>
        </w:tc>
        <w:tc>
          <w:tcPr>
            <w:tcW w:w="1448" w:type="dxa"/>
          </w:tcPr>
          <w:p w14:paraId="7A051604" w14:textId="510DAC01" w:rsidR="004E65DF" w:rsidRPr="009A0BE4" w:rsidRDefault="009A0BE4" w:rsidP="007A1F41">
            <w:pPr>
              <w:jc w:val="center"/>
              <w:rPr>
                <w:b/>
                <w:bCs/>
                <w:color w:val="FF0000"/>
              </w:rPr>
            </w:pPr>
            <w:r w:rsidRPr="009A0BE4">
              <w:rPr>
                <w:b/>
                <w:bCs/>
                <w:color w:val="FF0000"/>
              </w:rPr>
              <w:t>C</w:t>
            </w:r>
            <w:r w:rsidR="00280D85" w:rsidRPr="009A0BE4">
              <w:rPr>
                <w:b/>
                <w:bCs/>
                <w:color w:val="FF0000"/>
              </w:rPr>
              <w:t xml:space="preserve"> </w:t>
            </w:r>
            <w:r w:rsidR="00280D85" w:rsidRPr="009A0BE4">
              <w:rPr>
                <w:rFonts w:cs="Tahoma"/>
                <w:b/>
                <w:bCs/>
                <w:color w:val="FF0000"/>
              </w:rPr>
              <w:t>√</w:t>
            </w:r>
          </w:p>
        </w:tc>
        <w:tc>
          <w:tcPr>
            <w:tcW w:w="884" w:type="dxa"/>
            <w:vMerge/>
            <w:shd w:val="clear" w:color="auto" w:fill="D9D9D9" w:themeFill="background1" w:themeFillShade="D9"/>
          </w:tcPr>
          <w:p w14:paraId="302AA272" w14:textId="77777777" w:rsidR="004E65DF" w:rsidRPr="00E851F3" w:rsidRDefault="004E65DF" w:rsidP="007A1F41">
            <w:pPr>
              <w:rPr>
                <w:b/>
                <w:bCs/>
                <w:color w:val="808080" w:themeColor="background1" w:themeShade="80"/>
                <w:highlight w:val="yellow"/>
              </w:rPr>
            </w:pPr>
          </w:p>
        </w:tc>
        <w:tc>
          <w:tcPr>
            <w:tcW w:w="905" w:type="dxa"/>
          </w:tcPr>
          <w:p w14:paraId="6EA6C727" w14:textId="77777777" w:rsidR="004E65DF" w:rsidRPr="009A0BE4" w:rsidRDefault="004E65DF" w:rsidP="007A1F41">
            <w:pPr>
              <w:rPr>
                <w:b/>
                <w:bCs/>
              </w:rPr>
            </w:pPr>
            <w:r w:rsidRPr="009A0BE4">
              <w:rPr>
                <w:b/>
                <w:bCs/>
              </w:rPr>
              <w:t>1</w:t>
            </w:r>
          </w:p>
        </w:tc>
        <w:tc>
          <w:tcPr>
            <w:tcW w:w="1992" w:type="dxa"/>
          </w:tcPr>
          <w:p w14:paraId="0F3317E9" w14:textId="51681A8E" w:rsidR="004E65DF" w:rsidRPr="00856387" w:rsidRDefault="00C84156" w:rsidP="007A1F41">
            <w:pPr>
              <w:jc w:val="center"/>
              <w:rPr>
                <w:b/>
                <w:bCs/>
                <w:color w:val="FF0000"/>
              </w:rPr>
            </w:pPr>
            <w:r w:rsidRPr="00856387">
              <w:rPr>
                <w:b/>
                <w:bCs/>
                <w:color w:val="FF0000"/>
              </w:rPr>
              <w:t xml:space="preserve">True </w:t>
            </w:r>
            <w:r w:rsidR="00280D85" w:rsidRPr="00856387">
              <w:rPr>
                <w:rFonts w:cs="Tahoma"/>
                <w:b/>
                <w:bCs/>
                <w:color w:val="FF0000"/>
              </w:rPr>
              <w:t>√</w:t>
            </w:r>
          </w:p>
        </w:tc>
        <w:tc>
          <w:tcPr>
            <w:tcW w:w="869" w:type="dxa"/>
            <w:vMerge/>
            <w:shd w:val="clear" w:color="auto" w:fill="D9D9D9" w:themeFill="background1" w:themeFillShade="D9"/>
          </w:tcPr>
          <w:p w14:paraId="3628F91F" w14:textId="77777777" w:rsidR="004E65DF" w:rsidRDefault="004E65DF" w:rsidP="007A1F41">
            <w:pPr>
              <w:rPr>
                <w:b/>
                <w:bCs/>
              </w:rPr>
            </w:pPr>
          </w:p>
        </w:tc>
        <w:tc>
          <w:tcPr>
            <w:tcW w:w="851" w:type="dxa"/>
          </w:tcPr>
          <w:p w14:paraId="5CE9EBEF" w14:textId="2745744B" w:rsidR="004E65DF" w:rsidRDefault="00106645" w:rsidP="007A1F41">
            <w:pPr>
              <w:rPr>
                <w:b/>
                <w:bCs/>
              </w:rPr>
            </w:pPr>
            <w:r>
              <w:rPr>
                <w:b/>
                <w:bCs/>
              </w:rPr>
              <w:t>3.1 A</w:t>
            </w:r>
          </w:p>
        </w:tc>
        <w:tc>
          <w:tcPr>
            <w:tcW w:w="1989" w:type="dxa"/>
          </w:tcPr>
          <w:p w14:paraId="150D0937" w14:textId="4D978F28" w:rsidR="004E65DF" w:rsidRPr="00A612C4" w:rsidRDefault="00C84156" w:rsidP="00D31316">
            <w:pPr>
              <w:jc w:val="center"/>
              <w:rPr>
                <w:b/>
                <w:bCs/>
                <w:color w:val="FF0000"/>
              </w:rPr>
            </w:pPr>
            <w:r>
              <w:rPr>
                <w:b/>
                <w:bCs/>
                <w:color w:val="FF0000"/>
              </w:rPr>
              <w:t>3</w:t>
            </w:r>
            <w:r w:rsidR="00280D85" w:rsidRPr="00F621F1">
              <w:rPr>
                <w:rFonts w:cs="Tahoma"/>
                <w:b/>
                <w:bCs/>
                <w:color w:val="FF0000"/>
              </w:rPr>
              <w:t>√</w:t>
            </w:r>
          </w:p>
        </w:tc>
      </w:tr>
      <w:tr w:rsidR="004E65DF" w14:paraId="305A5A0A" w14:textId="77777777" w:rsidTr="007A1F41">
        <w:trPr>
          <w:trHeight w:val="490"/>
        </w:trPr>
        <w:tc>
          <w:tcPr>
            <w:tcW w:w="869" w:type="dxa"/>
          </w:tcPr>
          <w:p w14:paraId="6F632A01" w14:textId="77777777" w:rsidR="004E65DF" w:rsidRDefault="004E65DF" w:rsidP="007A1F41">
            <w:pPr>
              <w:rPr>
                <w:b/>
                <w:bCs/>
              </w:rPr>
            </w:pPr>
            <w:r>
              <w:rPr>
                <w:b/>
                <w:bCs/>
              </w:rPr>
              <w:t>2</w:t>
            </w:r>
          </w:p>
        </w:tc>
        <w:tc>
          <w:tcPr>
            <w:tcW w:w="1448" w:type="dxa"/>
          </w:tcPr>
          <w:p w14:paraId="4A4F5AB4" w14:textId="2D061207" w:rsidR="004E65DF" w:rsidRPr="009A0BE4" w:rsidRDefault="00C84156" w:rsidP="007A1F41">
            <w:pPr>
              <w:jc w:val="center"/>
              <w:rPr>
                <w:b/>
                <w:bCs/>
                <w:color w:val="FF0000"/>
              </w:rPr>
            </w:pPr>
            <w:r>
              <w:rPr>
                <w:b/>
                <w:bCs/>
                <w:color w:val="FF0000"/>
              </w:rPr>
              <w:t>A</w:t>
            </w:r>
            <w:r w:rsidR="00280D85" w:rsidRPr="009A0BE4">
              <w:rPr>
                <w:b/>
                <w:bCs/>
                <w:color w:val="FF0000"/>
              </w:rPr>
              <w:t xml:space="preserve"> </w:t>
            </w:r>
            <w:r w:rsidR="00280D85" w:rsidRPr="009A0BE4">
              <w:rPr>
                <w:rFonts w:cs="Tahoma"/>
                <w:b/>
                <w:bCs/>
                <w:color w:val="FF0000"/>
              </w:rPr>
              <w:t>√</w:t>
            </w:r>
          </w:p>
        </w:tc>
        <w:tc>
          <w:tcPr>
            <w:tcW w:w="884" w:type="dxa"/>
            <w:vMerge/>
            <w:shd w:val="clear" w:color="auto" w:fill="D9D9D9" w:themeFill="background1" w:themeFillShade="D9"/>
          </w:tcPr>
          <w:p w14:paraId="61578C6C" w14:textId="77777777" w:rsidR="004E65DF" w:rsidRPr="00E851F3" w:rsidRDefault="004E65DF" w:rsidP="007A1F41">
            <w:pPr>
              <w:rPr>
                <w:b/>
                <w:bCs/>
                <w:color w:val="808080" w:themeColor="background1" w:themeShade="80"/>
                <w:highlight w:val="yellow"/>
              </w:rPr>
            </w:pPr>
          </w:p>
        </w:tc>
        <w:tc>
          <w:tcPr>
            <w:tcW w:w="905" w:type="dxa"/>
          </w:tcPr>
          <w:p w14:paraId="76B2EDB0" w14:textId="77777777" w:rsidR="004E65DF" w:rsidRPr="009A0BE4" w:rsidRDefault="004E65DF" w:rsidP="007A1F41">
            <w:pPr>
              <w:rPr>
                <w:b/>
                <w:bCs/>
              </w:rPr>
            </w:pPr>
            <w:r w:rsidRPr="009A0BE4">
              <w:rPr>
                <w:b/>
                <w:bCs/>
              </w:rPr>
              <w:t>2</w:t>
            </w:r>
          </w:p>
        </w:tc>
        <w:tc>
          <w:tcPr>
            <w:tcW w:w="1992" w:type="dxa"/>
          </w:tcPr>
          <w:p w14:paraId="49556CB4" w14:textId="33D60895" w:rsidR="004E65DF" w:rsidRPr="00856387" w:rsidRDefault="00C84156" w:rsidP="007A1F41">
            <w:pPr>
              <w:jc w:val="center"/>
              <w:rPr>
                <w:b/>
                <w:bCs/>
                <w:color w:val="FF0000"/>
              </w:rPr>
            </w:pPr>
            <w:r w:rsidRPr="00856387">
              <w:rPr>
                <w:b/>
                <w:bCs/>
                <w:color w:val="FF0000"/>
              </w:rPr>
              <w:t>False</w:t>
            </w:r>
            <w:r w:rsidR="00280D85" w:rsidRPr="00856387">
              <w:rPr>
                <w:b/>
                <w:bCs/>
                <w:color w:val="FF0000"/>
              </w:rPr>
              <w:t xml:space="preserve"> </w:t>
            </w:r>
            <w:r w:rsidR="00280D85" w:rsidRPr="00856387">
              <w:rPr>
                <w:rFonts w:cs="Tahoma"/>
                <w:b/>
                <w:bCs/>
                <w:color w:val="FF0000"/>
              </w:rPr>
              <w:t>√</w:t>
            </w:r>
          </w:p>
        </w:tc>
        <w:tc>
          <w:tcPr>
            <w:tcW w:w="869" w:type="dxa"/>
            <w:vMerge/>
            <w:shd w:val="clear" w:color="auto" w:fill="D9D9D9" w:themeFill="background1" w:themeFillShade="D9"/>
          </w:tcPr>
          <w:p w14:paraId="6D38014A" w14:textId="77777777" w:rsidR="004E65DF" w:rsidRDefault="004E65DF" w:rsidP="007A1F41">
            <w:pPr>
              <w:rPr>
                <w:b/>
                <w:bCs/>
              </w:rPr>
            </w:pPr>
          </w:p>
        </w:tc>
        <w:tc>
          <w:tcPr>
            <w:tcW w:w="851" w:type="dxa"/>
          </w:tcPr>
          <w:p w14:paraId="1896742A" w14:textId="7063C948" w:rsidR="004E65DF" w:rsidRDefault="00106645" w:rsidP="007A1F41">
            <w:pPr>
              <w:rPr>
                <w:b/>
                <w:bCs/>
              </w:rPr>
            </w:pPr>
            <w:r>
              <w:rPr>
                <w:b/>
                <w:bCs/>
              </w:rPr>
              <w:t>3.1 B</w:t>
            </w:r>
          </w:p>
        </w:tc>
        <w:tc>
          <w:tcPr>
            <w:tcW w:w="1989" w:type="dxa"/>
          </w:tcPr>
          <w:p w14:paraId="5EF32188" w14:textId="078B1C3B" w:rsidR="004E65DF" w:rsidRPr="00A612C4" w:rsidRDefault="00C84156" w:rsidP="007A1F41">
            <w:pPr>
              <w:jc w:val="center"/>
              <w:rPr>
                <w:b/>
                <w:bCs/>
                <w:color w:val="FF0000"/>
              </w:rPr>
            </w:pPr>
            <w:r>
              <w:rPr>
                <w:b/>
                <w:bCs/>
                <w:color w:val="FF0000"/>
              </w:rPr>
              <w:t>7</w:t>
            </w:r>
            <w:r w:rsidR="00280D85">
              <w:rPr>
                <w:b/>
                <w:bCs/>
                <w:color w:val="FF0000"/>
              </w:rPr>
              <w:t xml:space="preserve"> </w:t>
            </w:r>
            <w:r w:rsidR="00280D85" w:rsidRPr="00F621F1">
              <w:rPr>
                <w:rFonts w:cs="Tahoma"/>
                <w:b/>
                <w:bCs/>
                <w:color w:val="FF0000"/>
              </w:rPr>
              <w:t>√</w:t>
            </w:r>
          </w:p>
        </w:tc>
      </w:tr>
      <w:tr w:rsidR="004E65DF" w14:paraId="28C24DB8" w14:textId="77777777" w:rsidTr="007A1F41">
        <w:trPr>
          <w:trHeight w:val="519"/>
        </w:trPr>
        <w:tc>
          <w:tcPr>
            <w:tcW w:w="869" w:type="dxa"/>
          </w:tcPr>
          <w:p w14:paraId="153D003C" w14:textId="77777777" w:rsidR="004E65DF" w:rsidRDefault="004E65DF" w:rsidP="007A1F41">
            <w:pPr>
              <w:rPr>
                <w:b/>
                <w:bCs/>
              </w:rPr>
            </w:pPr>
            <w:r>
              <w:rPr>
                <w:b/>
                <w:bCs/>
              </w:rPr>
              <w:t>3</w:t>
            </w:r>
          </w:p>
        </w:tc>
        <w:tc>
          <w:tcPr>
            <w:tcW w:w="1448" w:type="dxa"/>
          </w:tcPr>
          <w:p w14:paraId="603EC607" w14:textId="421AF41E" w:rsidR="004E65DF" w:rsidRPr="009A0BE4" w:rsidRDefault="00C84156" w:rsidP="007A1F41">
            <w:pPr>
              <w:jc w:val="center"/>
              <w:rPr>
                <w:b/>
                <w:bCs/>
                <w:color w:val="FF0000"/>
              </w:rPr>
            </w:pPr>
            <w:r>
              <w:rPr>
                <w:b/>
                <w:bCs/>
                <w:color w:val="FF0000"/>
              </w:rPr>
              <w:t>C</w:t>
            </w:r>
            <w:r w:rsidR="00280D85" w:rsidRPr="009A0BE4">
              <w:rPr>
                <w:b/>
                <w:bCs/>
                <w:color w:val="FF0000"/>
              </w:rPr>
              <w:t xml:space="preserve"> </w:t>
            </w:r>
            <w:r w:rsidR="00280D85" w:rsidRPr="009A0BE4">
              <w:rPr>
                <w:rFonts w:cs="Tahoma"/>
                <w:b/>
                <w:bCs/>
                <w:color w:val="FF0000"/>
              </w:rPr>
              <w:t>√</w:t>
            </w:r>
          </w:p>
        </w:tc>
        <w:tc>
          <w:tcPr>
            <w:tcW w:w="884" w:type="dxa"/>
            <w:vMerge/>
            <w:shd w:val="clear" w:color="auto" w:fill="D9D9D9" w:themeFill="background1" w:themeFillShade="D9"/>
          </w:tcPr>
          <w:p w14:paraId="633FD847" w14:textId="77777777" w:rsidR="004E65DF" w:rsidRPr="00E851F3" w:rsidRDefault="004E65DF" w:rsidP="007A1F41">
            <w:pPr>
              <w:rPr>
                <w:b/>
                <w:bCs/>
                <w:color w:val="808080" w:themeColor="background1" w:themeShade="80"/>
                <w:highlight w:val="yellow"/>
              </w:rPr>
            </w:pPr>
          </w:p>
        </w:tc>
        <w:tc>
          <w:tcPr>
            <w:tcW w:w="905" w:type="dxa"/>
          </w:tcPr>
          <w:p w14:paraId="2358FE8D" w14:textId="77777777" w:rsidR="004E65DF" w:rsidRPr="009A0BE4" w:rsidRDefault="004E65DF" w:rsidP="007A1F41">
            <w:pPr>
              <w:rPr>
                <w:b/>
                <w:bCs/>
              </w:rPr>
            </w:pPr>
            <w:r w:rsidRPr="009A0BE4">
              <w:rPr>
                <w:b/>
                <w:bCs/>
              </w:rPr>
              <w:t>3</w:t>
            </w:r>
          </w:p>
        </w:tc>
        <w:tc>
          <w:tcPr>
            <w:tcW w:w="1992" w:type="dxa"/>
          </w:tcPr>
          <w:p w14:paraId="282A2A23" w14:textId="79D9D2F2" w:rsidR="004E65DF" w:rsidRPr="00856387" w:rsidRDefault="00C84156" w:rsidP="007A1F41">
            <w:pPr>
              <w:jc w:val="center"/>
              <w:rPr>
                <w:b/>
                <w:bCs/>
                <w:color w:val="FF0000"/>
              </w:rPr>
            </w:pPr>
            <w:r w:rsidRPr="00856387">
              <w:rPr>
                <w:b/>
                <w:bCs/>
                <w:color w:val="FF0000"/>
              </w:rPr>
              <w:t>True</w:t>
            </w:r>
            <w:r w:rsidRPr="00856387">
              <w:rPr>
                <w:rFonts w:cs="Tahoma"/>
                <w:b/>
                <w:bCs/>
                <w:color w:val="FF0000"/>
              </w:rPr>
              <w:t>√</w:t>
            </w:r>
          </w:p>
        </w:tc>
        <w:tc>
          <w:tcPr>
            <w:tcW w:w="869" w:type="dxa"/>
            <w:vMerge/>
            <w:shd w:val="clear" w:color="auto" w:fill="D9D9D9" w:themeFill="background1" w:themeFillShade="D9"/>
          </w:tcPr>
          <w:p w14:paraId="749F3C0E" w14:textId="77777777" w:rsidR="004E65DF" w:rsidRDefault="004E65DF" w:rsidP="007A1F41">
            <w:pPr>
              <w:rPr>
                <w:b/>
                <w:bCs/>
              </w:rPr>
            </w:pPr>
          </w:p>
        </w:tc>
        <w:tc>
          <w:tcPr>
            <w:tcW w:w="851" w:type="dxa"/>
          </w:tcPr>
          <w:p w14:paraId="1BCFDFE5" w14:textId="14EB0C64" w:rsidR="004E65DF" w:rsidRDefault="004E65DF" w:rsidP="007A1F41">
            <w:pPr>
              <w:rPr>
                <w:b/>
                <w:bCs/>
              </w:rPr>
            </w:pPr>
            <w:r>
              <w:rPr>
                <w:b/>
                <w:bCs/>
              </w:rPr>
              <w:t>3</w:t>
            </w:r>
            <w:r w:rsidR="00106645">
              <w:rPr>
                <w:b/>
                <w:bCs/>
              </w:rPr>
              <w:t>.1 C</w:t>
            </w:r>
          </w:p>
        </w:tc>
        <w:tc>
          <w:tcPr>
            <w:tcW w:w="1989" w:type="dxa"/>
          </w:tcPr>
          <w:p w14:paraId="10CD22F2" w14:textId="658D99E2" w:rsidR="004E65DF" w:rsidRPr="00A612C4" w:rsidRDefault="00C84156" w:rsidP="007A1F41">
            <w:pPr>
              <w:jc w:val="center"/>
              <w:rPr>
                <w:b/>
                <w:bCs/>
                <w:color w:val="FF0000"/>
              </w:rPr>
            </w:pPr>
            <w:r>
              <w:rPr>
                <w:b/>
                <w:bCs/>
                <w:color w:val="FF0000"/>
              </w:rPr>
              <w:t>4</w:t>
            </w:r>
            <w:r w:rsidR="00280D85">
              <w:rPr>
                <w:b/>
                <w:bCs/>
                <w:color w:val="FF0000"/>
              </w:rPr>
              <w:t xml:space="preserve"> </w:t>
            </w:r>
            <w:r w:rsidR="00280D85" w:rsidRPr="00F621F1">
              <w:rPr>
                <w:rFonts w:cs="Tahoma"/>
                <w:b/>
                <w:bCs/>
                <w:color w:val="FF0000"/>
              </w:rPr>
              <w:t>√</w:t>
            </w:r>
          </w:p>
        </w:tc>
      </w:tr>
      <w:tr w:rsidR="004E65DF" w14:paraId="66902F14" w14:textId="77777777" w:rsidTr="007A1F41">
        <w:trPr>
          <w:trHeight w:val="490"/>
        </w:trPr>
        <w:tc>
          <w:tcPr>
            <w:tcW w:w="869" w:type="dxa"/>
          </w:tcPr>
          <w:p w14:paraId="412C6156" w14:textId="77777777" w:rsidR="004E65DF" w:rsidRDefault="004E65DF" w:rsidP="007A1F41">
            <w:pPr>
              <w:rPr>
                <w:b/>
                <w:bCs/>
              </w:rPr>
            </w:pPr>
            <w:r>
              <w:rPr>
                <w:b/>
                <w:bCs/>
              </w:rPr>
              <w:t>4</w:t>
            </w:r>
          </w:p>
        </w:tc>
        <w:tc>
          <w:tcPr>
            <w:tcW w:w="1448" w:type="dxa"/>
          </w:tcPr>
          <w:p w14:paraId="5E9F03BF" w14:textId="5ED9190D" w:rsidR="004E65DF" w:rsidRPr="009A0BE4" w:rsidRDefault="00C84156" w:rsidP="007A1F41">
            <w:pPr>
              <w:jc w:val="center"/>
              <w:rPr>
                <w:b/>
                <w:bCs/>
                <w:color w:val="FF0000"/>
              </w:rPr>
            </w:pPr>
            <w:r>
              <w:rPr>
                <w:b/>
                <w:bCs/>
                <w:color w:val="FF0000"/>
              </w:rPr>
              <w:t>A</w:t>
            </w:r>
            <w:r w:rsidR="00280D85" w:rsidRPr="009A0BE4">
              <w:rPr>
                <w:b/>
                <w:bCs/>
                <w:color w:val="FF0000"/>
              </w:rPr>
              <w:t xml:space="preserve"> </w:t>
            </w:r>
            <w:r w:rsidR="00280D85" w:rsidRPr="009A0BE4">
              <w:rPr>
                <w:rFonts w:cs="Tahoma"/>
                <w:b/>
                <w:bCs/>
                <w:color w:val="FF0000"/>
              </w:rPr>
              <w:t>√</w:t>
            </w:r>
          </w:p>
        </w:tc>
        <w:tc>
          <w:tcPr>
            <w:tcW w:w="884" w:type="dxa"/>
            <w:vMerge/>
            <w:shd w:val="clear" w:color="auto" w:fill="D9D9D9" w:themeFill="background1" w:themeFillShade="D9"/>
          </w:tcPr>
          <w:p w14:paraId="155F989F" w14:textId="77777777" w:rsidR="004E65DF" w:rsidRPr="00E851F3" w:rsidRDefault="004E65DF" w:rsidP="007A1F41">
            <w:pPr>
              <w:rPr>
                <w:b/>
                <w:bCs/>
                <w:color w:val="808080" w:themeColor="background1" w:themeShade="80"/>
                <w:highlight w:val="yellow"/>
              </w:rPr>
            </w:pPr>
          </w:p>
        </w:tc>
        <w:tc>
          <w:tcPr>
            <w:tcW w:w="905" w:type="dxa"/>
          </w:tcPr>
          <w:p w14:paraId="0F6EC443" w14:textId="77777777" w:rsidR="004E65DF" w:rsidRPr="009A0BE4" w:rsidRDefault="004E65DF" w:rsidP="007A1F41">
            <w:pPr>
              <w:rPr>
                <w:b/>
                <w:bCs/>
              </w:rPr>
            </w:pPr>
            <w:r w:rsidRPr="009A0BE4">
              <w:rPr>
                <w:b/>
                <w:bCs/>
              </w:rPr>
              <w:t>4</w:t>
            </w:r>
          </w:p>
        </w:tc>
        <w:tc>
          <w:tcPr>
            <w:tcW w:w="1992" w:type="dxa"/>
          </w:tcPr>
          <w:p w14:paraId="276BF02B" w14:textId="5AD5F62E" w:rsidR="004E65DF" w:rsidRPr="00856387" w:rsidRDefault="00C84156" w:rsidP="007A1F41">
            <w:pPr>
              <w:jc w:val="center"/>
              <w:rPr>
                <w:b/>
                <w:bCs/>
                <w:color w:val="FF0000"/>
              </w:rPr>
            </w:pPr>
            <w:r w:rsidRPr="00856387">
              <w:rPr>
                <w:b/>
                <w:bCs/>
                <w:color w:val="FF0000"/>
              </w:rPr>
              <w:t>False</w:t>
            </w:r>
          </w:p>
        </w:tc>
        <w:tc>
          <w:tcPr>
            <w:tcW w:w="869" w:type="dxa"/>
            <w:vMerge/>
            <w:shd w:val="clear" w:color="auto" w:fill="D9D9D9" w:themeFill="background1" w:themeFillShade="D9"/>
          </w:tcPr>
          <w:p w14:paraId="72E97371" w14:textId="77777777" w:rsidR="004E65DF" w:rsidRDefault="004E65DF" w:rsidP="007A1F41">
            <w:pPr>
              <w:rPr>
                <w:b/>
                <w:bCs/>
              </w:rPr>
            </w:pPr>
          </w:p>
        </w:tc>
        <w:tc>
          <w:tcPr>
            <w:tcW w:w="851" w:type="dxa"/>
          </w:tcPr>
          <w:p w14:paraId="00FE9D62" w14:textId="7766F9F4" w:rsidR="004E65DF" w:rsidRDefault="00106645" w:rsidP="007A1F41">
            <w:pPr>
              <w:rPr>
                <w:b/>
                <w:bCs/>
              </w:rPr>
            </w:pPr>
            <w:r>
              <w:rPr>
                <w:b/>
                <w:bCs/>
              </w:rPr>
              <w:t>3.1 D</w:t>
            </w:r>
          </w:p>
        </w:tc>
        <w:tc>
          <w:tcPr>
            <w:tcW w:w="1989" w:type="dxa"/>
          </w:tcPr>
          <w:p w14:paraId="42E8584C" w14:textId="46CA67A5" w:rsidR="004E65DF" w:rsidRPr="00A612C4" w:rsidRDefault="00C84156" w:rsidP="007A1F41">
            <w:pPr>
              <w:jc w:val="center"/>
              <w:rPr>
                <w:b/>
                <w:bCs/>
                <w:color w:val="FF0000"/>
              </w:rPr>
            </w:pPr>
            <w:r>
              <w:rPr>
                <w:b/>
                <w:bCs/>
                <w:color w:val="FF0000"/>
              </w:rPr>
              <w:t>12</w:t>
            </w:r>
            <w:r w:rsidR="00280D85" w:rsidRPr="00F621F1">
              <w:rPr>
                <w:rFonts w:cs="Tahoma"/>
                <w:b/>
                <w:bCs/>
                <w:color w:val="FF0000"/>
              </w:rPr>
              <w:t>√</w:t>
            </w:r>
          </w:p>
        </w:tc>
      </w:tr>
      <w:tr w:rsidR="004E65DF" w14:paraId="0700287D" w14:textId="77777777" w:rsidTr="007A1F41">
        <w:trPr>
          <w:trHeight w:val="519"/>
        </w:trPr>
        <w:tc>
          <w:tcPr>
            <w:tcW w:w="869" w:type="dxa"/>
          </w:tcPr>
          <w:p w14:paraId="446B04E8" w14:textId="77777777" w:rsidR="004E65DF" w:rsidRDefault="004E65DF" w:rsidP="007A1F41">
            <w:pPr>
              <w:rPr>
                <w:b/>
                <w:bCs/>
              </w:rPr>
            </w:pPr>
            <w:r>
              <w:rPr>
                <w:b/>
                <w:bCs/>
              </w:rPr>
              <w:t>5</w:t>
            </w:r>
          </w:p>
        </w:tc>
        <w:tc>
          <w:tcPr>
            <w:tcW w:w="1448" w:type="dxa"/>
          </w:tcPr>
          <w:p w14:paraId="58A80EAC" w14:textId="0C7437CB" w:rsidR="004E65DF" w:rsidRPr="009A0BE4" w:rsidRDefault="00C84156" w:rsidP="007A1F41">
            <w:pPr>
              <w:jc w:val="center"/>
              <w:rPr>
                <w:b/>
                <w:bCs/>
                <w:color w:val="FF0000"/>
              </w:rPr>
            </w:pPr>
            <w:r>
              <w:rPr>
                <w:b/>
                <w:bCs/>
                <w:color w:val="FF0000"/>
              </w:rPr>
              <w:t>C</w:t>
            </w:r>
            <w:r w:rsidR="00280D85" w:rsidRPr="009A0BE4">
              <w:rPr>
                <w:b/>
                <w:bCs/>
                <w:color w:val="FF0000"/>
              </w:rPr>
              <w:t xml:space="preserve"> </w:t>
            </w:r>
            <w:r w:rsidR="00280D85" w:rsidRPr="009A0BE4">
              <w:rPr>
                <w:rFonts w:cs="Tahoma"/>
                <w:b/>
                <w:bCs/>
                <w:color w:val="FF0000"/>
              </w:rPr>
              <w:t>√</w:t>
            </w:r>
          </w:p>
        </w:tc>
        <w:tc>
          <w:tcPr>
            <w:tcW w:w="884" w:type="dxa"/>
            <w:vMerge/>
            <w:shd w:val="clear" w:color="auto" w:fill="D9D9D9" w:themeFill="background1" w:themeFillShade="D9"/>
          </w:tcPr>
          <w:p w14:paraId="4247C6E2" w14:textId="77777777" w:rsidR="004E65DF" w:rsidRPr="00E851F3" w:rsidRDefault="004E65DF" w:rsidP="007A1F41">
            <w:pPr>
              <w:rPr>
                <w:b/>
                <w:bCs/>
                <w:color w:val="808080" w:themeColor="background1" w:themeShade="80"/>
                <w:highlight w:val="yellow"/>
              </w:rPr>
            </w:pPr>
          </w:p>
        </w:tc>
        <w:tc>
          <w:tcPr>
            <w:tcW w:w="905" w:type="dxa"/>
          </w:tcPr>
          <w:p w14:paraId="56A5A33E" w14:textId="77777777" w:rsidR="004E65DF" w:rsidRPr="009A0BE4" w:rsidRDefault="004E65DF" w:rsidP="007A1F41">
            <w:pPr>
              <w:rPr>
                <w:b/>
                <w:bCs/>
              </w:rPr>
            </w:pPr>
            <w:r w:rsidRPr="009A0BE4">
              <w:rPr>
                <w:b/>
                <w:bCs/>
              </w:rPr>
              <w:t>5</w:t>
            </w:r>
          </w:p>
        </w:tc>
        <w:tc>
          <w:tcPr>
            <w:tcW w:w="1992" w:type="dxa"/>
          </w:tcPr>
          <w:p w14:paraId="2B7464E1" w14:textId="347E97B5" w:rsidR="004E65DF" w:rsidRPr="00856387" w:rsidRDefault="00C84156" w:rsidP="007A1F41">
            <w:pPr>
              <w:jc w:val="center"/>
              <w:rPr>
                <w:b/>
                <w:bCs/>
                <w:color w:val="FF0000"/>
              </w:rPr>
            </w:pPr>
            <w:r w:rsidRPr="00856387">
              <w:rPr>
                <w:b/>
                <w:bCs/>
                <w:color w:val="FF0000"/>
              </w:rPr>
              <w:t>True</w:t>
            </w:r>
            <w:r w:rsidRPr="00856387">
              <w:rPr>
                <w:rFonts w:cs="Tahoma"/>
                <w:b/>
                <w:bCs/>
                <w:color w:val="FF0000"/>
              </w:rPr>
              <w:t>√</w:t>
            </w:r>
          </w:p>
        </w:tc>
        <w:tc>
          <w:tcPr>
            <w:tcW w:w="869" w:type="dxa"/>
            <w:vMerge/>
            <w:shd w:val="clear" w:color="auto" w:fill="D9D9D9" w:themeFill="background1" w:themeFillShade="D9"/>
          </w:tcPr>
          <w:p w14:paraId="2B4EE009" w14:textId="77777777" w:rsidR="004E65DF" w:rsidRDefault="004E65DF" w:rsidP="007A1F41">
            <w:pPr>
              <w:rPr>
                <w:b/>
                <w:bCs/>
              </w:rPr>
            </w:pPr>
          </w:p>
        </w:tc>
        <w:tc>
          <w:tcPr>
            <w:tcW w:w="851" w:type="dxa"/>
          </w:tcPr>
          <w:p w14:paraId="0BF57A03" w14:textId="448FF8BB" w:rsidR="004E65DF" w:rsidRDefault="00106645" w:rsidP="007A1F41">
            <w:pPr>
              <w:rPr>
                <w:b/>
                <w:bCs/>
              </w:rPr>
            </w:pPr>
            <w:r>
              <w:rPr>
                <w:b/>
                <w:bCs/>
              </w:rPr>
              <w:t>3.1 E</w:t>
            </w:r>
          </w:p>
        </w:tc>
        <w:tc>
          <w:tcPr>
            <w:tcW w:w="1989" w:type="dxa"/>
          </w:tcPr>
          <w:p w14:paraId="6356762B" w14:textId="3F009983" w:rsidR="004E65DF" w:rsidRPr="00A612C4" w:rsidRDefault="00C84156" w:rsidP="007A1F41">
            <w:pPr>
              <w:jc w:val="center"/>
              <w:rPr>
                <w:b/>
                <w:bCs/>
                <w:color w:val="FF0000"/>
              </w:rPr>
            </w:pPr>
            <w:r>
              <w:rPr>
                <w:b/>
                <w:bCs/>
                <w:color w:val="FF0000"/>
              </w:rPr>
              <w:t>6</w:t>
            </w:r>
            <w:r w:rsidR="00280D85">
              <w:rPr>
                <w:b/>
                <w:bCs/>
                <w:color w:val="FF0000"/>
              </w:rPr>
              <w:t xml:space="preserve"> </w:t>
            </w:r>
            <w:r w:rsidR="00280D85" w:rsidRPr="00F621F1">
              <w:rPr>
                <w:rFonts w:cs="Tahoma"/>
                <w:b/>
                <w:bCs/>
                <w:color w:val="FF0000"/>
              </w:rPr>
              <w:t>√</w:t>
            </w:r>
          </w:p>
        </w:tc>
      </w:tr>
      <w:tr w:rsidR="004E65DF" w14:paraId="0639411E" w14:textId="77777777" w:rsidTr="00280D85">
        <w:trPr>
          <w:trHeight w:val="519"/>
        </w:trPr>
        <w:tc>
          <w:tcPr>
            <w:tcW w:w="869" w:type="dxa"/>
            <w:tcBorders>
              <w:left w:val="single" w:sz="4" w:space="0" w:color="auto"/>
              <w:bottom w:val="single" w:sz="4" w:space="0" w:color="auto"/>
              <w:right w:val="single" w:sz="4" w:space="0" w:color="auto"/>
            </w:tcBorders>
          </w:tcPr>
          <w:p w14:paraId="2C1E0739" w14:textId="34BD7E40" w:rsidR="004E65DF" w:rsidRDefault="00280D85" w:rsidP="007A1F41">
            <w:pPr>
              <w:rPr>
                <w:b/>
                <w:bCs/>
              </w:rPr>
            </w:pPr>
            <w:r>
              <w:rPr>
                <w:b/>
                <w:bCs/>
              </w:rPr>
              <w:t>6</w:t>
            </w:r>
          </w:p>
        </w:tc>
        <w:tc>
          <w:tcPr>
            <w:tcW w:w="1448" w:type="dxa"/>
            <w:tcBorders>
              <w:left w:val="single" w:sz="4" w:space="0" w:color="auto"/>
              <w:bottom w:val="single" w:sz="4" w:space="0" w:color="auto"/>
            </w:tcBorders>
          </w:tcPr>
          <w:p w14:paraId="1707D7F2" w14:textId="7DD4C722" w:rsidR="004E65DF" w:rsidRPr="009A0BE4" w:rsidRDefault="00C84156" w:rsidP="00280D85">
            <w:pPr>
              <w:jc w:val="center"/>
              <w:rPr>
                <w:b/>
                <w:bCs/>
                <w:color w:val="FF0000"/>
              </w:rPr>
            </w:pPr>
            <w:r>
              <w:rPr>
                <w:b/>
                <w:bCs/>
                <w:color w:val="FF0000"/>
              </w:rPr>
              <w:t>C</w:t>
            </w:r>
            <w:r w:rsidR="00280D85" w:rsidRPr="009A0BE4">
              <w:rPr>
                <w:b/>
                <w:bCs/>
                <w:color w:val="FF0000"/>
              </w:rPr>
              <w:t xml:space="preserve"> </w:t>
            </w:r>
            <w:r w:rsidR="00280D85" w:rsidRPr="009A0BE4">
              <w:rPr>
                <w:rFonts w:cs="Tahoma"/>
                <w:b/>
                <w:bCs/>
                <w:color w:val="FF0000"/>
              </w:rPr>
              <w:t>√</w:t>
            </w:r>
          </w:p>
        </w:tc>
        <w:tc>
          <w:tcPr>
            <w:tcW w:w="884" w:type="dxa"/>
            <w:vMerge/>
            <w:shd w:val="clear" w:color="auto" w:fill="D9D9D9" w:themeFill="background1" w:themeFillShade="D9"/>
          </w:tcPr>
          <w:p w14:paraId="22F42845" w14:textId="77777777" w:rsidR="004E65DF" w:rsidRPr="00E851F3" w:rsidRDefault="004E65DF" w:rsidP="007A1F41">
            <w:pPr>
              <w:rPr>
                <w:b/>
                <w:bCs/>
                <w:color w:val="808080" w:themeColor="background1" w:themeShade="80"/>
                <w:highlight w:val="yellow"/>
              </w:rPr>
            </w:pPr>
          </w:p>
        </w:tc>
        <w:tc>
          <w:tcPr>
            <w:tcW w:w="905" w:type="dxa"/>
          </w:tcPr>
          <w:p w14:paraId="0BB9B23E" w14:textId="77777777" w:rsidR="004E65DF" w:rsidRPr="009A0BE4" w:rsidRDefault="004E65DF" w:rsidP="007A1F41">
            <w:pPr>
              <w:rPr>
                <w:b/>
                <w:bCs/>
              </w:rPr>
            </w:pPr>
            <w:r w:rsidRPr="009A0BE4">
              <w:rPr>
                <w:b/>
                <w:bCs/>
              </w:rPr>
              <w:t>6</w:t>
            </w:r>
          </w:p>
        </w:tc>
        <w:tc>
          <w:tcPr>
            <w:tcW w:w="1992" w:type="dxa"/>
          </w:tcPr>
          <w:p w14:paraId="6DF79976" w14:textId="5D52265D" w:rsidR="004E65DF" w:rsidRPr="00856387" w:rsidRDefault="00C84156" w:rsidP="007A1F41">
            <w:pPr>
              <w:jc w:val="center"/>
              <w:rPr>
                <w:b/>
                <w:bCs/>
                <w:color w:val="FF0000"/>
              </w:rPr>
            </w:pPr>
            <w:r w:rsidRPr="00856387">
              <w:rPr>
                <w:b/>
                <w:bCs/>
                <w:color w:val="FF0000"/>
              </w:rPr>
              <w:t>False</w:t>
            </w:r>
          </w:p>
        </w:tc>
        <w:tc>
          <w:tcPr>
            <w:tcW w:w="869" w:type="dxa"/>
            <w:vMerge/>
            <w:shd w:val="clear" w:color="auto" w:fill="D9D9D9" w:themeFill="background1" w:themeFillShade="D9"/>
          </w:tcPr>
          <w:p w14:paraId="4EC732C3" w14:textId="77777777" w:rsidR="004E65DF" w:rsidRDefault="004E65DF" w:rsidP="007A1F41">
            <w:pPr>
              <w:rPr>
                <w:b/>
                <w:bCs/>
              </w:rPr>
            </w:pPr>
          </w:p>
        </w:tc>
        <w:tc>
          <w:tcPr>
            <w:tcW w:w="851" w:type="dxa"/>
          </w:tcPr>
          <w:p w14:paraId="4AF33616" w14:textId="0BEB29AB" w:rsidR="004E65DF" w:rsidRDefault="00106645" w:rsidP="007A1F41">
            <w:pPr>
              <w:rPr>
                <w:b/>
                <w:bCs/>
              </w:rPr>
            </w:pPr>
            <w:r>
              <w:rPr>
                <w:b/>
                <w:bCs/>
              </w:rPr>
              <w:t xml:space="preserve">3.2 </w:t>
            </w:r>
            <w:r w:rsidR="00C84156">
              <w:rPr>
                <w:b/>
                <w:bCs/>
              </w:rPr>
              <w:t>F</w:t>
            </w:r>
          </w:p>
        </w:tc>
        <w:tc>
          <w:tcPr>
            <w:tcW w:w="1989" w:type="dxa"/>
          </w:tcPr>
          <w:p w14:paraId="6F6EBC43" w14:textId="59C104CD" w:rsidR="004E65DF" w:rsidRPr="00A612C4" w:rsidRDefault="00C84156" w:rsidP="007A1F41">
            <w:pPr>
              <w:jc w:val="center"/>
              <w:rPr>
                <w:b/>
                <w:bCs/>
                <w:color w:val="FF0000"/>
              </w:rPr>
            </w:pPr>
            <w:r>
              <w:rPr>
                <w:b/>
                <w:bCs/>
                <w:color w:val="FF0000"/>
              </w:rPr>
              <w:t>1</w:t>
            </w:r>
            <w:r w:rsidR="00280D85">
              <w:rPr>
                <w:b/>
                <w:bCs/>
                <w:color w:val="FF0000"/>
              </w:rPr>
              <w:t xml:space="preserve"> </w:t>
            </w:r>
            <w:r w:rsidR="00280D85" w:rsidRPr="00F621F1">
              <w:rPr>
                <w:rFonts w:cs="Tahoma"/>
                <w:b/>
                <w:bCs/>
                <w:color w:val="FF0000"/>
              </w:rPr>
              <w:t>√</w:t>
            </w:r>
          </w:p>
        </w:tc>
      </w:tr>
      <w:tr w:rsidR="004E65DF" w14:paraId="35E3478A" w14:textId="77777777" w:rsidTr="00280D85">
        <w:trPr>
          <w:trHeight w:val="490"/>
        </w:trPr>
        <w:tc>
          <w:tcPr>
            <w:tcW w:w="869" w:type="dxa"/>
            <w:tcBorders>
              <w:left w:val="single" w:sz="4" w:space="0" w:color="auto"/>
              <w:bottom w:val="single" w:sz="4" w:space="0" w:color="auto"/>
              <w:right w:val="single" w:sz="4" w:space="0" w:color="auto"/>
            </w:tcBorders>
          </w:tcPr>
          <w:p w14:paraId="5D83C93B" w14:textId="64A11AEA" w:rsidR="004E65DF" w:rsidRDefault="00280D85" w:rsidP="007A1F41">
            <w:pPr>
              <w:rPr>
                <w:b/>
                <w:bCs/>
              </w:rPr>
            </w:pPr>
            <w:r>
              <w:rPr>
                <w:b/>
                <w:bCs/>
              </w:rPr>
              <w:t>7</w:t>
            </w:r>
          </w:p>
        </w:tc>
        <w:tc>
          <w:tcPr>
            <w:tcW w:w="1448" w:type="dxa"/>
            <w:tcBorders>
              <w:left w:val="single" w:sz="4" w:space="0" w:color="auto"/>
              <w:bottom w:val="single" w:sz="4" w:space="0" w:color="auto"/>
            </w:tcBorders>
          </w:tcPr>
          <w:p w14:paraId="23CBB227" w14:textId="7C17D224" w:rsidR="004E65DF" w:rsidRPr="009A0BE4" w:rsidRDefault="00C84156" w:rsidP="00280D85">
            <w:pPr>
              <w:jc w:val="center"/>
              <w:rPr>
                <w:b/>
                <w:bCs/>
                <w:color w:val="FF0000"/>
              </w:rPr>
            </w:pPr>
            <w:r>
              <w:rPr>
                <w:b/>
                <w:bCs/>
                <w:color w:val="FF0000"/>
              </w:rPr>
              <w:t>C</w:t>
            </w:r>
            <w:r w:rsidR="00280D85" w:rsidRPr="009A0BE4">
              <w:rPr>
                <w:b/>
                <w:bCs/>
                <w:color w:val="FF0000"/>
              </w:rPr>
              <w:t xml:space="preserve"> </w:t>
            </w:r>
            <w:r w:rsidR="00280D85" w:rsidRPr="009A0BE4">
              <w:rPr>
                <w:rFonts w:cs="Tahoma"/>
                <w:b/>
                <w:bCs/>
                <w:color w:val="FF0000"/>
              </w:rPr>
              <w:t>√</w:t>
            </w:r>
          </w:p>
        </w:tc>
        <w:tc>
          <w:tcPr>
            <w:tcW w:w="884" w:type="dxa"/>
            <w:vMerge/>
            <w:shd w:val="clear" w:color="auto" w:fill="D9D9D9" w:themeFill="background1" w:themeFillShade="D9"/>
          </w:tcPr>
          <w:p w14:paraId="587E5437" w14:textId="77777777" w:rsidR="004E65DF" w:rsidRPr="00E851F3" w:rsidRDefault="004E65DF" w:rsidP="007A1F41">
            <w:pPr>
              <w:rPr>
                <w:b/>
                <w:bCs/>
                <w:color w:val="808080" w:themeColor="background1" w:themeShade="80"/>
                <w:highlight w:val="yellow"/>
              </w:rPr>
            </w:pPr>
          </w:p>
        </w:tc>
        <w:tc>
          <w:tcPr>
            <w:tcW w:w="905" w:type="dxa"/>
          </w:tcPr>
          <w:p w14:paraId="017197DA" w14:textId="77777777" w:rsidR="004E65DF" w:rsidRPr="009A0BE4" w:rsidRDefault="004E65DF" w:rsidP="007A1F41">
            <w:pPr>
              <w:rPr>
                <w:b/>
                <w:bCs/>
              </w:rPr>
            </w:pPr>
            <w:r w:rsidRPr="009A0BE4">
              <w:rPr>
                <w:b/>
                <w:bCs/>
              </w:rPr>
              <w:t>7</w:t>
            </w:r>
          </w:p>
        </w:tc>
        <w:tc>
          <w:tcPr>
            <w:tcW w:w="1992" w:type="dxa"/>
          </w:tcPr>
          <w:p w14:paraId="7DDB3FD0" w14:textId="3396ADF4" w:rsidR="004E65DF" w:rsidRPr="00856387" w:rsidRDefault="00C84156" w:rsidP="007A1F41">
            <w:pPr>
              <w:jc w:val="center"/>
              <w:rPr>
                <w:b/>
                <w:bCs/>
                <w:color w:val="FF0000"/>
              </w:rPr>
            </w:pPr>
            <w:r w:rsidRPr="00856387">
              <w:rPr>
                <w:b/>
                <w:bCs/>
                <w:color w:val="FF0000"/>
              </w:rPr>
              <w:t>False</w:t>
            </w:r>
          </w:p>
        </w:tc>
        <w:tc>
          <w:tcPr>
            <w:tcW w:w="869" w:type="dxa"/>
            <w:vMerge/>
            <w:shd w:val="clear" w:color="auto" w:fill="D9D9D9" w:themeFill="background1" w:themeFillShade="D9"/>
          </w:tcPr>
          <w:p w14:paraId="5F2C028D" w14:textId="77777777" w:rsidR="004E65DF" w:rsidRDefault="004E65DF" w:rsidP="007A1F41">
            <w:pPr>
              <w:rPr>
                <w:b/>
                <w:bCs/>
              </w:rPr>
            </w:pPr>
          </w:p>
        </w:tc>
        <w:tc>
          <w:tcPr>
            <w:tcW w:w="851" w:type="dxa"/>
          </w:tcPr>
          <w:p w14:paraId="366AC77F" w14:textId="39D105AB" w:rsidR="004E65DF" w:rsidRDefault="00106645" w:rsidP="007A1F41">
            <w:pPr>
              <w:rPr>
                <w:b/>
                <w:bCs/>
              </w:rPr>
            </w:pPr>
            <w:r>
              <w:rPr>
                <w:b/>
                <w:bCs/>
              </w:rPr>
              <w:t xml:space="preserve">3.2 </w:t>
            </w:r>
            <w:r w:rsidR="00C84156">
              <w:rPr>
                <w:b/>
                <w:bCs/>
              </w:rPr>
              <w:t>G</w:t>
            </w:r>
          </w:p>
        </w:tc>
        <w:tc>
          <w:tcPr>
            <w:tcW w:w="1989" w:type="dxa"/>
          </w:tcPr>
          <w:p w14:paraId="397418AC" w14:textId="06CD815A" w:rsidR="004E65DF" w:rsidRPr="00A612C4" w:rsidRDefault="00C84156" w:rsidP="007A1F41">
            <w:pPr>
              <w:jc w:val="center"/>
              <w:rPr>
                <w:b/>
                <w:bCs/>
                <w:color w:val="FF0000"/>
              </w:rPr>
            </w:pPr>
            <w:r>
              <w:rPr>
                <w:b/>
                <w:bCs/>
                <w:color w:val="FF0000"/>
              </w:rPr>
              <w:t>8</w:t>
            </w:r>
            <w:r w:rsidR="00280D85">
              <w:rPr>
                <w:b/>
                <w:bCs/>
                <w:color w:val="FF0000"/>
              </w:rPr>
              <w:t xml:space="preserve"> </w:t>
            </w:r>
            <w:r w:rsidR="00280D85" w:rsidRPr="00F621F1">
              <w:rPr>
                <w:rFonts w:cs="Tahoma"/>
                <w:b/>
                <w:bCs/>
                <w:color w:val="FF0000"/>
              </w:rPr>
              <w:t>√</w:t>
            </w:r>
          </w:p>
        </w:tc>
      </w:tr>
      <w:tr w:rsidR="004E65DF" w14:paraId="1A2772BD" w14:textId="77777777" w:rsidTr="00280D85">
        <w:trPr>
          <w:trHeight w:val="519"/>
        </w:trPr>
        <w:tc>
          <w:tcPr>
            <w:tcW w:w="869" w:type="dxa"/>
            <w:tcBorders>
              <w:left w:val="single" w:sz="4" w:space="0" w:color="auto"/>
              <w:bottom w:val="single" w:sz="4" w:space="0" w:color="auto"/>
              <w:right w:val="single" w:sz="4" w:space="0" w:color="auto"/>
            </w:tcBorders>
          </w:tcPr>
          <w:p w14:paraId="6B3C56CA" w14:textId="13926FA8" w:rsidR="004E65DF" w:rsidRDefault="00280D85" w:rsidP="007A1F41">
            <w:pPr>
              <w:rPr>
                <w:b/>
                <w:bCs/>
              </w:rPr>
            </w:pPr>
            <w:r>
              <w:rPr>
                <w:b/>
                <w:bCs/>
              </w:rPr>
              <w:t>8</w:t>
            </w:r>
          </w:p>
        </w:tc>
        <w:tc>
          <w:tcPr>
            <w:tcW w:w="1448" w:type="dxa"/>
            <w:tcBorders>
              <w:left w:val="single" w:sz="4" w:space="0" w:color="auto"/>
              <w:bottom w:val="single" w:sz="4" w:space="0" w:color="auto"/>
            </w:tcBorders>
          </w:tcPr>
          <w:p w14:paraId="04DA858A" w14:textId="5CA2246D" w:rsidR="004E65DF" w:rsidRPr="009A0BE4" w:rsidRDefault="00C84156" w:rsidP="00280D85">
            <w:pPr>
              <w:jc w:val="center"/>
              <w:rPr>
                <w:b/>
                <w:bCs/>
                <w:color w:val="FF0000"/>
              </w:rPr>
            </w:pPr>
            <w:r>
              <w:rPr>
                <w:b/>
                <w:bCs/>
                <w:color w:val="FF0000"/>
              </w:rPr>
              <w:t>C</w:t>
            </w:r>
            <w:r w:rsidR="00280D85" w:rsidRPr="009A0BE4">
              <w:rPr>
                <w:b/>
                <w:bCs/>
                <w:color w:val="FF0000"/>
              </w:rPr>
              <w:t xml:space="preserve"> </w:t>
            </w:r>
            <w:r w:rsidR="00280D85" w:rsidRPr="009A0BE4">
              <w:rPr>
                <w:rFonts w:cs="Tahoma"/>
                <w:b/>
                <w:bCs/>
                <w:color w:val="FF0000"/>
              </w:rPr>
              <w:t>√</w:t>
            </w:r>
          </w:p>
        </w:tc>
        <w:tc>
          <w:tcPr>
            <w:tcW w:w="884" w:type="dxa"/>
            <w:vMerge/>
            <w:shd w:val="clear" w:color="auto" w:fill="D9D9D9" w:themeFill="background1" w:themeFillShade="D9"/>
          </w:tcPr>
          <w:p w14:paraId="4E419FE0" w14:textId="77777777" w:rsidR="004E65DF" w:rsidRPr="00E851F3" w:rsidRDefault="004E65DF" w:rsidP="007A1F41">
            <w:pPr>
              <w:rPr>
                <w:b/>
                <w:bCs/>
                <w:color w:val="808080" w:themeColor="background1" w:themeShade="80"/>
                <w:highlight w:val="yellow"/>
              </w:rPr>
            </w:pPr>
          </w:p>
        </w:tc>
        <w:tc>
          <w:tcPr>
            <w:tcW w:w="905" w:type="dxa"/>
          </w:tcPr>
          <w:p w14:paraId="469F3CAD" w14:textId="77777777" w:rsidR="004E65DF" w:rsidRPr="009A0BE4" w:rsidRDefault="004E65DF" w:rsidP="007A1F41">
            <w:pPr>
              <w:rPr>
                <w:b/>
                <w:bCs/>
              </w:rPr>
            </w:pPr>
            <w:r w:rsidRPr="009A0BE4">
              <w:rPr>
                <w:b/>
                <w:bCs/>
              </w:rPr>
              <w:t>8</w:t>
            </w:r>
          </w:p>
        </w:tc>
        <w:tc>
          <w:tcPr>
            <w:tcW w:w="1992" w:type="dxa"/>
          </w:tcPr>
          <w:p w14:paraId="65E78CB1" w14:textId="369C4042" w:rsidR="004E65DF" w:rsidRPr="00856387" w:rsidRDefault="00C84156" w:rsidP="007A1F41">
            <w:pPr>
              <w:jc w:val="center"/>
              <w:rPr>
                <w:b/>
                <w:bCs/>
                <w:color w:val="FF0000"/>
              </w:rPr>
            </w:pPr>
            <w:r w:rsidRPr="00856387">
              <w:rPr>
                <w:b/>
                <w:bCs/>
                <w:color w:val="FF0000"/>
              </w:rPr>
              <w:t>False</w:t>
            </w:r>
          </w:p>
        </w:tc>
        <w:tc>
          <w:tcPr>
            <w:tcW w:w="869" w:type="dxa"/>
            <w:vMerge/>
            <w:shd w:val="clear" w:color="auto" w:fill="D9D9D9" w:themeFill="background1" w:themeFillShade="D9"/>
          </w:tcPr>
          <w:p w14:paraId="7F0D45F4" w14:textId="77777777" w:rsidR="004E65DF" w:rsidRDefault="004E65DF" w:rsidP="007A1F41">
            <w:pPr>
              <w:rPr>
                <w:b/>
                <w:bCs/>
              </w:rPr>
            </w:pPr>
          </w:p>
        </w:tc>
        <w:tc>
          <w:tcPr>
            <w:tcW w:w="851" w:type="dxa"/>
          </w:tcPr>
          <w:p w14:paraId="3B4191CF" w14:textId="1B5D7A2B" w:rsidR="004E65DF" w:rsidRDefault="00106645" w:rsidP="007A1F41">
            <w:pPr>
              <w:rPr>
                <w:b/>
                <w:bCs/>
              </w:rPr>
            </w:pPr>
            <w:r>
              <w:rPr>
                <w:b/>
                <w:bCs/>
              </w:rPr>
              <w:t xml:space="preserve">3.2 </w:t>
            </w:r>
            <w:r w:rsidR="00C84156">
              <w:rPr>
                <w:b/>
                <w:bCs/>
              </w:rPr>
              <w:t>H</w:t>
            </w:r>
          </w:p>
        </w:tc>
        <w:tc>
          <w:tcPr>
            <w:tcW w:w="1989" w:type="dxa"/>
          </w:tcPr>
          <w:p w14:paraId="5D8388E4" w14:textId="6C247CCA" w:rsidR="004E65DF" w:rsidRPr="00A612C4" w:rsidRDefault="00C84156" w:rsidP="007A1F41">
            <w:pPr>
              <w:jc w:val="center"/>
              <w:rPr>
                <w:b/>
                <w:bCs/>
                <w:color w:val="FF0000"/>
              </w:rPr>
            </w:pPr>
            <w:r>
              <w:rPr>
                <w:b/>
                <w:bCs/>
                <w:color w:val="FF0000"/>
              </w:rPr>
              <w:t>5</w:t>
            </w:r>
            <w:r w:rsidR="00280D85">
              <w:rPr>
                <w:b/>
                <w:bCs/>
                <w:color w:val="FF0000"/>
              </w:rPr>
              <w:t xml:space="preserve"> </w:t>
            </w:r>
            <w:r w:rsidR="00280D85" w:rsidRPr="00F621F1">
              <w:rPr>
                <w:rFonts w:cs="Tahoma"/>
                <w:b/>
                <w:bCs/>
                <w:color w:val="FF0000"/>
              </w:rPr>
              <w:t>√</w:t>
            </w:r>
          </w:p>
        </w:tc>
      </w:tr>
      <w:tr w:rsidR="004E65DF" w14:paraId="6934FEDC" w14:textId="77777777" w:rsidTr="00280D85">
        <w:trPr>
          <w:trHeight w:val="490"/>
        </w:trPr>
        <w:tc>
          <w:tcPr>
            <w:tcW w:w="869" w:type="dxa"/>
            <w:tcBorders>
              <w:left w:val="single" w:sz="4" w:space="0" w:color="auto"/>
              <w:bottom w:val="single" w:sz="4" w:space="0" w:color="auto"/>
              <w:right w:val="single" w:sz="4" w:space="0" w:color="auto"/>
            </w:tcBorders>
          </w:tcPr>
          <w:p w14:paraId="76698351" w14:textId="73D2420A" w:rsidR="004E65DF" w:rsidRDefault="00280D85" w:rsidP="007A1F41">
            <w:pPr>
              <w:rPr>
                <w:b/>
                <w:bCs/>
              </w:rPr>
            </w:pPr>
            <w:r>
              <w:rPr>
                <w:b/>
                <w:bCs/>
              </w:rPr>
              <w:t>9</w:t>
            </w:r>
          </w:p>
        </w:tc>
        <w:tc>
          <w:tcPr>
            <w:tcW w:w="1448" w:type="dxa"/>
            <w:tcBorders>
              <w:left w:val="single" w:sz="4" w:space="0" w:color="auto"/>
              <w:bottom w:val="single" w:sz="4" w:space="0" w:color="auto"/>
            </w:tcBorders>
          </w:tcPr>
          <w:p w14:paraId="48DF9F47" w14:textId="15299626" w:rsidR="004E65DF" w:rsidRPr="009A0BE4" w:rsidRDefault="00C84156" w:rsidP="00280D85">
            <w:pPr>
              <w:jc w:val="center"/>
              <w:rPr>
                <w:b/>
                <w:bCs/>
                <w:color w:val="FF0000"/>
              </w:rPr>
            </w:pPr>
            <w:r>
              <w:rPr>
                <w:b/>
                <w:bCs/>
                <w:color w:val="FF0000"/>
              </w:rPr>
              <w:t>B</w:t>
            </w:r>
            <w:r w:rsidR="00280D85" w:rsidRPr="009A0BE4">
              <w:rPr>
                <w:b/>
                <w:bCs/>
                <w:color w:val="FF0000"/>
              </w:rPr>
              <w:t xml:space="preserve"> </w:t>
            </w:r>
            <w:r w:rsidR="00280D85" w:rsidRPr="009A0BE4">
              <w:rPr>
                <w:rFonts w:cs="Tahoma"/>
                <w:b/>
                <w:bCs/>
                <w:color w:val="FF0000"/>
              </w:rPr>
              <w:t>√</w:t>
            </w:r>
          </w:p>
        </w:tc>
        <w:tc>
          <w:tcPr>
            <w:tcW w:w="884" w:type="dxa"/>
            <w:vMerge/>
            <w:shd w:val="clear" w:color="auto" w:fill="D9D9D9" w:themeFill="background1" w:themeFillShade="D9"/>
          </w:tcPr>
          <w:p w14:paraId="45EE5384" w14:textId="77777777" w:rsidR="004E65DF" w:rsidRPr="00E851F3" w:rsidRDefault="004E65DF" w:rsidP="007A1F41">
            <w:pPr>
              <w:rPr>
                <w:b/>
                <w:bCs/>
                <w:color w:val="808080" w:themeColor="background1" w:themeShade="80"/>
                <w:highlight w:val="yellow"/>
              </w:rPr>
            </w:pPr>
          </w:p>
        </w:tc>
        <w:tc>
          <w:tcPr>
            <w:tcW w:w="905" w:type="dxa"/>
          </w:tcPr>
          <w:p w14:paraId="6306B7EE" w14:textId="77777777" w:rsidR="004E65DF" w:rsidRPr="009A0BE4" w:rsidRDefault="004E65DF" w:rsidP="007A1F41">
            <w:pPr>
              <w:rPr>
                <w:b/>
                <w:bCs/>
              </w:rPr>
            </w:pPr>
            <w:r w:rsidRPr="009A0BE4">
              <w:rPr>
                <w:b/>
                <w:bCs/>
              </w:rPr>
              <w:t>9</w:t>
            </w:r>
          </w:p>
        </w:tc>
        <w:tc>
          <w:tcPr>
            <w:tcW w:w="1992" w:type="dxa"/>
          </w:tcPr>
          <w:p w14:paraId="13CB2285" w14:textId="2359FCEB" w:rsidR="004E65DF" w:rsidRPr="00856387" w:rsidRDefault="00C84156" w:rsidP="007A1F41">
            <w:pPr>
              <w:jc w:val="center"/>
              <w:rPr>
                <w:b/>
                <w:bCs/>
                <w:color w:val="FF0000"/>
              </w:rPr>
            </w:pPr>
            <w:r w:rsidRPr="00856387">
              <w:rPr>
                <w:b/>
                <w:bCs/>
                <w:color w:val="FF0000"/>
              </w:rPr>
              <w:t>False</w:t>
            </w:r>
          </w:p>
        </w:tc>
        <w:tc>
          <w:tcPr>
            <w:tcW w:w="869" w:type="dxa"/>
            <w:vMerge/>
            <w:shd w:val="clear" w:color="auto" w:fill="D9D9D9" w:themeFill="background1" w:themeFillShade="D9"/>
          </w:tcPr>
          <w:p w14:paraId="72F801DC" w14:textId="77777777" w:rsidR="004E65DF" w:rsidRDefault="004E65DF" w:rsidP="007A1F41">
            <w:pPr>
              <w:rPr>
                <w:b/>
                <w:bCs/>
              </w:rPr>
            </w:pPr>
          </w:p>
        </w:tc>
        <w:tc>
          <w:tcPr>
            <w:tcW w:w="851" w:type="dxa"/>
          </w:tcPr>
          <w:p w14:paraId="2F6C41F2" w14:textId="3FF1F458" w:rsidR="004E65DF" w:rsidRDefault="00106645" w:rsidP="007A1F41">
            <w:pPr>
              <w:rPr>
                <w:b/>
                <w:bCs/>
              </w:rPr>
            </w:pPr>
            <w:r>
              <w:rPr>
                <w:b/>
                <w:bCs/>
              </w:rPr>
              <w:t xml:space="preserve">3.2 </w:t>
            </w:r>
            <w:r w:rsidR="00C84156">
              <w:rPr>
                <w:b/>
                <w:bCs/>
              </w:rPr>
              <w:t>I</w:t>
            </w:r>
          </w:p>
        </w:tc>
        <w:tc>
          <w:tcPr>
            <w:tcW w:w="1989" w:type="dxa"/>
          </w:tcPr>
          <w:p w14:paraId="672A9F7A" w14:textId="5FD661DC" w:rsidR="004E65DF" w:rsidRPr="00A612C4" w:rsidRDefault="00C84156" w:rsidP="007A1F41">
            <w:pPr>
              <w:jc w:val="center"/>
              <w:rPr>
                <w:b/>
                <w:bCs/>
                <w:color w:val="FF0000"/>
              </w:rPr>
            </w:pPr>
            <w:r>
              <w:rPr>
                <w:b/>
                <w:bCs/>
                <w:color w:val="FF0000"/>
              </w:rPr>
              <w:t>11</w:t>
            </w:r>
            <w:r w:rsidR="00280D85">
              <w:rPr>
                <w:b/>
                <w:bCs/>
                <w:color w:val="FF0000"/>
              </w:rPr>
              <w:t xml:space="preserve"> </w:t>
            </w:r>
            <w:r w:rsidR="00280D85" w:rsidRPr="00F621F1">
              <w:rPr>
                <w:rFonts w:cs="Tahoma"/>
                <w:b/>
                <w:bCs/>
                <w:color w:val="FF0000"/>
              </w:rPr>
              <w:t>√</w:t>
            </w:r>
          </w:p>
        </w:tc>
      </w:tr>
      <w:tr w:rsidR="004E65DF" w14:paraId="6646377F" w14:textId="77777777" w:rsidTr="00280D85">
        <w:trPr>
          <w:trHeight w:val="519"/>
        </w:trPr>
        <w:tc>
          <w:tcPr>
            <w:tcW w:w="869" w:type="dxa"/>
            <w:tcBorders>
              <w:left w:val="single" w:sz="4" w:space="0" w:color="auto"/>
              <w:bottom w:val="single" w:sz="4" w:space="0" w:color="auto"/>
              <w:right w:val="single" w:sz="4" w:space="0" w:color="auto"/>
            </w:tcBorders>
          </w:tcPr>
          <w:p w14:paraId="31221B35" w14:textId="7F4036BB" w:rsidR="004E65DF" w:rsidRDefault="00280D85" w:rsidP="007A1F41">
            <w:pPr>
              <w:rPr>
                <w:b/>
                <w:bCs/>
              </w:rPr>
            </w:pPr>
            <w:r>
              <w:rPr>
                <w:b/>
                <w:bCs/>
              </w:rPr>
              <w:t>10</w:t>
            </w:r>
          </w:p>
        </w:tc>
        <w:tc>
          <w:tcPr>
            <w:tcW w:w="1448" w:type="dxa"/>
            <w:tcBorders>
              <w:left w:val="single" w:sz="4" w:space="0" w:color="auto"/>
              <w:bottom w:val="single" w:sz="4" w:space="0" w:color="auto"/>
            </w:tcBorders>
          </w:tcPr>
          <w:p w14:paraId="047A9F91" w14:textId="66F27549" w:rsidR="004E65DF" w:rsidRPr="009A0BE4" w:rsidRDefault="00C84156" w:rsidP="00280D85">
            <w:pPr>
              <w:jc w:val="center"/>
              <w:rPr>
                <w:b/>
                <w:bCs/>
                <w:color w:val="FF0000"/>
              </w:rPr>
            </w:pPr>
            <w:r>
              <w:rPr>
                <w:b/>
                <w:bCs/>
                <w:color w:val="FF0000"/>
              </w:rPr>
              <w:t>D</w:t>
            </w:r>
            <w:r w:rsidR="00280D85" w:rsidRPr="009A0BE4">
              <w:rPr>
                <w:b/>
                <w:bCs/>
                <w:color w:val="FF0000"/>
              </w:rPr>
              <w:t xml:space="preserve"> </w:t>
            </w:r>
            <w:r w:rsidR="00280D85" w:rsidRPr="009A0BE4">
              <w:rPr>
                <w:rFonts w:cs="Tahoma"/>
                <w:b/>
                <w:bCs/>
                <w:color w:val="FF0000"/>
              </w:rPr>
              <w:t>√</w:t>
            </w:r>
          </w:p>
        </w:tc>
        <w:tc>
          <w:tcPr>
            <w:tcW w:w="884" w:type="dxa"/>
            <w:vMerge/>
            <w:tcBorders>
              <w:bottom w:val="single" w:sz="4" w:space="0" w:color="auto"/>
            </w:tcBorders>
            <w:shd w:val="clear" w:color="auto" w:fill="D9D9D9" w:themeFill="background1" w:themeFillShade="D9"/>
          </w:tcPr>
          <w:p w14:paraId="6F4832F2" w14:textId="77777777" w:rsidR="004E65DF" w:rsidRPr="00E851F3" w:rsidRDefault="004E65DF" w:rsidP="007A1F41">
            <w:pPr>
              <w:rPr>
                <w:b/>
                <w:bCs/>
                <w:color w:val="808080" w:themeColor="background1" w:themeShade="80"/>
                <w:highlight w:val="yellow"/>
              </w:rPr>
            </w:pPr>
          </w:p>
        </w:tc>
        <w:tc>
          <w:tcPr>
            <w:tcW w:w="905" w:type="dxa"/>
            <w:tcBorders>
              <w:bottom w:val="single" w:sz="4" w:space="0" w:color="auto"/>
            </w:tcBorders>
          </w:tcPr>
          <w:p w14:paraId="3FD773BD" w14:textId="77777777" w:rsidR="004E65DF" w:rsidRPr="009A0BE4" w:rsidRDefault="004E65DF" w:rsidP="007A1F41">
            <w:pPr>
              <w:rPr>
                <w:b/>
                <w:bCs/>
              </w:rPr>
            </w:pPr>
            <w:r w:rsidRPr="009A0BE4">
              <w:rPr>
                <w:b/>
                <w:bCs/>
              </w:rPr>
              <w:t>10</w:t>
            </w:r>
          </w:p>
        </w:tc>
        <w:tc>
          <w:tcPr>
            <w:tcW w:w="1992" w:type="dxa"/>
            <w:tcBorders>
              <w:bottom w:val="single" w:sz="4" w:space="0" w:color="auto"/>
            </w:tcBorders>
          </w:tcPr>
          <w:p w14:paraId="477FDD05" w14:textId="4E488E26" w:rsidR="004E65DF" w:rsidRPr="00856387" w:rsidRDefault="00C84156" w:rsidP="007A1F41">
            <w:pPr>
              <w:jc w:val="center"/>
              <w:rPr>
                <w:b/>
                <w:bCs/>
                <w:color w:val="FF0000"/>
              </w:rPr>
            </w:pPr>
            <w:r w:rsidRPr="00856387">
              <w:rPr>
                <w:b/>
                <w:bCs/>
                <w:color w:val="FF0000"/>
              </w:rPr>
              <w:t>False</w:t>
            </w:r>
          </w:p>
        </w:tc>
        <w:tc>
          <w:tcPr>
            <w:tcW w:w="869" w:type="dxa"/>
            <w:vMerge/>
            <w:tcBorders>
              <w:bottom w:val="single" w:sz="4" w:space="0" w:color="auto"/>
            </w:tcBorders>
            <w:shd w:val="clear" w:color="auto" w:fill="D9D9D9" w:themeFill="background1" w:themeFillShade="D9"/>
          </w:tcPr>
          <w:p w14:paraId="0F4EEDF9" w14:textId="77777777" w:rsidR="004E65DF" w:rsidRDefault="004E65DF" w:rsidP="007A1F41">
            <w:pPr>
              <w:rPr>
                <w:b/>
                <w:bCs/>
              </w:rPr>
            </w:pPr>
          </w:p>
        </w:tc>
        <w:tc>
          <w:tcPr>
            <w:tcW w:w="851" w:type="dxa"/>
            <w:tcBorders>
              <w:bottom w:val="single" w:sz="4" w:space="0" w:color="auto"/>
            </w:tcBorders>
          </w:tcPr>
          <w:p w14:paraId="620C252C" w14:textId="31F15CEF" w:rsidR="004E65DF" w:rsidRDefault="00106645" w:rsidP="007A1F41">
            <w:pPr>
              <w:rPr>
                <w:b/>
                <w:bCs/>
              </w:rPr>
            </w:pPr>
            <w:r>
              <w:rPr>
                <w:b/>
                <w:bCs/>
              </w:rPr>
              <w:t xml:space="preserve">3.2 </w:t>
            </w:r>
            <w:r w:rsidR="00C84156">
              <w:rPr>
                <w:b/>
                <w:bCs/>
              </w:rPr>
              <w:t>J</w:t>
            </w:r>
          </w:p>
        </w:tc>
        <w:tc>
          <w:tcPr>
            <w:tcW w:w="1989" w:type="dxa"/>
            <w:tcBorders>
              <w:bottom w:val="single" w:sz="4" w:space="0" w:color="auto"/>
            </w:tcBorders>
          </w:tcPr>
          <w:p w14:paraId="06FB0046" w14:textId="3F8EB42A" w:rsidR="004E65DF" w:rsidRPr="00A612C4" w:rsidRDefault="00C84156" w:rsidP="007A1F41">
            <w:pPr>
              <w:jc w:val="center"/>
              <w:rPr>
                <w:b/>
                <w:bCs/>
                <w:color w:val="FF0000"/>
              </w:rPr>
            </w:pPr>
            <w:r>
              <w:rPr>
                <w:b/>
                <w:bCs/>
                <w:color w:val="FF0000"/>
              </w:rPr>
              <w:t>8</w:t>
            </w:r>
            <w:r w:rsidR="00280D85">
              <w:rPr>
                <w:b/>
                <w:bCs/>
                <w:color w:val="FF0000"/>
              </w:rPr>
              <w:t xml:space="preserve"> </w:t>
            </w:r>
            <w:r w:rsidR="00280D85" w:rsidRPr="00F621F1">
              <w:rPr>
                <w:rFonts w:cs="Tahoma"/>
                <w:b/>
                <w:bCs/>
                <w:color w:val="FF0000"/>
              </w:rPr>
              <w:t>√</w:t>
            </w:r>
          </w:p>
        </w:tc>
      </w:tr>
    </w:tbl>
    <w:p w14:paraId="0A475666" w14:textId="77777777" w:rsidR="004E65DF" w:rsidRDefault="004E65DF" w:rsidP="008C2C30">
      <w:pPr>
        <w:rPr>
          <w:rFonts w:cs="Tahoma"/>
          <w:b/>
        </w:rPr>
      </w:pPr>
    </w:p>
    <w:p w14:paraId="51478538" w14:textId="77777777" w:rsidR="001710AE" w:rsidRDefault="001710AE" w:rsidP="008C2C30">
      <w:pPr>
        <w:rPr>
          <w:rFonts w:cs="Tahoma"/>
          <w:b/>
        </w:rPr>
      </w:pPr>
    </w:p>
    <w:p w14:paraId="3FCE8E5C" w14:textId="77777777" w:rsidR="001710AE" w:rsidRDefault="001710AE" w:rsidP="008C2C30">
      <w:pPr>
        <w:rPr>
          <w:rFonts w:cs="Tahoma"/>
          <w:b/>
        </w:rPr>
      </w:pPr>
    </w:p>
    <w:p w14:paraId="7238312A" w14:textId="77777777" w:rsidR="001710AE" w:rsidRDefault="001710AE" w:rsidP="008C2C30">
      <w:pPr>
        <w:rPr>
          <w:rFonts w:cs="Tahoma"/>
          <w:b/>
        </w:rPr>
      </w:pPr>
    </w:p>
    <w:p w14:paraId="70C31EFA" w14:textId="77777777" w:rsidR="001710AE" w:rsidRDefault="001710AE" w:rsidP="008C2C30">
      <w:pPr>
        <w:rPr>
          <w:rFonts w:cs="Tahoma"/>
          <w:b/>
        </w:rPr>
      </w:pPr>
    </w:p>
    <w:p w14:paraId="08884D71" w14:textId="77777777" w:rsidR="001710AE" w:rsidRDefault="001710AE" w:rsidP="008C2C30">
      <w:pPr>
        <w:rPr>
          <w:rFonts w:cs="Tahoma"/>
          <w:b/>
        </w:rPr>
      </w:pPr>
    </w:p>
    <w:p w14:paraId="700F9BD3" w14:textId="77777777" w:rsidR="001710AE" w:rsidRDefault="001710AE" w:rsidP="008C2C30">
      <w:pPr>
        <w:rPr>
          <w:rFonts w:cs="Tahoma"/>
          <w:b/>
        </w:rPr>
      </w:pPr>
    </w:p>
    <w:p w14:paraId="21D9DB33" w14:textId="77777777" w:rsidR="001710AE" w:rsidRDefault="001710AE" w:rsidP="008C2C30">
      <w:pPr>
        <w:rPr>
          <w:rFonts w:cs="Tahoma"/>
          <w:b/>
        </w:rPr>
      </w:pPr>
    </w:p>
    <w:p w14:paraId="3DBAFC95" w14:textId="77777777" w:rsidR="001710AE" w:rsidRDefault="001710AE" w:rsidP="008C2C30">
      <w:pPr>
        <w:rPr>
          <w:rFonts w:cs="Tahoma"/>
          <w:b/>
        </w:rPr>
      </w:pPr>
    </w:p>
    <w:p w14:paraId="4978BDCA" w14:textId="77777777" w:rsidR="001710AE" w:rsidRDefault="001710AE" w:rsidP="008C2C30">
      <w:pPr>
        <w:rPr>
          <w:rFonts w:cs="Tahoma"/>
          <w:b/>
        </w:rPr>
      </w:pPr>
    </w:p>
    <w:p w14:paraId="3815CA2C" w14:textId="77777777" w:rsidR="001710AE" w:rsidRDefault="001710AE" w:rsidP="008C2C30">
      <w:pPr>
        <w:rPr>
          <w:rFonts w:cs="Tahoma"/>
          <w:b/>
        </w:rPr>
      </w:pPr>
    </w:p>
    <w:p w14:paraId="36F9C104" w14:textId="77777777" w:rsidR="001710AE" w:rsidRDefault="001710AE" w:rsidP="008C2C30">
      <w:pPr>
        <w:rPr>
          <w:rFonts w:cs="Tahoma"/>
          <w:b/>
        </w:rPr>
      </w:pPr>
    </w:p>
    <w:p w14:paraId="266E97C9" w14:textId="77777777" w:rsidR="001710AE" w:rsidRDefault="001710AE" w:rsidP="008C2C30">
      <w:pPr>
        <w:rPr>
          <w:rFonts w:cs="Tahoma"/>
          <w:b/>
        </w:rPr>
      </w:pPr>
    </w:p>
    <w:p w14:paraId="7BC1D1FB" w14:textId="77777777" w:rsidR="001710AE" w:rsidRDefault="001710AE" w:rsidP="008C2C30">
      <w:pPr>
        <w:rPr>
          <w:rFonts w:cs="Tahoma"/>
          <w:b/>
        </w:rPr>
      </w:pPr>
    </w:p>
    <w:p w14:paraId="55A193D3" w14:textId="77777777" w:rsidR="001710AE" w:rsidRDefault="001710AE" w:rsidP="008C2C30">
      <w:pPr>
        <w:rPr>
          <w:rFonts w:cs="Tahoma"/>
          <w:b/>
        </w:rPr>
      </w:pPr>
    </w:p>
    <w:p w14:paraId="32B0F96B" w14:textId="77777777" w:rsidR="001710AE" w:rsidRDefault="001710AE" w:rsidP="008C2C30">
      <w:pPr>
        <w:rPr>
          <w:rFonts w:cs="Tahoma"/>
          <w:b/>
        </w:rPr>
      </w:pPr>
    </w:p>
    <w:p w14:paraId="4A5D49B3" w14:textId="77777777" w:rsidR="001710AE" w:rsidRDefault="001710AE" w:rsidP="008C2C30">
      <w:pPr>
        <w:rPr>
          <w:rFonts w:cs="Tahoma"/>
          <w:b/>
        </w:rPr>
      </w:pPr>
    </w:p>
    <w:p w14:paraId="77E12AF8" w14:textId="77777777" w:rsidR="001710AE" w:rsidRDefault="001710AE" w:rsidP="008C2C30">
      <w:pPr>
        <w:rPr>
          <w:rFonts w:cs="Tahoma"/>
          <w:b/>
        </w:rPr>
      </w:pPr>
    </w:p>
    <w:p w14:paraId="143A6F39" w14:textId="77777777" w:rsidR="001710AE" w:rsidRDefault="001710AE" w:rsidP="008C2C30">
      <w:pPr>
        <w:rPr>
          <w:rFonts w:cs="Tahoma"/>
          <w:b/>
        </w:rPr>
      </w:pPr>
    </w:p>
    <w:p w14:paraId="0501F467" w14:textId="77777777" w:rsidR="00106D01" w:rsidRDefault="00106D01" w:rsidP="00106D01">
      <w:pPr>
        <w:rPr>
          <w:rFonts w:cs="Tahoma"/>
          <w:b/>
          <w:bCs/>
          <w:sz w:val="28"/>
          <w:szCs w:val="28"/>
        </w:rPr>
      </w:pPr>
      <w:r w:rsidRPr="002D5B97">
        <w:rPr>
          <w:rFonts w:cs="Tahoma"/>
          <w:b/>
          <w:bCs/>
          <w:sz w:val="28"/>
          <w:szCs w:val="28"/>
        </w:rPr>
        <w:lastRenderedPageBreak/>
        <w:t xml:space="preserve">Question </w:t>
      </w:r>
      <w:r>
        <w:rPr>
          <w:rFonts w:cs="Tahoma"/>
          <w:b/>
          <w:bCs/>
          <w:sz w:val="28"/>
          <w:szCs w:val="28"/>
        </w:rPr>
        <w:t>4</w:t>
      </w:r>
      <w:r w:rsidRPr="002D5B97">
        <w:rPr>
          <w:rFonts w:cs="Tahoma"/>
          <w:b/>
          <w:bCs/>
          <w:sz w:val="28"/>
          <w:szCs w:val="28"/>
        </w:rPr>
        <w:t xml:space="preserve"> [</w:t>
      </w:r>
      <w:r>
        <w:rPr>
          <w:rFonts w:cs="Tahoma"/>
          <w:b/>
          <w:bCs/>
          <w:sz w:val="28"/>
          <w:szCs w:val="28"/>
        </w:rPr>
        <w:t>Abbreviations</w:t>
      </w:r>
      <w:r w:rsidRPr="002D5B97">
        <w:rPr>
          <w:rFonts w:cs="Tahoma"/>
          <w:b/>
          <w:bCs/>
          <w:sz w:val="28"/>
          <w:szCs w:val="28"/>
        </w:rPr>
        <w:t xml:space="preserve">] </w:t>
      </w:r>
      <w:r w:rsidRPr="002D5B97">
        <w:rPr>
          <w:rFonts w:cs="Tahoma"/>
          <w:b/>
          <w:bCs/>
          <w:sz w:val="28"/>
          <w:szCs w:val="28"/>
        </w:rPr>
        <w:tab/>
      </w:r>
      <w:r w:rsidRPr="002D5B97">
        <w:rPr>
          <w:rFonts w:cs="Tahoma"/>
          <w:b/>
          <w:bCs/>
          <w:sz w:val="28"/>
          <w:szCs w:val="28"/>
        </w:rPr>
        <w:tab/>
      </w:r>
      <w:r w:rsidRPr="002D5B97">
        <w:rPr>
          <w:rFonts w:cs="Tahoma"/>
          <w:b/>
          <w:bCs/>
          <w:sz w:val="28"/>
          <w:szCs w:val="28"/>
        </w:rPr>
        <w:tab/>
      </w:r>
      <w:r w:rsidRPr="002D5B97">
        <w:rPr>
          <w:rFonts w:cs="Tahoma"/>
          <w:b/>
          <w:bCs/>
          <w:sz w:val="28"/>
          <w:szCs w:val="28"/>
        </w:rPr>
        <w:tab/>
        <w:t xml:space="preserve">        </w:t>
      </w:r>
      <w:r>
        <w:rPr>
          <w:rFonts w:cs="Tahoma"/>
          <w:b/>
          <w:bCs/>
          <w:sz w:val="28"/>
          <w:szCs w:val="28"/>
        </w:rPr>
        <w:t xml:space="preserve">  </w:t>
      </w:r>
      <w:r w:rsidRPr="002D5B97">
        <w:rPr>
          <w:rFonts w:cs="Tahoma"/>
          <w:b/>
          <w:bCs/>
          <w:sz w:val="28"/>
          <w:szCs w:val="28"/>
        </w:rPr>
        <w:t xml:space="preserve">              </w:t>
      </w:r>
      <w:proofErr w:type="gramStart"/>
      <w:r w:rsidRPr="002D5B97">
        <w:rPr>
          <w:rFonts w:cs="Tahoma"/>
          <w:b/>
          <w:bCs/>
          <w:sz w:val="28"/>
          <w:szCs w:val="28"/>
        </w:rPr>
        <w:t xml:space="preserve">   [</w:t>
      </w:r>
      <w:proofErr w:type="gramEnd"/>
      <w:r>
        <w:rPr>
          <w:rFonts w:cs="Tahoma"/>
          <w:b/>
          <w:bCs/>
          <w:sz w:val="28"/>
          <w:szCs w:val="28"/>
        </w:rPr>
        <w:t>1</w:t>
      </w:r>
      <w:r w:rsidRPr="002D5B97">
        <w:rPr>
          <w:rFonts w:cs="Tahoma"/>
          <w:b/>
          <w:bCs/>
          <w:sz w:val="28"/>
          <w:szCs w:val="28"/>
        </w:rPr>
        <w:t>0]</w:t>
      </w:r>
    </w:p>
    <w:p w14:paraId="3709D43B" w14:textId="77777777" w:rsidR="00106D01" w:rsidRDefault="00106D01" w:rsidP="00106D01">
      <w:pPr>
        <w:rPr>
          <w:rFonts w:cs="Tahoma"/>
          <w:b/>
          <w:bCs/>
        </w:rPr>
      </w:pPr>
      <w:r>
        <w:rPr>
          <w:rFonts w:cs="Tahoma"/>
          <w:b/>
          <w:bCs/>
        </w:rPr>
        <w:t>Write down the following the abbreviations:</w:t>
      </w:r>
    </w:p>
    <w:p w14:paraId="0F1FB9D9" w14:textId="77777777" w:rsidR="00106D01" w:rsidRDefault="00106D01" w:rsidP="00106D01">
      <w:pPr>
        <w:rPr>
          <w:rFonts w:cs="Tahoma"/>
          <w:b/>
          <w:bCs/>
        </w:rPr>
      </w:pPr>
    </w:p>
    <w:tbl>
      <w:tblPr>
        <w:tblStyle w:val="TableGrid1"/>
        <w:tblW w:w="0" w:type="auto"/>
        <w:tblLook w:val="04A0" w:firstRow="1" w:lastRow="0" w:firstColumn="1" w:lastColumn="0" w:noHBand="0" w:noVBand="1"/>
      </w:tblPr>
      <w:tblGrid>
        <w:gridCol w:w="643"/>
        <w:gridCol w:w="1649"/>
        <w:gridCol w:w="7016"/>
      </w:tblGrid>
      <w:tr w:rsidR="00CA0B91" w14:paraId="44F0E2F4" w14:textId="77777777" w:rsidTr="00CA0B91">
        <w:tc>
          <w:tcPr>
            <w:tcW w:w="2017" w:type="dxa"/>
            <w:gridSpan w:val="2"/>
          </w:tcPr>
          <w:p w14:paraId="74810741" w14:textId="77777777" w:rsidR="00CA0B91" w:rsidRDefault="00CA0B91" w:rsidP="00F642A2">
            <w:pPr>
              <w:rPr>
                <w:rFonts w:cs="Tahoma"/>
                <w:b/>
                <w:bCs/>
                <w:sz w:val="28"/>
                <w:szCs w:val="28"/>
              </w:rPr>
            </w:pPr>
            <w:bookmarkStart w:id="6" w:name="_Hlk102925970"/>
            <w:r>
              <w:rPr>
                <w:rFonts w:cs="Tahoma"/>
                <w:b/>
                <w:bCs/>
                <w:sz w:val="28"/>
                <w:szCs w:val="28"/>
              </w:rPr>
              <w:t xml:space="preserve">Abbreviation </w:t>
            </w:r>
          </w:p>
        </w:tc>
        <w:tc>
          <w:tcPr>
            <w:tcW w:w="7016" w:type="dxa"/>
          </w:tcPr>
          <w:p w14:paraId="15003B55" w14:textId="77777777" w:rsidR="00CA0B91" w:rsidRDefault="00CA0B91" w:rsidP="00F642A2">
            <w:pPr>
              <w:jc w:val="center"/>
              <w:rPr>
                <w:rFonts w:cs="Tahoma"/>
                <w:b/>
                <w:bCs/>
                <w:sz w:val="28"/>
                <w:szCs w:val="28"/>
              </w:rPr>
            </w:pPr>
            <w:r>
              <w:rPr>
                <w:rFonts w:cs="Tahoma"/>
                <w:b/>
                <w:bCs/>
                <w:sz w:val="28"/>
                <w:szCs w:val="28"/>
              </w:rPr>
              <w:t>Meaning</w:t>
            </w:r>
          </w:p>
        </w:tc>
      </w:tr>
      <w:tr w:rsidR="0059082D" w14:paraId="57B0BA1C" w14:textId="77777777" w:rsidTr="0059082D">
        <w:tc>
          <w:tcPr>
            <w:tcW w:w="368" w:type="dxa"/>
          </w:tcPr>
          <w:p w14:paraId="683F7185" w14:textId="325B848F" w:rsidR="0059082D" w:rsidRPr="00783037" w:rsidRDefault="0059082D" w:rsidP="0059082D">
            <w:pPr>
              <w:jc w:val="center"/>
              <w:rPr>
                <w:rFonts w:cs="Tahoma"/>
                <w:sz w:val="22"/>
                <w:szCs w:val="22"/>
              </w:rPr>
            </w:pPr>
            <w:r>
              <w:rPr>
                <w:rFonts w:cs="Tahoma"/>
                <w:sz w:val="22"/>
                <w:szCs w:val="22"/>
              </w:rPr>
              <w:t>4.1</w:t>
            </w:r>
          </w:p>
        </w:tc>
        <w:tc>
          <w:tcPr>
            <w:tcW w:w="1649" w:type="dxa"/>
          </w:tcPr>
          <w:p w14:paraId="16E0B29C" w14:textId="471B9DB0" w:rsidR="0059082D" w:rsidRPr="00783037" w:rsidRDefault="0059082D" w:rsidP="00F642A2">
            <w:pPr>
              <w:jc w:val="center"/>
              <w:rPr>
                <w:rFonts w:cs="Tahoma"/>
                <w:sz w:val="22"/>
                <w:szCs w:val="22"/>
              </w:rPr>
            </w:pPr>
            <w:r w:rsidRPr="00783037">
              <w:rPr>
                <w:sz w:val="22"/>
                <w:szCs w:val="22"/>
                <w:shd w:val="clear" w:color="auto" w:fill="FFFFFF"/>
              </w:rPr>
              <w:t>FCLGA</w:t>
            </w:r>
          </w:p>
        </w:tc>
        <w:tc>
          <w:tcPr>
            <w:tcW w:w="7016" w:type="dxa"/>
          </w:tcPr>
          <w:p w14:paraId="64F2F513" w14:textId="5C17C4AB" w:rsidR="0059082D" w:rsidRPr="00783037" w:rsidRDefault="0059082D" w:rsidP="00F642A2">
            <w:pPr>
              <w:rPr>
                <w:rFonts w:cs="Tahoma"/>
                <w:color w:val="FF0000"/>
                <w:sz w:val="22"/>
                <w:szCs w:val="22"/>
              </w:rPr>
            </w:pPr>
            <w:r w:rsidRPr="00783037">
              <w:rPr>
                <w:color w:val="FF0000"/>
                <w:sz w:val="22"/>
                <w:szCs w:val="22"/>
                <w:shd w:val="clear" w:color="auto" w:fill="FFFFFF"/>
              </w:rPr>
              <w:t xml:space="preserve">Flip-chip </w:t>
            </w:r>
            <w:r w:rsidRPr="00783037">
              <w:rPr>
                <w:color w:val="FF0000"/>
                <w:sz w:val="22"/>
                <w:szCs w:val="22"/>
                <w:shd w:val="clear" w:color="auto" w:fill="FFFFFF"/>
                <w:lang w:val="en-US"/>
              </w:rPr>
              <w:t>Land grid array</w:t>
            </w:r>
            <w:r w:rsidRPr="00783037">
              <w:rPr>
                <w:b/>
                <w:bCs/>
                <w:color w:val="FF0000"/>
                <w:sz w:val="22"/>
                <w:szCs w:val="22"/>
                <w:shd w:val="clear" w:color="auto" w:fill="FFFFFF"/>
                <w:lang w:val="en-US"/>
              </w:rPr>
              <w:t xml:space="preserve"> </w:t>
            </w:r>
            <w:proofErr w:type="gramStart"/>
            <w:r w:rsidRPr="00783037">
              <w:rPr>
                <w:rFonts w:cs="Tahoma"/>
                <w:b/>
                <w:bCs/>
                <w:color w:val="FF0000"/>
                <w:sz w:val="22"/>
                <w:szCs w:val="22"/>
                <w:shd w:val="clear" w:color="auto" w:fill="FFFFFF"/>
                <w:lang w:val="en-US"/>
              </w:rPr>
              <w:t>√</w:t>
            </w:r>
            <w:r w:rsidRPr="00783037">
              <w:rPr>
                <w:i/>
                <w:iCs/>
                <w:color w:val="00B050"/>
                <w:sz w:val="22"/>
                <w:szCs w:val="22"/>
              </w:rPr>
              <w:t>[</w:t>
            </w:r>
            <w:proofErr w:type="gramEnd"/>
            <w:r w:rsidRPr="00783037">
              <w:rPr>
                <w:i/>
                <w:iCs/>
                <w:color w:val="00B050"/>
                <w:sz w:val="22"/>
                <w:szCs w:val="22"/>
              </w:rPr>
              <w:t>Unit 3, Slide 8]</w:t>
            </w:r>
          </w:p>
        </w:tc>
      </w:tr>
      <w:tr w:rsidR="0059082D" w14:paraId="3EFDCF8C" w14:textId="77777777" w:rsidTr="0059082D">
        <w:tc>
          <w:tcPr>
            <w:tcW w:w="368" w:type="dxa"/>
          </w:tcPr>
          <w:p w14:paraId="31E0A6B4" w14:textId="5F10070E" w:rsidR="0059082D" w:rsidRPr="00783037" w:rsidRDefault="0059082D" w:rsidP="0059082D">
            <w:pPr>
              <w:jc w:val="center"/>
              <w:rPr>
                <w:rFonts w:cs="Tahoma"/>
                <w:sz w:val="22"/>
                <w:szCs w:val="22"/>
              </w:rPr>
            </w:pPr>
            <w:r>
              <w:rPr>
                <w:rFonts w:cs="Tahoma"/>
                <w:sz w:val="22"/>
                <w:szCs w:val="22"/>
              </w:rPr>
              <w:t>4.2</w:t>
            </w:r>
          </w:p>
        </w:tc>
        <w:tc>
          <w:tcPr>
            <w:tcW w:w="1649" w:type="dxa"/>
          </w:tcPr>
          <w:p w14:paraId="7532B6F5" w14:textId="1949E8F0" w:rsidR="0059082D" w:rsidRPr="00783037" w:rsidRDefault="0059082D" w:rsidP="00F642A2">
            <w:pPr>
              <w:jc w:val="center"/>
              <w:rPr>
                <w:rFonts w:cs="Tahoma"/>
                <w:sz w:val="22"/>
                <w:szCs w:val="22"/>
              </w:rPr>
            </w:pPr>
            <w:r w:rsidRPr="00783037">
              <w:rPr>
                <w:sz w:val="22"/>
                <w:szCs w:val="22"/>
              </w:rPr>
              <w:t>SPGA</w:t>
            </w:r>
          </w:p>
        </w:tc>
        <w:tc>
          <w:tcPr>
            <w:tcW w:w="7016" w:type="dxa"/>
          </w:tcPr>
          <w:p w14:paraId="12681BC3" w14:textId="2E89BD5F" w:rsidR="0059082D" w:rsidRPr="00783037" w:rsidRDefault="0059082D" w:rsidP="00F642A2">
            <w:pPr>
              <w:rPr>
                <w:rFonts w:cs="Tahoma"/>
                <w:color w:val="FF0000"/>
                <w:sz w:val="22"/>
                <w:szCs w:val="22"/>
              </w:rPr>
            </w:pPr>
            <w:r w:rsidRPr="00783037">
              <w:rPr>
                <w:color w:val="FF0000"/>
                <w:sz w:val="22"/>
                <w:szCs w:val="22"/>
              </w:rPr>
              <w:t>Staggered pin grid array</w:t>
            </w:r>
            <w:r w:rsidRPr="00783037">
              <w:rPr>
                <w:b/>
                <w:bCs/>
                <w:color w:val="FF0000"/>
                <w:sz w:val="22"/>
                <w:szCs w:val="22"/>
              </w:rPr>
              <w:t xml:space="preserve"> </w:t>
            </w:r>
            <w:r w:rsidRPr="00783037">
              <w:rPr>
                <w:rFonts w:cs="Tahoma"/>
                <w:b/>
                <w:bCs/>
                <w:color w:val="FF0000"/>
                <w:sz w:val="22"/>
                <w:szCs w:val="22"/>
                <w:shd w:val="clear" w:color="auto" w:fill="FFFFFF"/>
                <w:lang w:val="en-US"/>
              </w:rPr>
              <w:t>√</w:t>
            </w:r>
            <w:r w:rsidRPr="00783037">
              <w:rPr>
                <w:i/>
                <w:iCs/>
                <w:color w:val="00B050"/>
                <w:sz w:val="22"/>
                <w:szCs w:val="22"/>
              </w:rPr>
              <w:t xml:space="preserve"> [Unit 3, Slide 9]</w:t>
            </w:r>
          </w:p>
        </w:tc>
      </w:tr>
      <w:tr w:rsidR="0059082D" w14:paraId="75B8C2ED" w14:textId="77777777" w:rsidTr="0059082D">
        <w:tc>
          <w:tcPr>
            <w:tcW w:w="368" w:type="dxa"/>
          </w:tcPr>
          <w:p w14:paraId="2A10012E" w14:textId="4A2AC7C4" w:rsidR="0059082D" w:rsidRPr="00783037" w:rsidRDefault="0059082D" w:rsidP="0059082D">
            <w:pPr>
              <w:jc w:val="center"/>
              <w:rPr>
                <w:rFonts w:cs="Tahoma"/>
                <w:sz w:val="22"/>
                <w:szCs w:val="22"/>
              </w:rPr>
            </w:pPr>
            <w:r>
              <w:rPr>
                <w:rFonts w:cs="Tahoma"/>
                <w:sz w:val="22"/>
                <w:szCs w:val="22"/>
              </w:rPr>
              <w:t>4.3</w:t>
            </w:r>
          </w:p>
        </w:tc>
        <w:tc>
          <w:tcPr>
            <w:tcW w:w="1649" w:type="dxa"/>
          </w:tcPr>
          <w:p w14:paraId="17CBEF88" w14:textId="71407DCD" w:rsidR="0059082D" w:rsidRPr="00783037" w:rsidRDefault="0059082D" w:rsidP="00F642A2">
            <w:pPr>
              <w:jc w:val="center"/>
              <w:rPr>
                <w:rFonts w:cs="Tahoma"/>
                <w:sz w:val="22"/>
                <w:szCs w:val="22"/>
              </w:rPr>
            </w:pPr>
            <w:r w:rsidRPr="00783037">
              <w:rPr>
                <w:sz w:val="22"/>
                <w:szCs w:val="22"/>
              </w:rPr>
              <w:t>QPI</w:t>
            </w:r>
          </w:p>
        </w:tc>
        <w:tc>
          <w:tcPr>
            <w:tcW w:w="7016" w:type="dxa"/>
          </w:tcPr>
          <w:p w14:paraId="430A1AF3" w14:textId="35D7184C" w:rsidR="0059082D" w:rsidRPr="00783037" w:rsidRDefault="0059082D" w:rsidP="00F642A2">
            <w:pPr>
              <w:rPr>
                <w:rFonts w:cs="Tahoma"/>
                <w:color w:val="FF0000"/>
                <w:sz w:val="22"/>
                <w:szCs w:val="22"/>
              </w:rPr>
            </w:pPr>
            <w:proofErr w:type="spellStart"/>
            <w:r w:rsidRPr="00783037">
              <w:rPr>
                <w:color w:val="FF0000"/>
                <w:sz w:val="22"/>
                <w:szCs w:val="22"/>
              </w:rPr>
              <w:t>QuickPath</w:t>
            </w:r>
            <w:proofErr w:type="spellEnd"/>
            <w:r w:rsidRPr="00783037">
              <w:rPr>
                <w:color w:val="FF0000"/>
                <w:sz w:val="22"/>
                <w:szCs w:val="22"/>
              </w:rPr>
              <w:t xml:space="preserve"> interconnect</w:t>
            </w:r>
            <w:r w:rsidRPr="00783037">
              <w:rPr>
                <w:b/>
                <w:bCs/>
                <w:color w:val="FF0000"/>
                <w:sz w:val="22"/>
                <w:szCs w:val="22"/>
              </w:rPr>
              <w:t xml:space="preserve"> </w:t>
            </w:r>
            <w:r w:rsidRPr="00783037">
              <w:rPr>
                <w:rFonts w:cs="Tahoma"/>
                <w:b/>
                <w:bCs/>
                <w:color w:val="FF0000"/>
                <w:sz w:val="22"/>
                <w:szCs w:val="22"/>
                <w:shd w:val="clear" w:color="auto" w:fill="FFFFFF"/>
                <w:lang w:val="en-US"/>
              </w:rPr>
              <w:t>√</w:t>
            </w:r>
            <w:r w:rsidRPr="00783037">
              <w:rPr>
                <w:i/>
                <w:iCs/>
                <w:color w:val="00B050"/>
                <w:sz w:val="22"/>
                <w:szCs w:val="22"/>
              </w:rPr>
              <w:t xml:space="preserve"> [Unit 3, Slide 17]</w:t>
            </w:r>
          </w:p>
        </w:tc>
      </w:tr>
      <w:tr w:rsidR="0059082D" w14:paraId="27C6ACBB" w14:textId="77777777" w:rsidTr="0059082D">
        <w:tc>
          <w:tcPr>
            <w:tcW w:w="368" w:type="dxa"/>
          </w:tcPr>
          <w:p w14:paraId="4C1AF875" w14:textId="55B8D175" w:rsidR="0059082D" w:rsidRPr="00783037" w:rsidRDefault="0059082D" w:rsidP="0059082D">
            <w:pPr>
              <w:jc w:val="center"/>
              <w:rPr>
                <w:rFonts w:cs="Tahoma"/>
                <w:sz w:val="22"/>
                <w:szCs w:val="22"/>
              </w:rPr>
            </w:pPr>
            <w:r>
              <w:rPr>
                <w:rFonts w:cs="Tahoma"/>
                <w:sz w:val="22"/>
                <w:szCs w:val="22"/>
              </w:rPr>
              <w:t>4.4</w:t>
            </w:r>
          </w:p>
        </w:tc>
        <w:tc>
          <w:tcPr>
            <w:tcW w:w="1649" w:type="dxa"/>
          </w:tcPr>
          <w:p w14:paraId="0CCB68AD" w14:textId="062409E2" w:rsidR="0059082D" w:rsidRPr="00783037" w:rsidRDefault="0059082D" w:rsidP="00F642A2">
            <w:pPr>
              <w:jc w:val="center"/>
              <w:rPr>
                <w:rFonts w:cs="Tahoma"/>
                <w:sz w:val="22"/>
                <w:szCs w:val="22"/>
              </w:rPr>
            </w:pPr>
            <w:r w:rsidRPr="00783037">
              <w:rPr>
                <w:sz w:val="22"/>
                <w:szCs w:val="22"/>
              </w:rPr>
              <w:t>GPU</w:t>
            </w:r>
          </w:p>
        </w:tc>
        <w:tc>
          <w:tcPr>
            <w:tcW w:w="7016" w:type="dxa"/>
          </w:tcPr>
          <w:p w14:paraId="41BA6BCF" w14:textId="5B349F2D" w:rsidR="0059082D" w:rsidRPr="00783037" w:rsidRDefault="0059082D" w:rsidP="00F642A2">
            <w:pPr>
              <w:rPr>
                <w:rFonts w:cs="Tahoma"/>
                <w:color w:val="FF0000"/>
                <w:sz w:val="22"/>
                <w:szCs w:val="22"/>
              </w:rPr>
            </w:pPr>
            <w:r w:rsidRPr="00783037">
              <w:rPr>
                <w:color w:val="FF0000"/>
                <w:sz w:val="22"/>
                <w:szCs w:val="22"/>
              </w:rPr>
              <w:t>Graphic Processing unit</w:t>
            </w:r>
            <w:r w:rsidRPr="00783037">
              <w:rPr>
                <w:rFonts w:cs="Tahoma"/>
                <w:b/>
                <w:bCs/>
                <w:color w:val="FF0000"/>
                <w:sz w:val="22"/>
                <w:szCs w:val="22"/>
                <w:shd w:val="clear" w:color="auto" w:fill="FFFFFF"/>
                <w:lang w:val="en-US"/>
              </w:rPr>
              <w:t>√</w:t>
            </w:r>
            <w:r w:rsidRPr="00783037">
              <w:rPr>
                <w:i/>
                <w:iCs/>
                <w:color w:val="FF0000"/>
                <w:sz w:val="22"/>
                <w:szCs w:val="22"/>
              </w:rPr>
              <w:t xml:space="preserve"> </w:t>
            </w:r>
            <w:r w:rsidRPr="00783037">
              <w:rPr>
                <w:i/>
                <w:iCs/>
                <w:color w:val="00B050"/>
                <w:sz w:val="22"/>
                <w:szCs w:val="22"/>
              </w:rPr>
              <w:t>[Unit 3, Slide 21]</w:t>
            </w:r>
          </w:p>
        </w:tc>
      </w:tr>
      <w:tr w:rsidR="0059082D" w14:paraId="01E862F6" w14:textId="77777777" w:rsidTr="0059082D">
        <w:tc>
          <w:tcPr>
            <w:tcW w:w="368" w:type="dxa"/>
          </w:tcPr>
          <w:p w14:paraId="0BDD552F" w14:textId="4A20809E" w:rsidR="0059082D" w:rsidRPr="00783037" w:rsidRDefault="0059082D" w:rsidP="0059082D">
            <w:pPr>
              <w:jc w:val="center"/>
              <w:rPr>
                <w:rFonts w:cs="Tahoma"/>
                <w:sz w:val="22"/>
                <w:szCs w:val="22"/>
              </w:rPr>
            </w:pPr>
            <w:r>
              <w:rPr>
                <w:rFonts w:cs="Tahoma"/>
                <w:sz w:val="22"/>
                <w:szCs w:val="22"/>
              </w:rPr>
              <w:t>4.5</w:t>
            </w:r>
          </w:p>
        </w:tc>
        <w:tc>
          <w:tcPr>
            <w:tcW w:w="1649" w:type="dxa"/>
          </w:tcPr>
          <w:p w14:paraId="734483A0" w14:textId="45294C3A" w:rsidR="0059082D" w:rsidRPr="00783037" w:rsidRDefault="0059082D" w:rsidP="00F642A2">
            <w:pPr>
              <w:jc w:val="center"/>
              <w:rPr>
                <w:rFonts w:cs="Tahoma"/>
                <w:sz w:val="22"/>
                <w:szCs w:val="22"/>
              </w:rPr>
            </w:pPr>
            <w:r w:rsidRPr="00783037">
              <w:rPr>
                <w:sz w:val="22"/>
                <w:szCs w:val="22"/>
                <w:lang w:val="en-US"/>
              </w:rPr>
              <w:t>DRAM</w:t>
            </w:r>
          </w:p>
        </w:tc>
        <w:tc>
          <w:tcPr>
            <w:tcW w:w="7016" w:type="dxa"/>
          </w:tcPr>
          <w:p w14:paraId="451997FB" w14:textId="5C3EE0D7" w:rsidR="0059082D" w:rsidRPr="00783037" w:rsidRDefault="0059082D" w:rsidP="00F642A2">
            <w:pPr>
              <w:rPr>
                <w:rFonts w:cs="Tahoma"/>
                <w:color w:val="FF0000"/>
                <w:sz w:val="22"/>
                <w:szCs w:val="22"/>
              </w:rPr>
            </w:pPr>
            <w:r w:rsidRPr="00783037">
              <w:rPr>
                <w:color w:val="FF0000"/>
                <w:sz w:val="22"/>
                <w:szCs w:val="22"/>
                <w:lang w:val="en-US"/>
              </w:rPr>
              <w:t>Dynamic Random-Access Memory</w:t>
            </w:r>
            <w:r w:rsidRPr="00783037">
              <w:rPr>
                <w:b/>
                <w:bCs/>
                <w:color w:val="FF0000"/>
                <w:sz w:val="22"/>
                <w:szCs w:val="22"/>
                <w:lang w:val="en-US"/>
              </w:rPr>
              <w:t xml:space="preserve"> </w:t>
            </w:r>
            <w:r w:rsidRPr="00783037">
              <w:rPr>
                <w:rFonts w:cs="Tahoma"/>
                <w:b/>
                <w:bCs/>
                <w:color w:val="FF0000"/>
                <w:sz w:val="22"/>
                <w:szCs w:val="22"/>
                <w:shd w:val="clear" w:color="auto" w:fill="FFFFFF"/>
                <w:lang w:val="en-US"/>
              </w:rPr>
              <w:t>√</w:t>
            </w:r>
            <w:r w:rsidRPr="00783037">
              <w:rPr>
                <w:sz w:val="22"/>
                <w:szCs w:val="22"/>
                <w:lang w:val="en-US"/>
              </w:rPr>
              <w:t xml:space="preserve"> [</w:t>
            </w:r>
            <w:r w:rsidRPr="00783037">
              <w:rPr>
                <w:i/>
                <w:iCs/>
                <w:color w:val="00B050"/>
                <w:sz w:val="22"/>
                <w:szCs w:val="22"/>
              </w:rPr>
              <w:t>Unit 4, slide 29]</w:t>
            </w:r>
          </w:p>
        </w:tc>
      </w:tr>
      <w:tr w:rsidR="0059082D" w14:paraId="2C1C6A8C" w14:textId="77777777" w:rsidTr="0059082D">
        <w:tc>
          <w:tcPr>
            <w:tcW w:w="368" w:type="dxa"/>
          </w:tcPr>
          <w:p w14:paraId="4B2924A0" w14:textId="3EA705ED" w:rsidR="0059082D" w:rsidRPr="00783037" w:rsidRDefault="0059082D" w:rsidP="0059082D">
            <w:pPr>
              <w:jc w:val="center"/>
              <w:rPr>
                <w:rFonts w:cs="Tahoma"/>
                <w:sz w:val="22"/>
                <w:szCs w:val="22"/>
              </w:rPr>
            </w:pPr>
            <w:r>
              <w:rPr>
                <w:rFonts w:cs="Tahoma"/>
                <w:sz w:val="22"/>
                <w:szCs w:val="22"/>
              </w:rPr>
              <w:t>4.6</w:t>
            </w:r>
          </w:p>
        </w:tc>
        <w:tc>
          <w:tcPr>
            <w:tcW w:w="1649" w:type="dxa"/>
          </w:tcPr>
          <w:p w14:paraId="34DB642A" w14:textId="5E5BFCF5" w:rsidR="0059082D" w:rsidRPr="00783037" w:rsidRDefault="0059082D" w:rsidP="00F642A2">
            <w:pPr>
              <w:jc w:val="center"/>
              <w:rPr>
                <w:rFonts w:cs="Tahoma"/>
                <w:sz w:val="22"/>
                <w:szCs w:val="22"/>
              </w:rPr>
            </w:pPr>
            <w:r w:rsidRPr="00783037">
              <w:rPr>
                <w:sz w:val="22"/>
                <w:szCs w:val="22"/>
              </w:rPr>
              <w:t>ALU</w:t>
            </w:r>
          </w:p>
        </w:tc>
        <w:tc>
          <w:tcPr>
            <w:tcW w:w="7016" w:type="dxa"/>
          </w:tcPr>
          <w:p w14:paraId="046EDCE2" w14:textId="7D90BE24" w:rsidR="0059082D" w:rsidRPr="00783037" w:rsidRDefault="0059082D" w:rsidP="00F642A2">
            <w:pPr>
              <w:rPr>
                <w:rFonts w:cs="Tahoma"/>
                <w:sz w:val="22"/>
                <w:szCs w:val="22"/>
              </w:rPr>
            </w:pPr>
            <w:r w:rsidRPr="00783037">
              <w:rPr>
                <w:color w:val="FF0000"/>
                <w:sz w:val="22"/>
                <w:szCs w:val="22"/>
              </w:rPr>
              <w:t xml:space="preserve">Arithmetic logic unit </w:t>
            </w:r>
            <w:r w:rsidRPr="00783037">
              <w:rPr>
                <w:rFonts w:cs="Tahoma"/>
                <w:b/>
                <w:bCs/>
                <w:color w:val="FF0000"/>
                <w:sz w:val="22"/>
                <w:szCs w:val="22"/>
                <w:shd w:val="clear" w:color="auto" w:fill="FFFFFF"/>
                <w:lang w:val="en-US"/>
              </w:rPr>
              <w:t>√</w:t>
            </w:r>
            <w:r w:rsidRPr="00783037">
              <w:rPr>
                <w:i/>
                <w:iCs/>
                <w:color w:val="00B050"/>
                <w:sz w:val="22"/>
                <w:szCs w:val="22"/>
                <w:lang w:val="en-US"/>
              </w:rPr>
              <w:t xml:space="preserve"> [</w:t>
            </w:r>
            <w:r w:rsidRPr="00783037">
              <w:rPr>
                <w:i/>
                <w:iCs/>
                <w:color w:val="00B050"/>
                <w:sz w:val="22"/>
                <w:szCs w:val="22"/>
              </w:rPr>
              <w:t>Unit 4, slide 6]</w:t>
            </w:r>
          </w:p>
        </w:tc>
      </w:tr>
      <w:tr w:rsidR="0059082D" w14:paraId="201BBBFE" w14:textId="77777777" w:rsidTr="0059082D">
        <w:trPr>
          <w:trHeight w:val="135"/>
        </w:trPr>
        <w:tc>
          <w:tcPr>
            <w:tcW w:w="368" w:type="dxa"/>
          </w:tcPr>
          <w:p w14:paraId="59304949" w14:textId="3983400C" w:rsidR="0059082D" w:rsidRPr="00783037" w:rsidRDefault="0059082D" w:rsidP="0059082D">
            <w:pPr>
              <w:jc w:val="center"/>
              <w:rPr>
                <w:rFonts w:cs="Tahoma"/>
                <w:sz w:val="22"/>
                <w:szCs w:val="22"/>
              </w:rPr>
            </w:pPr>
            <w:r>
              <w:rPr>
                <w:rFonts w:cs="Tahoma"/>
                <w:sz w:val="22"/>
                <w:szCs w:val="22"/>
              </w:rPr>
              <w:t>4.7</w:t>
            </w:r>
          </w:p>
        </w:tc>
        <w:tc>
          <w:tcPr>
            <w:tcW w:w="1649" w:type="dxa"/>
          </w:tcPr>
          <w:p w14:paraId="149B9E37" w14:textId="010A388B" w:rsidR="0059082D" w:rsidRPr="00783037" w:rsidRDefault="0059082D" w:rsidP="00F642A2">
            <w:pPr>
              <w:jc w:val="center"/>
              <w:rPr>
                <w:rFonts w:cs="Tahoma"/>
                <w:sz w:val="22"/>
                <w:szCs w:val="22"/>
              </w:rPr>
            </w:pPr>
            <w:r w:rsidRPr="00783037">
              <w:rPr>
                <w:sz w:val="22"/>
                <w:szCs w:val="22"/>
              </w:rPr>
              <w:t>DIMM</w:t>
            </w:r>
          </w:p>
        </w:tc>
        <w:tc>
          <w:tcPr>
            <w:tcW w:w="7016" w:type="dxa"/>
          </w:tcPr>
          <w:p w14:paraId="2C7859DA" w14:textId="60400F66" w:rsidR="0059082D" w:rsidRPr="00783037" w:rsidRDefault="0059082D" w:rsidP="00F642A2">
            <w:pPr>
              <w:rPr>
                <w:rFonts w:cs="Tahoma"/>
                <w:sz w:val="22"/>
                <w:szCs w:val="22"/>
              </w:rPr>
            </w:pPr>
            <w:r w:rsidRPr="00783037">
              <w:rPr>
                <w:color w:val="FF0000"/>
                <w:sz w:val="22"/>
                <w:szCs w:val="22"/>
              </w:rPr>
              <w:t xml:space="preserve">Dual inline memory module </w:t>
            </w:r>
            <w:r w:rsidRPr="00783037">
              <w:rPr>
                <w:rFonts w:cs="Tahoma"/>
                <w:b/>
                <w:bCs/>
                <w:color w:val="FF0000"/>
                <w:sz w:val="22"/>
                <w:szCs w:val="22"/>
                <w:shd w:val="clear" w:color="auto" w:fill="FFFFFF"/>
                <w:lang w:val="en-US"/>
              </w:rPr>
              <w:t>√</w:t>
            </w:r>
            <w:r w:rsidRPr="00783037">
              <w:rPr>
                <w:i/>
                <w:iCs/>
                <w:color w:val="00B050"/>
                <w:sz w:val="22"/>
                <w:szCs w:val="22"/>
                <w:lang w:val="en-US"/>
              </w:rPr>
              <w:t xml:space="preserve"> [</w:t>
            </w:r>
            <w:r w:rsidRPr="00783037">
              <w:rPr>
                <w:i/>
                <w:iCs/>
                <w:color w:val="00B050"/>
                <w:sz w:val="22"/>
                <w:szCs w:val="22"/>
              </w:rPr>
              <w:t>Unit 4, slide 32]</w:t>
            </w:r>
          </w:p>
        </w:tc>
      </w:tr>
      <w:tr w:rsidR="0059082D" w14:paraId="2FF0E478" w14:textId="77777777" w:rsidTr="0059082D">
        <w:trPr>
          <w:trHeight w:val="195"/>
        </w:trPr>
        <w:tc>
          <w:tcPr>
            <w:tcW w:w="368" w:type="dxa"/>
          </w:tcPr>
          <w:p w14:paraId="6307B0CD" w14:textId="30A220AF" w:rsidR="0059082D" w:rsidRPr="00783037" w:rsidRDefault="0059082D" w:rsidP="0059082D">
            <w:pPr>
              <w:jc w:val="center"/>
              <w:rPr>
                <w:rFonts w:cs="Tahoma"/>
                <w:sz w:val="22"/>
                <w:szCs w:val="22"/>
              </w:rPr>
            </w:pPr>
            <w:r>
              <w:rPr>
                <w:rFonts w:cs="Tahoma"/>
                <w:sz w:val="22"/>
                <w:szCs w:val="22"/>
              </w:rPr>
              <w:t>4.8</w:t>
            </w:r>
          </w:p>
        </w:tc>
        <w:tc>
          <w:tcPr>
            <w:tcW w:w="1649" w:type="dxa"/>
          </w:tcPr>
          <w:p w14:paraId="2796F802" w14:textId="747EBA3C" w:rsidR="0059082D" w:rsidRPr="00783037" w:rsidRDefault="0059082D" w:rsidP="00F642A2">
            <w:pPr>
              <w:jc w:val="center"/>
              <w:rPr>
                <w:rFonts w:cs="Tahoma"/>
                <w:sz w:val="22"/>
                <w:szCs w:val="22"/>
              </w:rPr>
            </w:pPr>
            <w:r w:rsidRPr="00783037">
              <w:rPr>
                <w:sz w:val="22"/>
                <w:szCs w:val="22"/>
              </w:rPr>
              <w:t>BSOD</w:t>
            </w:r>
          </w:p>
        </w:tc>
        <w:tc>
          <w:tcPr>
            <w:tcW w:w="7016" w:type="dxa"/>
          </w:tcPr>
          <w:p w14:paraId="391684C9" w14:textId="48E22AF6" w:rsidR="0059082D" w:rsidRPr="00783037" w:rsidRDefault="0059082D" w:rsidP="00F642A2">
            <w:pPr>
              <w:rPr>
                <w:rFonts w:cs="Tahoma"/>
                <w:sz w:val="22"/>
                <w:szCs w:val="22"/>
              </w:rPr>
            </w:pPr>
            <w:r w:rsidRPr="00783037">
              <w:rPr>
                <w:color w:val="FF0000"/>
                <w:sz w:val="22"/>
                <w:szCs w:val="22"/>
              </w:rPr>
              <w:t xml:space="preserve">Blue screen of death </w:t>
            </w:r>
            <w:r w:rsidRPr="00783037">
              <w:rPr>
                <w:rFonts w:cs="Tahoma"/>
                <w:b/>
                <w:bCs/>
                <w:color w:val="FF0000"/>
                <w:sz w:val="22"/>
                <w:szCs w:val="22"/>
                <w:shd w:val="clear" w:color="auto" w:fill="FFFFFF"/>
                <w:lang w:val="en-US"/>
              </w:rPr>
              <w:t>√</w:t>
            </w:r>
            <w:r w:rsidRPr="00783037">
              <w:rPr>
                <w:i/>
                <w:iCs/>
                <w:color w:val="00B050"/>
                <w:sz w:val="22"/>
                <w:szCs w:val="22"/>
              </w:rPr>
              <w:t xml:space="preserve"> [Unit 5, slide 33]</w:t>
            </w:r>
          </w:p>
        </w:tc>
      </w:tr>
      <w:tr w:rsidR="0059082D" w14:paraId="16DEA531" w14:textId="77777777" w:rsidTr="0059082D">
        <w:trPr>
          <w:trHeight w:val="225"/>
        </w:trPr>
        <w:tc>
          <w:tcPr>
            <w:tcW w:w="368" w:type="dxa"/>
          </w:tcPr>
          <w:p w14:paraId="47799414" w14:textId="6E33F8D2" w:rsidR="0059082D" w:rsidRPr="00783037" w:rsidRDefault="0059082D" w:rsidP="0059082D">
            <w:pPr>
              <w:jc w:val="center"/>
              <w:rPr>
                <w:rFonts w:cs="Tahoma"/>
                <w:sz w:val="22"/>
                <w:szCs w:val="22"/>
              </w:rPr>
            </w:pPr>
            <w:r>
              <w:rPr>
                <w:rFonts w:cs="Tahoma"/>
                <w:sz w:val="22"/>
                <w:szCs w:val="22"/>
              </w:rPr>
              <w:t>4.9</w:t>
            </w:r>
          </w:p>
        </w:tc>
        <w:tc>
          <w:tcPr>
            <w:tcW w:w="1649" w:type="dxa"/>
          </w:tcPr>
          <w:p w14:paraId="5CA0EF37" w14:textId="6E987143" w:rsidR="0059082D" w:rsidRPr="00783037" w:rsidRDefault="0059082D" w:rsidP="00F642A2">
            <w:pPr>
              <w:jc w:val="center"/>
              <w:rPr>
                <w:rFonts w:cs="Tahoma"/>
                <w:sz w:val="22"/>
                <w:szCs w:val="22"/>
              </w:rPr>
            </w:pPr>
            <w:r w:rsidRPr="00783037">
              <w:rPr>
                <w:sz w:val="22"/>
                <w:szCs w:val="22"/>
              </w:rPr>
              <w:t>EMI</w:t>
            </w:r>
          </w:p>
        </w:tc>
        <w:tc>
          <w:tcPr>
            <w:tcW w:w="7016" w:type="dxa"/>
          </w:tcPr>
          <w:p w14:paraId="1E329DDB" w14:textId="59B0545A" w:rsidR="0059082D" w:rsidRPr="00783037" w:rsidRDefault="0059082D" w:rsidP="00F642A2">
            <w:pPr>
              <w:rPr>
                <w:rFonts w:cs="Tahoma"/>
                <w:color w:val="FF0000"/>
                <w:sz w:val="22"/>
                <w:szCs w:val="22"/>
              </w:rPr>
            </w:pPr>
            <w:r w:rsidRPr="00783037">
              <w:rPr>
                <w:color w:val="FF0000"/>
                <w:sz w:val="22"/>
                <w:szCs w:val="22"/>
              </w:rPr>
              <w:t>Electromagnetic interference</w:t>
            </w:r>
            <w:r w:rsidRPr="00783037">
              <w:rPr>
                <w:i/>
                <w:iCs/>
                <w:color w:val="FF0000"/>
                <w:sz w:val="22"/>
                <w:szCs w:val="22"/>
              </w:rPr>
              <w:t xml:space="preserve"> </w:t>
            </w:r>
            <w:r w:rsidRPr="00783037">
              <w:rPr>
                <w:rFonts w:cs="Tahoma"/>
                <w:b/>
                <w:bCs/>
                <w:color w:val="FF0000"/>
                <w:sz w:val="22"/>
                <w:szCs w:val="22"/>
                <w:shd w:val="clear" w:color="auto" w:fill="FFFFFF"/>
                <w:lang w:val="en-US"/>
              </w:rPr>
              <w:t>√</w:t>
            </w:r>
            <w:r w:rsidRPr="00783037">
              <w:rPr>
                <w:i/>
                <w:iCs/>
                <w:color w:val="00B050"/>
                <w:sz w:val="22"/>
                <w:szCs w:val="22"/>
              </w:rPr>
              <w:t xml:space="preserve"> [Unit 5, slide 28]</w:t>
            </w:r>
          </w:p>
        </w:tc>
      </w:tr>
      <w:tr w:rsidR="0059082D" w14:paraId="2004D895" w14:textId="77777777" w:rsidTr="0059082D">
        <w:trPr>
          <w:trHeight w:val="225"/>
        </w:trPr>
        <w:tc>
          <w:tcPr>
            <w:tcW w:w="368" w:type="dxa"/>
          </w:tcPr>
          <w:p w14:paraId="7673F8FA" w14:textId="0522B4BF" w:rsidR="0059082D" w:rsidRPr="00783037" w:rsidRDefault="0059082D" w:rsidP="0059082D">
            <w:pPr>
              <w:jc w:val="center"/>
              <w:rPr>
                <w:rFonts w:cs="Tahoma"/>
                <w:sz w:val="22"/>
                <w:szCs w:val="22"/>
              </w:rPr>
            </w:pPr>
            <w:r>
              <w:rPr>
                <w:rFonts w:cs="Tahoma"/>
                <w:sz w:val="22"/>
                <w:szCs w:val="22"/>
              </w:rPr>
              <w:t>4.10</w:t>
            </w:r>
          </w:p>
        </w:tc>
        <w:tc>
          <w:tcPr>
            <w:tcW w:w="1649" w:type="dxa"/>
          </w:tcPr>
          <w:p w14:paraId="7DC0EDB8" w14:textId="7D9DF3B1" w:rsidR="0059082D" w:rsidRPr="00783037" w:rsidRDefault="0059082D" w:rsidP="00F642A2">
            <w:pPr>
              <w:jc w:val="center"/>
              <w:rPr>
                <w:rFonts w:cs="Tahoma"/>
                <w:sz w:val="22"/>
                <w:szCs w:val="22"/>
              </w:rPr>
            </w:pPr>
            <w:r w:rsidRPr="00783037">
              <w:rPr>
                <w:sz w:val="22"/>
                <w:szCs w:val="22"/>
              </w:rPr>
              <w:t>CAG</w:t>
            </w:r>
          </w:p>
        </w:tc>
        <w:tc>
          <w:tcPr>
            <w:tcW w:w="7016" w:type="dxa"/>
          </w:tcPr>
          <w:p w14:paraId="5A238727" w14:textId="5F05D4C8" w:rsidR="0059082D" w:rsidRPr="00783037" w:rsidRDefault="0059082D" w:rsidP="00F642A2">
            <w:pPr>
              <w:rPr>
                <w:rFonts w:cs="Tahoma"/>
                <w:color w:val="FF0000"/>
                <w:sz w:val="22"/>
                <w:szCs w:val="22"/>
              </w:rPr>
            </w:pPr>
            <w:r w:rsidRPr="00783037">
              <w:rPr>
                <w:color w:val="FF0000"/>
                <w:sz w:val="22"/>
                <w:szCs w:val="22"/>
              </w:rPr>
              <w:t xml:space="preserve">Chassis air guide </w:t>
            </w:r>
            <w:r w:rsidRPr="00783037">
              <w:rPr>
                <w:rFonts w:cs="Tahoma"/>
                <w:b/>
                <w:bCs/>
                <w:color w:val="FF0000"/>
                <w:sz w:val="22"/>
                <w:szCs w:val="22"/>
                <w:shd w:val="clear" w:color="auto" w:fill="FFFFFF"/>
                <w:lang w:val="en-US"/>
              </w:rPr>
              <w:t>√</w:t>
            </w:r>
            <w:r w:rsidRPr="00783037">
              <w:rPr>
                <w:i/>
                <w:iCs/>
                <w:color w:val="00B050"/>
                <w:sz w:val="22"/>
                <w:szCs w:val="22"/>
              </w:rPr>
              <w:t xml:space="preserve"> [Unit 5, slide 28]</w:t>
            </w:r>
          </w:p>
        </w:tc>
      </w:tr>
      <w:bookmarkEnd w:id="6"/>
    </w:tbl>
    <w:p w14:paraId="6F1B9205" w14:textId="77777777" w:rsidR="001710AE" w:rsidRDefault="001710AE" w:rsidP="008C2C30">
      <w:pPr>
        <w:rPr>
          <w:rFonts w:cs="Tahoma"/>
          <w:b/>
        </w:rPr>
      </w:pPr>
    </w:p>
    <w:p w14:paraId="151EAE8D" w14:textId="77777777" w:rsidR="00106D01" w:rsidRDefault="00106D01">
      <w:pPr>
        <w:spacing w:after="160" w:line="259" w:lineRule="auto"/>
        <w:rPr>
          <w:rFonts w:cs="Tahoma"/>
          <w:b/>
          <w:bCs/>
        </w:rPr>
      </w:pPr>
      <w:r>
        <w:rPr>
          <w:rFonts w:cs="Tahoma"/>
          <w:b/>
          <w:bCs/>
        </w:rPr>
        <w:br w:type="page"/>
      </w:r>
    </w:p>
    <w:p w14:paraId="2D37B768" w14:textId="3A6016DD" w:rsidR="00F83D80" w:rsidRDefault="00F83D80" w:rsidP="004E65DF">
      <w:pPr>
        <w:rPr>
          <w:rFonts w:cs="Tahoma"/>
          <w:b/>
          <w:bCs/>
        </w:rPr>
      </w:pPr>
      <w:r w:rsidRPr="00452DFB">
        <w:rPr>
          <w:rFonts w:cs="Tahoma"/>
          <w:b/>
          <w:bCs/>
          <w:sz w:val="28"/>
          <w:szCs w:val="28"/>
        </w:rPr>
        <w:lastRenderedPageBreak/>
        <w:t xml:space="preserve">Question </w:t>
      </w:r>
      <w:r w:rsidR="00452DFB" w:rsidRPr="00452DFB">
        <w:rPr>
          <w:rFonts w:cs="Tahoma"/>
          <w:b/>
          <w:bCs/>
          <w:sz w:val="28"/>
          <w:szCs w:val="28"/>
        </w:rPr>
        <w:t>5</w:t>
      </w:r>
      <w:r w:rsidRPr="00452DFB">
        <w:rPr>
          <w:rFonts w:cs="Tahoma"/>
          <w:b/>
          <w:bCs/>
          <w:sz w:val="28"/>
          <w:szCs w:val="28"/>
        </w:rPr>
        <w:t xml:space="preserve"> [</w:t>
      </w:r>
      <w:r w:rsidR="003644A8" w:rsidRPr="00452DFB">
        <w:rPr>
          <w:rFonts w:cs="Tahoma"/>
          <w:b/>
          <w:bCs/>
          <w:sz w:val="28"/>
          <w:szCs w:val="28"/>
        </w:rPr>
        <w:t xml:space="preserve">Long </w:t>
      </w:r>
      <w:r w:rsidR="00111319" w:rsidRPr="00452DFB">
        <w:rPr>
          <w:rFonts w:cs="Tahoma"/>
          <w:b/>
          <w:bCs/>
          <w:sz w:val="28"/>
          <w:szCs w:val="28"/>
        </w:rPr>
        <w:t>questions]</w:t>
      </w:r>
      <w:r w:rsidR="0056059B" w:rsidRPr="00452DFB">
        <w:rPr>
          <w:rFonts w:cs="Tahoma"/>
          <w:b/>
          <w:bCs/>
          <w:sz w:val="28"/>
          <w:szCs w:val="28"/>
        </w:rPr>
        <w:t xml:space="preserve"> </w:t>
      </w:r>
      <w:r w:rsidR="0056059B" w:rsidRPr="00452DFB">
        <w:rPr>
          <w:rFonts w:cs="Tahoma"/>
          <w:b/>
          <w:bCs/>
          <w:sz w:val="28"/>
          <w:szCs w:val="28"/>
        </w:rPr>
        <w:tab/>
      </w:r>
      <w:r w:rsidR="0056059B">
        <w:rPr>
          <w:rFonts w:cs="Tahoma"/>
          <w:b/>
          <w:bCs/>
        </w:rPr>
        <w:tab/>
      </w:r>
      <w:r w:rsidR="0056059B">
        <w:rPr>
          <w:rFonts w:cs="Tahoma"/>
          <w:b/>
          <w:bCs/>
        </w:rPr>
        <w:tab/>
      </w:r>
      <w:r w:rsidR="0056059B">
        <w:rPr>
          <w:rFonts w:cs="Tahoma"/>
          <w:b/>
          <w:bCs/>
        </w:rPr>
        <w:tab/>
      </w:r>
      <w:r w:rsidR="0056059B">
        <w:rPr>
          <w:rFonts w:cs="Tahoma"/>
          <w:b/>
          <w:bCs/>
        </w:rPr>
        <w:tab/>
      </w:r>
      <w:r w:rsidR="0056059B">
        <w:rPr>
          <w:rFonts w:cs="Tahoma"/>
          <w:b/>
          <w:bCs/>
        </w:rPr>
        <w:tab/>
      </w:r>
      <w:r w:rsidR="003644A8">
        <w:rPr>
          <w:rFonts w:cs="Tahoma"/>
          <w:b/>
          <w:bCs/>
        </w:rPr>
        <w:t xml:space="preserve">       </w:t>
      </w:r>
      <w:r w:rsidR="00E50EB7">
        <w:rPr>
          <w:rFonts w:cs="Tahoma"/>
          <w:b/>
          <w:bCs/>
        </w:rPr>
        <w:t xml:space="preserve">               </w:t>
      </w:r>
      <w:proofErr w:type="gramStart"/>
      <w:r w:rsidR="003644A8">
        <w:rPr>
          <w:rFonts w:cs="Tahoma"/>
          <w:b/>
          <w:bCs/>
        </w:rPr>
        <w:t xml:space="preserve">   </w:t>
      </w:r>
      <w:r w:rsidR="0056059B">
        <w:rPr>
          <w:rFonts w:cs="Tahoma"/>
          <w:b/>
          <w:bCs/>
        </w:rPr>
        <w:t>[</w:t>
      </w:r>
      <w:proofErr w:type="gramEnd"/>
      <w:r w:rsidR="00EE4F82">
        <w:rPr>
          <w:rFonts w:cs="Tahoma"/>
          <w:b/>
          <w:bCs/>
        </w:rPr>
        <w:t>2</w:t>
      </w:r>
      <w:r w:rsidR="0056059B">
        <w:rPr>
          <w:rFonts w:cs="Tahoma"/>
          <w:b/>
          <w:bCs/>
        </w:rPr>
        <w:t>0]</w:t>
      </w:r>
    </w:p>
    <w:p w14:paraId="0C9AA5E5" w14:textId="23DAFC7D" w:rsidR="003644A8" w:rsidRDefault="003644A8" w:rsidP="004E65DF">
      <w:pPr>
        <w:rPr>
          <w:rFonts w:cs="Tahoma"/>
          <w:b/>
          <w:bCs/>
        </w:rPr>
      </w:pPr>
    </w:p>
    <w:p w14:paraId="610747AD" w14:textId="599E9E37" w:rsidR="00A94C3C" w:rsidRPr="00783037" w:rsidRDefault="00A94C3C" w:rsidP="00C84156">
      <w:pPr>
        <w:pStyle w:val="ListParagraph"/>
        <w:numPr>
          <w:ilvl w:val="1"/>
          <w:numId w:val="24"/>
        </w:numPr>
        <w:spacing w:after="160" w:line="259" w:lineRule="auto"/>
        <w:ind w:left="709" w:hanging="567"/>
        <w:rPr>
          <w:sz w:val="22"/>
          <w:szCs w:val="22"/>
        </w:rPr>
      </w:pPr>
      <w:r w:rsidRPr="00783037">
        <w:rPr>
          <w:sz w:val="22"/>
          <w:szCs w:val="22"/>
        </w:rPr>
        <w:t>Sizwe is a football fanatic, he is always learning new skills on the internet. Sadly, his computer beg</w:t>
      </w:r>
      <w:r w:rsidR="00C84156" w:rsidRPr="00783037">
        <w:rPr>
          <w:sz w:val="22"/>
          <w:szCs w:val="22"/>
        </w:rPr>
        <w:t>a</w:t>
      </w:r>
      <w:r w:rsidRPr="00783037">
        <w:rPr>
          <w:sz w:val="22"/>
          <w:szCs w:val="22"/>
        </w:rPr>
        <w:t>n misbehaving</w:t>
      </w:r>
      <w:r w:rsidR="00C84156" w:rsidRPr="00783037">
        <w:rPr>
          <w:sz w:val="22"/>
          <w:szCs w:val="22"/>
        </w:rPr>
        <w:t>,</w:t>
      </w:r>
      <w:r w:rsidRPr="00783037">
        <w:rPr>
          <w:sz w:val="22"/>
          <w:szCs w:val="22"/>
        </w:rPr>
        <w:t xml:space="preserve"> and after research</w:t>
      </w:r>
      <w:r w:rsidR="00C84156" w:rsidRPr="00783037">
        <w:rPr>
          <w:sz w:val="22"/>
          <w:szCs w:val="22"/>
        </w:rPr>
        <w:t>ing</w:t>
      </w:r>
      <w:r w:rsidRPr="00783037">
        <w:rPr>
          <w:sz w:val="22"/>
          <w:szCs w:val="22"/>
        </w:rPr>
        <w:t xml:space="preserve"> he discovered that he needs to upgrade his motherboard’s firmware. </w:t>
      </w:r>
      <w:r w:rsidR="00FD7B8E">
        <w:rPr>
          <w:sz w:val="22"/>
          <w:szCs w:val="22"/>
        </w:rPr>
        <w:t>Point out</w:t>
      </w:r>
      <w:r w:rsidRPr="00783037">
        <w:rPr>
          <w:sz w:val="22"/>
          <w:szCs w:val="22"/>
        </w:rPr>
        <w:t xml:space="preserve"> 2(two) types of firmware used in a motherboard                                                                                                 </w:t>
      </w:r>
      <w:proofErr w:type="gramStart"/>
      <w:r w:rsidRPr="00783037">
        <w:rPr>
          <w:sz w:val="22"/>
          <w:szCs w:val="22"/>
        </w:rPr>
        <w:t xml:space="preserve">   </w:t>
      </w:r>
      <w:r w:rsidRPr="00783037">
        <w:rPr>
          <w:b/>
          <w:bCs/>
          <w:sz w:val="22"/>
          <w:szCs w:val="22"/>
        </w:rPr>
        <w:t>[</w:t>
      </w:r>
      <w:proofErr w:type="gramEnd"/>
      <w:r w:rsidRPr="00783037">
        <w:rPr>
          <w:b/>
          <w:bCs/>
          <w:sz w:val="22"/>
          <w:szCs w:val="22"/>
        </w:rPr>
        <w:t>2]</w:t>
      </w:r>
    </w:p>
    <w:p w14:paraId="6F55A743" w14:textId="5BEE49D3" w:rsidR="00A94C3C" w:rsidRPr="00783037" w:rsidRDefault="00A94C3C" w:rsidP="00C84156">
      <w:pPr>
        <w:pStyle w:val="ListParagraph"/>
        <w:numPr>
          <w:ilvl w:val="0"/>
          <w:numId w:val="18"/>
        </w:numPr>
        <w:spacing w:after="160" w:line="259" w:lineRule="auto"/>
        <w:ind w:left="1134" w:hanging="283"/>
        <w:rPr>
          <w:i/>
          <w:iCs/>
          <w:color w:val="00B050"/>
          <w:sz w:val="22"/>
          <w:szCs w:val="22"/>
          <w:lang w:val="en-ZA"/>
        </w:rPr>
      </w:pPr>
      <w:r w:rsidRPr="00783037">
        <w:rPr>
          <w:color w:val="FF0000"/>
          <w:sz w:val="22"/>
          <w:szCs w:val="22"/>
        </w:rPr>
        <w:t xml:space="preserve">BIOS </w:t>
      </w:r>
      <w:r w:rsidRPr="00783037">
        <w:rPr>
          <w:rFonts w:cs="Tahoma"/>
          <w:b/>
          <w:bCs/>
          <w:color w:val="FF0000"/>
          <w:shd w:val="clear" w:color="auto" w:fill="FFFFFF"/>
        </w:rPr>
        <w:t>√</w:t>
      </w:r>
    </w:p>
    <w:p w14:paraId="43FEB95D" w14:textId="4FA8E97D" w:rsidR="00A94C3C" w:rsidRPr="00783037" w:rsidRDefault="00A94C3C" w:rsidP="00C84156">
      <w:pPr>
        <w:pStyle w:val="ListParagraph"/>
        <w:numPr>
          <w:ilvl w:val="0"/>
          <w:numId w:val="18"/>
        </w:numPr>
        <w:spacing w:after="160" w:line="259" w:lineRule="auto"/>
        <w:ind w:left="1134" w:hanging="283"/>
        <w:rPr>
          <w:i/>
          <w:iCs/>
          <w:color w:val="00B050"/>
          <w:sz w:val="22"/>
          <w:szCs w:val="22"/>
        </w:rPr>
      </w:pPr>
      <w:r w:rsidRPr="00783037">
        <w:rPr>
          <w:color w:val="FF0000"/>
          <w:sz w:val="22"/>
          <w:szCs w:val="22"/>
        </w:rPr>
        <w:t xml:space="preserve">UEFI </w:t>
      </w:r>
      <w:r w:rsidRPr="00783037">
        <w:rPr>
          <w:rFonts w:cs="Tahoma"/>
          <w:b/>
          <w:bCs/>
          <w:color w:val="FF0000"/>
          <w:shd w:val="clear" w:color="auto" w:fill="FFFFFF"/>
        </w:rPr>
        <w:t>√</w:t>
      </w:r>
      <w:r w:rsidRPr="00783037">
        <w:rPr>
          <w:i/>
          <w:iCs/>
          <w:color w:val="00B050"/>
          <w:sz w:val="22"/>
          <w:szCs w:val="22"/>
        </w:rPr>
        <w:t xml:space="preserve"> [Unit 3, Slide </w:t>
      </w:r>
      <w:r w:rsidR="00FD7B8E">
        <w:rPr>
          <w:i/>
          <w:iCs/>
          <w:color w:val="00B050"/>
          <w:sz w:val="22"/>
          <w:szCs w:val="22"/>
        </w:rPr>
        <w:t>34</w:t>
      </w:r>
      <w:r w:rsidRPr="00783037">
        <w:rPr>
          <w:i/>
          <w:iCs/>
          <w:color w:val="00B050"/>
          <w:sz w:val="22"/>
          <w:szCs w:val="22"/>
        </w:rPr>
        <w:t>]</w:t>
      </w:r>
    </w:p>
    <w:p w14:paraId="1E1A00B9" w14:textId="05B533F6" w:rsidR="00A94C3C" w:rsidRPr="00783037" w:rsidRDefault="00A94C3C" w:rsidP="00C84156">
      <w:pPr>
        <w:pStyle w:val="ListParagraph"/>
        <w:numPr>
          <w:ilvl w:val="1"/>
          <w:numId w:val="24"/>
        </w:numPr>
        <w:tabs>
          <w:tab w:val="left" w:pos="709"/>
        </w:tabs>
        <w:spacing w:after="160" w:line="259" w:lineRule="auto"/>
        <w:ind w:left="709" w:hanging="567"/>
        <w:rPr>
          <w:sz w:val="22"/>
          <w:szCs w:val="22"/>
        </w:rPr>
      </w:pPr>
      <w:proofErr w:type="spellStart"/>
      <w:r w:rsidRPr="00783037">
        <w:rPr>
          <w:sz w:val="22"/>
          <w:szCs w:val="22"/>
        </w:rPr>
        <w:t>Siphiwe</w:t>
      </w:r>
      <w:proofErr w:type="spellEnd"/>
      <w:r w:rsidRPr="00783037">
        <w:rPr>
          <w:sz w:val="22"/>
          <w:szCs w:val="22"/>
        </w:rPr>
        <w:t xml:space="preserve"> bought a desktop computer 5 years ago and she refused to upgrade the software because her system becomes slow. Adding more RAM to your system may increase performance. </w:t>
      </w:r>
      <w:r w:rsidR="00FD7B8E">
        <w:rPr>
          <w:sz w:val="22"/>
          <w:szCs w:val="22"/>
        </w:rPr>
        <w:t>Outline</w:t>
      </w:r>
      <w:r w:rsidRPr="00783037">
        <w:rPr>
          <w:sz w:val="22"/>
          <w:szCs w:val="22"/>
        </w:rPr>
        <w:t xml:space="preserve"> 3 other cause</w:t>
      </w:r>
      <w:r w:rsidR="00C84156" w:rsidRPr="00783037">
        <w:rPr>
          <w:sz w:val="22"/>
          <w:szCs w:val="22"/>
        </w:rPr>
        <w:t>s</w:t>
      </w:r>
      <w:r w:rsidRPr="00783037">
        <w:rPr>
          <w:sz w:val="22"/>
          <w:szCs w:val="22"/>
        </w:rPr>
        <w:t xml:space="preserve"> that may cause you to add more RAM to your system </w:t>
      </w:r>
      <w:r w:rsidR="00D31316">
        <w:rPr>
          <w:sz w:val="22"/>
          <w:szCs w:val="22"/>
        </w:rPr>
        <w:t xml:space="preserve">          </w:t>
      </w:r>
      <w:proofErr w:type="gramStart"/>
      <w:r w:rsidR="00D31316">
        <w:rPr>
          <w:sz w:val="22"/>
          <w:szCs w:val="22"/>
        </w:rPr>
        <w:t xml:space="preserve">   </w:t>
      </w:r>
      <w:r w:rsidRPr="00783037">
        <w:rPr>
          <w:b/>
          <w:bCs/>
          <w:sz w:val="22"/>
          <w:szCs w:val="22"/>
        </w:rPr>
        <w:t>[</w:t>
      </w:r>
      <w:proofErr w:type="gramEnd"/>
      <w:r w:rsidRPr="00783037">
        <w:rPr>
          <w:b/>
          <w:bCs/>
          <w:sz w:val="22"/>
          <w:szCs w:val="22"/>
        </w:rPr>
        <w:t>3]</w:t>
      </w:r>
    </w:p>
    <w:p w14:paraId="669A8E2C" w14:textId="5F931B76" w:rsidR="00A94C3C" w:rsidRPr="00783037" w:rsidRDefault="00A94C3C" w:rsidP="00C84156">
      <w:pPr>
        <w:pStyle w:val="ListParagraph"/>
        <w:numPr>
          <w:ilvl w:val="0"/>
          <w:numId w:val="19"/>
        </w:numPr>
        <w:spacing w:after="160" w:line="259" w:lineRule="auto"/>
        <w:rPr>
          <w:color w:val="FF0000"/>
          <w:sz w:val="22"/>
          <w:szCs w:val="22"/>
        </w:rPr>
      </w:pPr>
      <w:r w:rsidRPr="00783037">
        <w:rPr>
          <w:color w:val="FF0000"/>
          <w:sz w:val="22"/>
          <w:szCs w:val="22"/>
        </w:rPr>
        <w:t>Applications refuse to load</w:t>
      </w:r>
      <w:r w:rsidRPr="00783037">
        <w:rPr>
          <w:rFonts w:cs="Tahoma"/>
          <w:b/>
          <w:bCs/>
          <w:color w:val="FF0000"/>
          <w:shd w:val="clear" w:color="auto" w:fill="FFFFFF"/>
        </w:rPr>
        <w:t>√</w:t>
      </w:r>
    </w:p>
    <w:p w14:paraId="524D2D70" w14:textId="299168B7" w:rsidR="00A94C3C" w:rsidRPr="00783037" w:rsidRDefault="00A94C3C" w:rsidP="00C84156">
      <w:pPr>
        <w:pStyle w:val="ListParagraph"/>
        <w:numPr>
          <w:ilvl w:val="0"/>
          <w:numId w:val="19"/>
        </w:numPr>
        <w:spacing w:after="160" w:line="259" w:lineRule="auto"/>
        <w:rPr>
          <w:color w:val="FF0000"/>
          <w:sz w:val="22"/>
          <w:szCs w:val="22"/>
        </w:rPr>
      </w:pPr>
      <w:r w:rsidRPr="00783037">
        <w:rPr>
          <w:color w:val="FF0000"/>
          <w:sz w:val="22"/>
          <w:szCs w:val="22"/>
        </w:rPr>
        <w:t>Unstable system</w:t>
      </w:r>
      <w:r w:rsidRPr="00783037">
        <w:rPr>
          <w:rFonts w:cs="Tahoma"/>
          <w:b/>
          <w:bCs/>
          <w:color w:val="FF0000"/>
          <w:shd w:val="clear" w:color="auto" w:fill="FFFFFF"/>
        </w:rPr>
        <w:t>√</w:t>
      </w:r>
    </w:p>
    <w:p w14:paraId="75D4FA66" w14:textId="4A6B0F12" w:rsidR="00A94C3C" w:rsidRPr="00783037" w:rsidRDefault="00A94C3C" w:rsidP="00C84156">
      <w:pPr>
        <w:pStyle w:val="ListParagraph"/>
        <w:numPr>
          <w:ilvl w:val="0"/>
          <w:numId w:val="19"/>
        </w:numPr>
        <w:spacing w:after="160" w:line="259" w:lineRule="auto"/>
        <w:rPr>
          <w:color w:val="FF0000"/>
          <w:sz w:val="22"/>
          <w:szCs w:val="22"/>
        </w:rPr>
      </w:pPr>
      <w:r w:rsidRPr="00783037">
        <w:rPr>
          <w:color w:val="FF0000"/>
          <w:sz w:val="22"/>
          <w:szCs w:val="22"/>
        </w:rPr>
        <w:t xml:space="preserve">Windows “Insufficient memory” error message </w:t>
      </w:r>
      <w:proofErr w:type="gramStart"/>
      <w:r w:rsidRPr="00783037">
        <w:rPr>
          <w:rFonts w:cs="Tahoma"/>
          <w:b/>
          <w:bCs/>
          <w:color w:val="FF0000"/>
          <w:shd w:val="clear" w:color="auto" w:fill="FFFFFF"/>
        </w:rPr>
        <w:t>√</w:t>
      </w:r>
      <w:r w:rsidRPr="00783037">
        <w:rPr>
          <w:color w:val="FF0000"/>
          <w:sz w:val="22"/>
          <w:szCs w:val="22"/>
        </w:rPr>
        <w:t xml:space="preserve">  </w:t>
      </w:r>
      <w:r w:rsidRPr="00783037">
        <w:rPr>
          <w:i/>
          <w:iCs/>
          <w:color w:val="00B050"/>
          <w:sz w:val="22"/>
          <w:szCs w:val="22"/>
        </w:rPr>
        <w:t>Unit</w:t>
      </w:r>
      <w:proofErr w:type="gramEnd"/>
      <w:r w:rsidRPr="00783037">
        <w:rPr>
          <w:i/>
          <w:iCs/>
          <w:color w:val="00B050"/>
          <w:sz w:val="22"/>
          <w:szCs w:val="22"/>
        </w:rPr>
        <w:t xml:space="preserve"> 4, slide 43</w:t>
      </w:r>
    </w:p>
    <w:p w14:paraId="06971DA9" w14:textId="77777777" w:rsidR="00A94C3C" w:rsidRPr="00783037" w:rsidRDefault="00A94C3C" w:rsidP="00A94C3C">
      <w:pPr>
        <w:pStyle w:val="ListParagraph"/>
        <w:rPr>
          <w:color w:val="FF0000"/>
          <w:sz w:val="28"/>
          <w:szCs w:val="28"/>
        </w:rPr>
      </w:pPr>
    </w:p>
    <w:p w14:paraId="6E598095" w14:textId="2E9CC3A9" w:rsidR="00A94C3C" w:rsidRPr="00783037" w:rsidRDefault="00A94C3C" w:rsidP="00C84156">
      <w:pPr>
        <w:pStyle w:val="ListParagraph"/>
        <w:numPr>
          <w:ilvl w:val="1"/>
          <w:numId w:val="24"/>
        </w:numPr>
        <w:spacing w:after="160" w:line="259" w:lineRule="auto"/>
        <w:ind w:left="709" w:hanging="567"/>
        <w:rPr>
          <w:sz w:val="22"/>
          <w:szCs w:val="22"/>
        </w:rPr>
      </w:pPr>
      <w:r w:rsidRPr="00783037">
        <w:rPr>
          <w:sz w:val="22"/>
          <w:szCs w:val="22"/>
        </w:rPr>
        <w:t>Upgrading or Installing new modules on your motherboard is simple. One needs to be cautio</w:t>
      </w:r>
      <w:r w:rsidR="00C84156" w:rsidRPr="00783037">
        <w:rPr>
          <w:sz w:val="22"/>
          <w:szCs w:val="22"/>
        </w:rPr>
        <w:t>u</w:t>
      </w:r>
      <w:r w:rsidRPr="00783037">
        <w:rPr>
          <w:sz w:val="22"/>
          <w:szCs w:val="22"/>
        </w:rPr>
        <w:t xml:space="preserve">s when installing them. </w:t>
      </w:r>
      <w:r w:rsidR="00FD7B8E">
        <w:rPr>
          <w:sz w:val="22"/>
          <w:szCs w:val="22"/>
        </w:rPr>
        <w:t>Outline</w:t>
      </w:r>
      <w:r w:rsidRPr="00783037">
        <w:rPr>
          <w:sz w:val="22"/>
          <w:szCs w:val="22"/>
        </w:rPr>
        <w:t xml:space="preserve"> at least </w:t>
      </w:r>
      <w:r w:rsidR="00215710">
        <w:rPr>
          <w:sz w:val="22"/>
          <w:szCs w:val="22"/>
        </w:rPr>
        <w:t>5(five)</w:t>
      </w:r>
      <w:r w:rsidRPr="00783037">
        <w:rPr>
          <w:sz w:val="22"/>
          <w:szCs w:val="22"/>
        </w:rPr>
        <w:t xml:space="preserve"> guidelines that you need to be aware </w:t>
      </w:r>
      <w:r w:rsidR="00C84156" w:rsidRPr="00783037">
        <w:rPr>
          <w:sz w:val="22"/>
          <w:szCs w:val="22"/>
        </w:rPr>
        <w:t xml:space="preserve">of </w:t>
      </w:r>
      <w:r w:rsidRPr="00783037">
        <w:rPr>
          <w:sz w:val="22"/>
          <w:szCs w:val="22"/>
        </w:rPr>
        <w:t xml:space="preserve">before installing a RAM                               </w:t>
      </w:r>
      <w:r w:rsidR="00D31316">
        <w:rPr>
          <w:sz w:val="22"/>
          <w:szCs w:val="22"/>
        </w:rPr>
        <w:t xml:space="preserve">             </w:t>
      </w:r>
      <w:r w:rsidRPr="00783037">
        <w:rPr>
          <w:sz w:val="22"/>
          <w:szCs w:val="22"/>
        </w:rPr>
        <w:t xml:space="preserve">                                                      </w:t>
      </w:r>
      <w:proofErr w:type="gramStart"/>
      <w:r w:rsidRPr="00783037">
        <w:rPr>
          <w:sz w:val="22"/>
          <w:szCs w:val="22"/>
        </w:rPr>
        <w:t xml:space="preserve">   </w:t>
      </w:r>
      <w:r w:rsidRPr="00783037">
        <w:rPr>
          <w:b/>
          <w:bCs/>
          <w:sz w:val="22"/>
          <w:szCs w:val="22"/>
        </w:rPr>
        <w:t>[</w:t>
      </w:r>
      <w:proofErr w:type="gramEnd"/>
      <w:r w:rsidR="00215710">
        <w:rPr>
          <w:b/>
          <w:bCs/>
          <w:sz w:val="22"/>
          <w:szCs w:val="22"/>
        </w:rPr>
        <w:t>5</w:t>
      </w:r>
      <w:r w:rsidRPr="00783037">
        <w:rPr>
          <w:b/>
          <w:bCs/>
          <w:sz w:val="22"/>
          <w:szCs w:val="22"/>
        </w:rPr>
        <w:t>]</w:t>
      </w:r>
    </w:p>
    <w:p w14:paraId="7AA6CA10" w14:textId="082DF02C" w:rsidR="00A94C3C" w:rsidRPr="00783037" w:rsidRDefault="00A94C3C" w:rsidP="00C84156">
      <w:pPr>
        <w:pStyle w:val="ListParagraph"/>
        <w:numPr>
          <w:ilvl w:val="0"/>
          <w:numId w:val="20"/>
        </w:numPr>
        <w:spacing w:after="160" w:line="259" w:lineRule="auto"/>
        <w:rPr>
          <w:color w:val="FF0000"/>
          <w:sz w:val="22"/>
          <w:szCs w:val="22"/>
        </w:rPr>
      </w:pPr>
      <w:r w:rsidRPr="00783037">
        <w:rPr>
          <w:color w:val="FF0000"/>
          <w:sz w:val="22"/>
          <w:szCs w:val="22"/>
        </w:rPr>
        <w:t>Always use an ESD strap</w:t>
      </w:r>
      <w:r w:rsidRPr="00783037">
        <w:rPr>
          <w:rFonts w:cs="Tahoma"/>
          <w:b/>
          <w:bCs/>
          <w:color w:val="FF0000"/>
          <w:shd w:val="clear" w:color="auto" w:fill="FFFFFF"/>
        </w:rPr>
        <w:t>√</w:t>
      </w:r>
    </w:p>
    <w:p w14:paraId="6BA2C46A" w14:textId="3405B53B" w:rsidR="00A94C3C" w:rsidRPr="00783037" w:rsidRDefault="00A94C3C" w:rsidP="00C84156">
      <w:pPr>
        <w:pStyle w:val="ListParagraph"/>
        <w:numPr>
          <w:ilvl w:val="0"/>
          <w:numId w:val="20"/>
        </w:numPr>
        <w:spacing w:after="160" w:line="259" w:lineRule="auto"/>
        <w:rPr>
          <w:color w:val="FF0000"/>
          <w:sz w:val="22"/>
          <w:szCs w:val="22"/>
        </w:rPr>
      </w:pPr>
      <w:r w:rsidRPr="00783037">
        <w:rPr>
          <w:color w:val="FF0000"/>
          <w:sz w:val="22"/>
          <w:szCs w:val="22"/>
        </w:rPr>
        <w:t>Turn off power, unplug power cord, press power button, remove case cover</w:t>
      </w:r>
      <w:r w:rsidRPr="00783037">
        <w:rPr>
          <w:rFonts w:cs="Tahoma"/>
          <w:b/>
          <w:bCs/>
          <w:color w:val="FF0000"/>
          <w:shd w:val="clear" w:color="auto" w:fill="FFFFFF"/>
        </w:rPr>
        <w:t>√</w:t>
      </w:r>
    </w:p>
    <w:p w14:paraId="5E561968" w14:textId="65637829" w:rsidR="00A94C3C" w:rsidRPr="00783037" w:rsidRDefault="00A94C3C" w:rsidP="00C84156">
      <w:pPr>
        <w:pStyle w:val="ListParagraph"/>
        <w:numPr>
          <w:ilvl w:val="0"/>
          <w:numId w:val="20"/>
        </w:numPr>
        <w:spacing w:after="160" w:line="259" w:lineRule="auto"/>
        <w:rPr>
          <w:color w:val="FF0000"/>
          <w:sz w:val="22"/>
          <w:szCs w:val="22"/>
        </w:rPr>
      </w:pPr>
      <w:r w:rsidRPr="00783037">
        <w:rPr>
          <w:color w:val="FF0000"/>
          <w:sz w:val="22"/>
          <w:szCs w:val="22"/>
        </w:rPr>
        <w:t>Handle memory modules with care</w:t>
      </w:r>
      <w:r w:rsidRPr="00783037">
        <w:rPr>
          <w:rFonts w:cs="Tahoma"/>
          <w:b/>
          <w:bCs/>
          <w:color w:val="FF0000"/>
          <w:shd w:val="clear" w:color="auto" w:fill="FFFFFF"/>
        </w:rPr>
        <w:t>√</w:t>
      </w:r>
    </w:p>
    <w:p w14:paraId="28199136" w14:textId="5A066755" w:rsidR="00A94C3C" w:rsidRPr="00783037" w:rsidRDefault="00A94C3C" w:rsidP="00C84156">
      <w:pPr>
        <w:pStyle w:val="ListParagraph"/>
        <w:numPr>
          <w:ilvl w:val="0"/>
          <w:numId w:val="20"/>
        </w:numPr>
        <w:spacing w:after="160" w:line="259" w:lineRule="auto"/>
        <w:rPr>
          <w:color w:val="FF0000"/>
          <w:sz w:val="22"/>
          <w:szCs w:val="22"/>
        </w:rPr>
      </w:pPr>
      <w:r w:rsidRPr="00783037">
        <w:rPr>
          <w:color w:val="FF0000"/>
          <w:sz w:val="22"/>
          <w:szCs w:val="22"/>
        </w:rPr>
        <w:t>Do not touch edge connectors on memory module or memory slot</w:t>
      </w:r>
      <w:r w:rsidRPr="00783037">
        <w:rPr>
          <w:rFonts w:cs="Tahoma"/>
          <w:b/>
          <w:bCs/>
          <w:color w:val="FF0000"/>
          <w:shd w:val="clear" w:color="auto" w:fill="FFFFFF"/>
        </w:rPr>
        <w:t>√</w:t>
      </w:r>
    </w:p>
    <w:p w14:paraId="77E483B4" w14:textId="42B70BFC" w:rsidR="00A94C3C" w:rsidRPr="00783037" w:rsidRDefault="00A94C3C" w:rsidP="00C84156">
      <w:pPr>
        <w:pStyle w:val="ListParagraph"/>
        <w:numPr>
          <w:ilvl w:val="0"/>
          <w:numId w:val="20"/>
        </w:numPr>
        <w:spacing w:after="160" w:line="259" w:lineRule="auto"/>
        <w:rPr>
          <w:color w:val="FF0000"/>
          <w:sz w:val="22"/>
          <w:szCs w:val="22"/>
        </w:rPr>
      </w:pPr>
      <w:r w:rsidRPr="00783037">
        <w:rPr>
          <w:color w:val="FF0000"/>
          <w:sz w:val="22"/>
          <w:szCs w:val="22"/>
        </w:rPr>
        <w:t>Do not stack cards or modules</w:t>
      </w:r>
      <w:r w:rsidRPr="00783037">
        <w:rPr>
          <w:rFonts w:cs="Tahoma"/>
          <w:b/>
          <w:bCs/>
          <w:color w:val="FF0000"/>
          <w:shd w:val="clear" w:color="auto" w:fill="FFFFFF"/>
        </w:rPr>
        <w:t>√</w:t>
      </w:r>
    </w:p>
    <w:p w14:paraId="149D8E59" w14:textId="03538FCD" w:rsidR="00A94C3C" w:rsidRPr="00783037" w:rsidRDefault="00A94C3C" w:rsidP="00C84156">
      <w:pPr>
        <w:pStyle w:val="ListParagraph"/>
        <w:numPr>
          <w:ilvl w:val="0"/>
          <w:numId w:val="20"/>
        </w:numPr>
        <w:spacing w:after="160" w:line="259" w:lineRule="auto"/>
        <w:rPr>
          <w:color w:val="FF0000"/>
          <w:sz w:val="22"/>
          <w:szCs w:val="22"/>
        </w:rPr>
      </w:pPr>
      <w:r w:rsidRPr="00783037">
        <w:rPr>
          <w:color w:val="FF0000"/>
          <w:sz w:val="22"/>
          <w:szCs w:val="22"/>
        </w:rPr>
        <w:t>Look for notches on one side or in the middle for correct orientation</w:t>
      </w:r>
      <w:r w:rsidRPr="00783037">
        <w:rPr>
          <w:rFonts w:cs="Tahoma"/>
          <w:b/>
          <w:bCs/>
          <w:color w:val="FF0000"/>
          <w:shd w:val="clear" w:color="auto" w:fill="FFFFFF"/>
        </w:rPr>
        <w:t>√</w:t>
      </w:r>
    </w:p>
    <w:p w14:paraId="7B6AACD8" w14:textId="77777777" w:rsidR="00A94C3C" w:rsidRPr="00783037" w:rsidRDefault="00A94C3C" w:rsidP="00A94C3C">
      <w:pPr>
        <w:pStyle w:val="ListParagraph"/>
        <w:ind w:left="1515"/>
        <w:rPr>
          <w:i/>
          <w:iCs/>
          <w:color w:val="00B050"/>
          <w:sz w:val="22"/>
          <w:szCs w:val="22"/>
        </w:rPr>
      </w:pPr>
      <w:r w:rsidRPr="00783037">
        <w:rPr>
          <w:i/>
          <w:iCs/>
          <w:color w:val="00B050"/>
          <w:sz w:val="22"/>
          <w:szCs w:val="22"/>
        </w:rPr>
        <w:t>Unit 4, slide 51</w:t>
      </w:r>
    </w:p>
    <w:p w14:paraId="4675C35E" w14:textId="77777777" w:rsidR="00A94C3C" w:rsidRPr="00783037" w:rsidRDefault="00A94C3C" w:rsidP="00A94C3C">
      <w:pPr>
        <w:pStyle w:val="ListParagraph"/>
        <w:ind w:left="1515"/>
        <w:rPr>
          <w:i/>
          <w:iCs/>
          <w:color w:val="00B050"/>
          <w:sz w:val="22"/>
          <w:szCs w:val="22"/>
        </w:rPr>
      </w:pPr>
    </w:p>
    <w:p w14:paraId="2ED4D261" w14:textId="40AA2763" w:rsidR="00A94C3C" w:rsidRPr="00783037" w:rsidRDefault="00A94C3C" w:rsidP="00A94C3C">
      <w:pPr>
        <w:pStyle w:val="ListParagraph"/>
        <w:ind w:left="1515"/>
        <w:jc w:val="center"/>
        <w:rPr>
          <w:sz w:val="28"/>
          <w:szCs w:val="28"/>
        </w:rPr>
      </w:pPr>
      <w:r w:rsidRPr="00783037">
        <w:rPr>
          <w:i/>
          <w:iCs/>
          <w:color w:val="00B050"/>
          <w:sz w:val="22"/>
          <w:szCs w:val="22"/>
        </w:rPr>
        <w:t xml:space="preserve">Choose any </w:t>
      </w:r>
      <w:r w:rsidR="00D10706" w:rsidRPr="00783037">
        <w:rPr>
          <w:i/>
          <w:iCs/>
          <w:color w:val="00B050"/>
          <w:sz w:val="22"/>
          <w:szCs w:val="22"/>
        </w:rPr>
        <w:t>4</w:t>
      </w:r>
    </w:p>
    <w:p w14:paraId="359795ED" w14:textId="77777777" w:rsidR="00A94C3C" w:rsidRPr="00783037" w:rsidRDefault="00A94C3C" w:rsidP="00A94C3C">
      <w:pPr>
        <w:rPr>
          <w:b/>
          <w:bCs/>
          <w:sz w:val="28"/>
          <w:szCs w:val="28"/>
        </w:rPr>
      </w:pPr>
    </w:p>
    <w:p w14:paraId="135F71E7" w14:textId="16850992" w:rsidR="00A94C3C" w:rsidRPr="00783037" w:rsidRDefault="00A94C3C" w:rsidP="007E2D7D">
      <w:pPr>
        <w:pStyle w:val="ListParagraph"/>
        <w:numPr>
          <w:ilvl w:val="1"/>
          <w:numId w:val="24"/>
        </w:numPr>
        <w:spacing w:after="160" w:line="259" w:lineRule="auto"/>
        <w:ind w:left="709" w:hanging="567"/>
        <w:rPr>
          <w:b/>
          <w:bCs/>
          <w:sz w:val="22"/>
          <w:szCs w:val="22"/>
        </w:rPr>
      </w:pPr>
      <w:r w:rsidRPr="00783037">
        <w:rPr>
          <w:sz w:val="22"/>
          <w:szCs w:val="22"/>
        </w:rPr>
        <w:t>Thulani is a student and he decided to purchase a desktop that would last until he graduates. He has been using his desktop computer for many years, and one of these days his PC turned off. His friends advise him to replace the computer’s PSU.</w:t>
      </w:r>
    </w:p>
    <w:p w14:paraId="4FA1655D" w14:textId="4E89DB8C" w:rsidR="00A94C3C" w:rsidRPr="00783037" w:rsidRDefault="007E2D7D" w:rsidP="00A94C3C">
      <w:pPr>
        <w:pStyle w:val="ListParagraph"/>
        <w:ind w:left="786"/>
        <w:rPr>
          <w:b/>
          <w:bCs/>
          <w:sz w:val="22"/>
          <w:szCs w:val="22"/>
        </w:rPr>
      </w:pPr>
      <w:r w:rsidRPr="00783037">
        <w:rPr>
          <w:sz w:val="22"/>
          <w:szCs w:val="22"/>
        </w:rPr>
        <w:t>5.</w:t>
      </w:r>
      <w:r w:rsidR="00A94C3C" w:rsidRPr="00783037">
        <w:rPr>
          <w:sz w:val="22"/>
          <w:szCs w:val="22"/>
        </w:rPr>
        <w:t>4.1 P</w:t>
      </w:r>
      <w:r w:rsidR="00FD7B8E">
        <w:rPr>
          <w:sz w:val="22"/>
          <w:szCs w:val="22"/>
        </w:rPr>
        <w:t>oint out</w:t>
      </w:r>
      <w:r w:rsidR="00A94C3C" w:rsidRPr="00783037">
        <w:rPr>
          <w:sz w:val="22"/>
          <w:szCs w:val="22"/>
        </w:rPr>
        <w:t xml:space="preserve"> 2 (two) possible reasons why he should replace his PSU?                     </w:t>
      </w:r>
      <w:r w:rsidR="00A94C3C" w:rsidRPr="00783037">
        <w:rPr>
          <w:b/>
          <w:bCs/>
          <w:sz w:val="22"/>
          <w:szCs w:val="22"/>
        </w:rPr>
        <w:t>[</w:t>
      </w:r>
      <w:proofErr w:type="gramStart"/>
      <w:r w:rsidR="00A94C3C" w:rsidRPr="00783037">
        <w:rPr>
          <w:b/>
          <w:bCs/>
          <w:sz w:val="22"/>
          <w:szCs w:val="22"/>
        </w:rPr>
        <w:t>2 ]</w:t>
      </w:r>
      <w:proofErr w:type="gramEnd"/>
    </w:p>
    <w:p w14:paraId="7DBA6E55" w14:textId="37C0695D" w:rsidR="00A94C3C" w:rsidRPr="00783037" w:rsidRDefault="00A94C3C" w:rsidP="00C84156">
      <w:pPr>
        <w:pStyle w:val="ListParagraph"/>
        <w:numPr>
          <w:ilvl w:val="1"/>
          <w:numId w:val="21"/>
        </w:numPr>
        <w:spacing w:after="160" w:line="259" w:lineRule="auto"/>
        <w:rPr>
          <w:color w:val="FF0000"/>
          <w:sz w:val="22"/>
          <w:szCs w:val="22"/>
        </w:rPr>
      </w:pPr>
      <w:r w:rsidRPr="00783037">
        <w:rPr>
          <w:color w:val="FF0000"/>
          <w:sz w:val="22"/>
          <w:szCs w:val="22"/>
        </w:rPr>
        <w:t>Power supply in existing system fails</w:t>
      </w:r>
      <w:r w:rsidRPr="00783037">
        <w:rPr>
          <w:rFonts w:cs="Tahoma"/>
          <w:b/>
          <w:bCs/>
          <w:color w:val="FF0000"/>
          <w:shd w:val="clear" w:color="auto" w:fill="FFFFFF"/>
        </w:rPr>
        <w:t>√</w:t>
      </w:r>
    </w:p>
    <w:p w14:paraId="7427B301" w14:textId="2CE9B640" w:rsidR="00A94C3C" w:rsidRPr="00783037" w:rsidRDefault="00C84156" w:rsidP="00C84156">
      <w:pPr>
        <w:pStyle w:val="ListParagraph"/>
        <w:numPr>
          <w:ilvl w:val="1"/>
          <w:numId w:val="21"/>
        </w:numPr>
        <w:spacing w:after="160" w:line="259" w:lineRule="auto"/>
        <w:rPr>
          <w:color w:val="FF0000"/>
          <w:sz w:val="22"/>
          <w:szCs w:val="22"/>
        </w:rPr>
      </w:pPr>
      <w:r w:rsidRPr="00783037">
        <w:rPr>
          <w:color w:val="FF0000"/>
          <w:sz w:val="22"/>
          <w:szCs w:val="22"/>
        </w:rPr>
        <w:t>The p</w:t>
      </w:r>
      <w:r w:rsidR="00A94C3C" w:rsidRPr="00783037">
        <w:rPr>
          <w:color w:val="FF0000"/>
          <w:sz w:val="22"/>
          <w:szCs w:val="22"/>
        </w:rPr>
        <w:t xml:space="preserve">ower supply in existing system is not adequate </w:t>
      </w:r>
      <w:r w:rsidR="00A94C3C" w:rsidRPr="00783037">
        <w:rPr>
          <w:i/>
          <w:iCs/>
          <w:color w:val="00B050"/>
          <w:sz w:val="22"/>
          <w:szCs w:val="22"/>
        </w:rPr>
        <w:t>[Unit 5, slide 28]</w:t>
      </w:r>
      <w:r w:rsidR="00A94C3C" w:rsidRPr="00783037">
        <w:rPr>
          <w:rFonts w:cs="Tahoma"/>
          <w:b/>
          <w:bCs/>
          <w:color w:val="FF0000"/>
          <w:shd w:val="clear" w:color="auto" w:fill="FFFFFF"/>
        </w:rPr>
        <w:t xml:space="preserve"> √</w:t>
      </w:r>
    </w:p>
    <w:p w14:paraId="320B1E95" w14:textId="77777777" w:rsidR="00A94C3C" w:rsidRPr="00783037" w:rsidRDefault="00A94C3C" w:rsidP="00A94C3C">
      <w:pPr>
        <w:pStyle w:val="ListParagraph"/>
        <w:ind w:left="1440"/>
        <w:rPr>
          <w:color w:val="FF0000"/>
          <w:sz w:val="22"/>
          <w:szCs w:val="22"/>
        </w:rPr>
      </w:pPr>
    </w:p>
    <w:p w14:paraId="6FA0FF49" w14:textId="27A9043E" w:rsidR="00A94C3C" w:rsidRPr="00783037" w:rsidRDefault="007E2D7D" w:rsidP="00A94C3C">
      <w:pPr>
        <w:pStyle w:val="ListParagraph"/>
        <w:ind w:left="786"/>
        <w:rPr>
          <w:sz w:val="22"/>
          <w:szCs w:val="22"/>
        </w:rPr>
      </w:pPr>
      <w:r w:rsidRPr="00783037">
        <w:rPr>
          <w:sz w:val="22"/>
          <w:szCs w:val="22"/>
        </w:rPr>
        <w:t>5.</w:t>
      </w:r>
      <w:r w:rsidR="00A94C3C" w:rsidRPr="00783037">
        <w:rPr>
          <w:sz w:val="22"/>
          <w:szCs w:val="22"/>
        </w:rPr>
        <w:t>4.2</w:t>
      </w:r>
      <w:r w:rsidR="00FD7B8E">
        <w:rPr>
          <w:sz w:val="22"/>
          <w:szCs w:val="22"/>
        </w:rPr>
        <w:t>Derive</w:t>
      </w:r>
      <w:r w:rsidR="00A94C3C" w:rsidRPr="00783037">
        <w:rPr>
          <w:sz w:val="22"/>
          <w:szCs w:val="22"/>
        </w:rPr>
        <w:t xml:space="preserve"> at least </w:t>
      </w:r>
      <w:r w:rsidR="00215710">
        <w:rPr>
          <w:sz w:val="22"/>
          <w:szCs w:val="22"/>
        </w:rPr>
        <w:t>4</w:t>
      </w:r>
      <w:r w:rsidR="00A94C3C" w:rsidRPr="00783037">
        <w:rPr>
          <w:sz w:val="22"/>
          <w:szCs w:val="22"/>
        </w:rPr>
        <w:t xml:space="preserve"> (f</w:t>
      </w:r>
      <w:r w:rsidR="00215710">
        <w:rPr>
          <w:sz w:val="22"/>
          <w:szCs w:val="22"/>
        </w:rPr>
        <w:t>our</w:t>
      </w:r>
      <w:r w:rsidR="00A94C3C" w:rsidRPr="00783037">
        <w:rPr>
          <w:sz w:val="22"/>
          <w:szCs w:val="22"/>
        </w:rPr>
        <w:t>) features that need to be considered before purchasing a PSU?</w:t>
      </w:r>
      <w:r w:rsidRPr="00783037">
        <w:rPr>
          <w:sz w:val="22"/>
          <w:szCs w:val="22"/>
        </w:rPr>
        <w:t xml:space="preserve"> </w:t>
      </w:r>
      <w:r w:rsidRPr="00783037">
        <w:rPr>
          <w:b/>
          <w:bCs/>
          <w:sz w:val="22"/>
          <w:szCs w:val="22"/>
        </w:rPr>
        <w:t>[</w:t>
      </w:r>
      <w:r w:rsidR="00215710">
        <w:rPr>
          <w:b/>
          <w:bCs/>
          <w:sz w:val="22"/>
          <w:szCs w:val="22"/>
        </w:rPr>
        <w:t>4</w:t>
      </w:r>
      <w:r w:rsidR="00A94C3C" w:rsidRPr="00783037">
        <w:rPr>
          <w:b/>
          <w:bCs/>
          <w:sz w:val="22"/>
          <w:szCs w:val="22"/>
        </w:rPr>
        <w:t>]</w:t>
      </w:r>
    </w:p>
    <w:p w14:paraId="0E6E8677" w14:textId="2B47F2E7" w:rsidR="00A94C3C" w:rsidRPr="00783037" w:rsidRDefault="00A94C3C" w:rsidP="00C84156">
      <w:pPr>
        <w:pStyle w:val="ListParagraph"/>
        <w:numPr>
          <w:ilvl w:val="0"/>
          <w:numId w:val="22"/>
        </w:numPr>
        <w:spacing w:after="160" w:line="259" w:lineRule="auto"/>
        <w:rPr>
          <w:color w:val="FF0000"/>
          <w:sz w:val="22"/>
          <w:szCs w:val="22"/>
        </w:rPr>
      </w:pPr>
      <w:r w:rsidRPr="00783037">
        <w:rPr>
          <w:color w:val="FF0000"/>
          <w:sz w:val="22"/>
          <w:szCs w:val="22"/>
        </w:rPr>
        <w:t>Form factor determines power supply size</w:t>
      </w:r>
      <w:r w:rsidRPr="00783037">
        <w:rPr>
          <w:rFonts w:cs="Tahoma"/>
          <w:b/>
          <w:bCs/>
          <w:color w:val="FF0000"/>
          <w:shd w:val="clear" w:color="auto" w:fill="FFFFFF"/>
        </w:rPr>
        <w:t>√</w:t>
      </w:r>
    </w:p>
    <w:p w14:paraId="412928EB" w14:textId="2EA93C1B" w:rsidR="00A94C3C" w:rsidRPr="00783037" w:rsidRDefault="00A94C3C" w:rsidP="00C84156">
      <w:pPr>
        <w:pStyle w:val="ListParagraph"/>
        <w:numPr>
          <w:ilvl w:val="0"/>
          <w:numId w:val="22"/>
        </w:numPr>
        <w:spacing w:after="160" w:line="259" w:lineRule="auto"/>
        <w:rPr>
          <w:color w:val="FF0000"/>
          <w:sz w:val="22"/>
          <w:szCs w:val="22"/>
        </w:rPr>
      </w:pPr>
      <w:r w:rsidRPr="00783037">
        <w:rPr>
          <w:color w:val="FF0000"/>
          <w:sz w:val="22"/>
          <w:szCs w:val="22"/>
        </w:rPr>
        <w:t>Wattage ratings (listed in documentation)</w:t>
      </w:r>
      <w:r w:rsidRPr="00783037">
        <w:rPr>
          <w:rFonts w:cs="Tahoma"/>
          <w:b/>
          <w:bCs/>
          <w:color w:val="FF0000"/>
          <w:shd w:val="clear" w:color="auto" w:fill="FFFFFF"/>
        </w:rPr>
        <w:t xml:space="preserve"> √</w:t>
      </w:r>
    </w:p>
    <w:p w14:paraId="6313A738" w14:textId="2D73A9EF" w:rsidR="00A94C3C" w:rsidRPr="00783037" w:rsidRDefault="00A94C3C" w:rsidP="00C84156">
      <w:pPr>
        <w:pStyle w:val="ListParagraph"/>
        <w:numPr>
          <w:ilvl w:val="0"/>
          <w:numId w:val="22"/>
        </w:numPr>
        <w:spacing w:after="160" w:line="259" w:lineRule="auto"/>
        <w:rPr>
          <w:color w:val="FF0000"/>
          <w:sz w:val="22"/>
          <w:szCs w:val="22"/>
        </w:rPr>
      </w:pPr>
      <w:r w:rsidRPr="00783037">
        <w:rPr>
          <w:color w:val="FF0000"/>
          <w:sz w:val="22"/>
          <w:szCs w:val="22"/>
        </w:rPr>
        <w:t>Number and type of connectors</w:t>
      </w:r>
      <w:r w:rsidRPr="00783037">
        <w:rPr>
          <w:rFonts w:cs="Tahoma"/>
          <w:b/>
          <w:bCs/>
          <w:color w:val="FF0000"/>
          <w:shd w:val="clear" w:color="auto" w:fill="FFFFFF"/>
        </w:rPr>
        <w:t>√</w:t>
      </w:r>
    </w:p>
    <w:p w14:paraId="0403061C" w14:textId="494B034D" w:rsidR="00A94C3C" w:rsidRPr="00783037" w:rsidRDefault="00A94C3C" w:rsidP="00C84156">
      <w:pPr>
        <w:pStyle w:val="ListParagraph"/>
        <w:numPr>
          <w:ilvl w:val="0"/>
          <w:numId w:val="22"/>
        </w:numPr>
        <w:spacing w:after="160" w:line="259" w:lineRule="auto"/>
        <w:rPr>
          <w:color w:val="FF0000"/>
          <w:sz w:val="22"/>
          <w:szCs w:val="22"/>
        </w:rPr>
      </w:pPr>
      <w:r w:rsidRPr="00783037">
        <w:rPr>
          <w:color w:val="FF0000"/>
          <w:sz w:val="22"/>
          <w:szCs w:val="22"/>
        </w:rPr>
        <w:t>Fans inside the PSU</w:t>
      </w:r>
      <w:r w:rsidRPr="00783037">
        <w:rPr>
          <w:rFonts w:cs="Tahoma"/>
          <w:b/>
          <w:bCs/>
          <w:color w:val="FF0000"/>
          <w:shd w:val="clear" w:color="auto" w:fill="FFFFFF"/>
        </w:rPr>
        <w:t>√</w:t>
      </w:r>
    </w:p>
    <w:p w14:paraId="030E0FD5" w14:textId="5DCA73C4" w:rsidR="00A94C3C" w:rsidRPr="00783037" w:rsidRDefault="00A94C3C" w:rsidP="00C84156">
      <w:pPr>
        <w:pStyle w:val="ListParagraph"/>
        <w:numPr>
          <w:ilvl w:val="0"/>
          <w:numId w:val="22"/>
        </w:numPr>
        <w:spacing w:after="160" w:line="259" w:lineRule="auto"/>
        <w:rPr>
          <w:color w:val="FF0000"/>
          <w:sz w:val="22"/>
          <w:szCs w:val="22"/>
          <w:lang w:val="en-ZA"/>
        </w:rPr>
      </w:pPr>
      <w:r w:rsidRPr="00783037">
        <w:rPr>
          <w:color w:val="FF0000"/>
          <w:sz w:val="22"/>
          <w:szCs w:val="22"/>
        </w:rPr>
        <w:t>Dual voltage options</w:t>
      </w:r>
      <w:r w:rsidRPr="00783037">
        <w:rPr>
          <w:rFonts w:cs="Tahoma"/>
          <w:b/>
          <w:bCs/>
          <w:color w:val="FF0000"/>
          <w:shd w:val="clear" w:color="auto" w:fill="FFFFFF"/>
        </w:rPr>
        <w:t>√</w:t>
      </w:r>
    </w:p>
    <w:p w14:paraId="4D81FF92" w14:textId="29CFA877" w:rsidR="00A94C3C" w:rsidRPr="00783037" w:rsidRDefault="00A94C3C" w:rsidP="00C84156">
      <w:pPr>
        <w:pStyle w:val="ListParagraph"/>
        <w:numPr>
          <w:ilvl w:val="0"/>
          <w:numId w:val="22"/>
        </w:numPr>
        <w:spacing w:after="160" w:line="259" w:lineRule="auto"/>
        <w:rPr>
          <w:color w:val="FF0000"/>
          <w:sz w:val="22"/>
          <w:szCs w:val="22"/>
        </w:rPr>
      </w:pPr>
      <w:r w:rsidRPr="00783037">
        <w:rPr>
          <w:color w:val="FF0000"/>
          <w:sz w:val="22"/>
          <w:szCs w:val="22"/>
        </w:rPr>
        <w:t xml:space="preserve">Warranty and overall quality </w:t>
      </w:r>
      <w:r w:rsidRPr="00783037">
        <w:rPr>
          <w:i/>
          <w:iCs/>
          <w:color w:val="00B050"/>
          <w:sz w:val="22"/>
          <w:szCs w:val="22"/>
        </w:rPr>
        <w:t>[Unit 5, slide 15]</w:t>
      </w:r>
      <w:r w:rsidRPr="00783037">
        <w:rPr>
          <w:rFonts w:cs="Tahoma"/>
          <w:b/>
          <w:bCs/>
          <w:color w:val="FF0000"/>
          <w:shd w:val="clear" w:color="auto" w:fill="FFFFFF"/>
        </w:rPr>
        <w:t xml:space="preserve"> √</w:t>
      </w:r>
    </w:p>
    <w:p w14:paraId="0F366FCB" w14:textId="5CC9B32C" w:rsidR="00A94C3C" w:rsidRPr="00783037" w:rsidRDefault="00A94C3C" w:rsidP="00A94C3C">
      <w:pPr>
        <w:pStyle w:val="ListParagraph"/>
        <w:ind w:left="1800"/>
        <w:jc w:val="center"/>
        <w:rPr>
          <w:sz w:val="28"/>
          <w:szCs w:val="28"/>
        </w:rPr>
      </w:pPr>
      <w:r w:rsidRPr="00783037">
        <w:rPr>
          <w:i/>
          <w:iCs/>
          <w:color w:val="00B050"/>
          <w:sz w:val="22"/>
          <w:szCs w:val="22"/>
        </w:rPr>
        <w:t xml:space="preserve">Choose any </w:t>
      </w:r>
      <w:r w:rsidR="00215710">
        <w:rPr>
          <w:i/>
          <w:iCs/>
          <w:color w:val="00B050"/>
          <w:sz w:val="22"/>
          <w:szCs w:val="22"/>
        </w:rPr>
        <w:t>4</w:t>
      </w:r>
    </w:p>
    <w:p w14:paraId="366B6A81" w14:textId="77777777" w:rsidR="00A94C3C" w:rsidRPr="00783037" w:rsidRDefault="00A94C3C" w:rsidP="00A94C3C">
      <w:pPr>
        <w:rPr>
          <w:sz w:val="22"/>
          <w:szCs w:val="22"/>
        </w:rPr>
      </w:pPr>
    </w:p>
    <w:p w14:paraId="5AB7B5E3" w14:textId="12F28858" w:rsidR="00A94C3C" w:rsidRPr="00783037" w:rsidRDefault="00A94C3C" w:rsidP="007E2D7D">
      <w:pPr>
        <w:pStyle w:val="ListParagraph"/>
        <w:numPr>
          <w:ilvl w:val="1"/>
          <w:numId w:val="24"/>
        </w:numPr>
        <w:spacing w:after="160" w:line="259" w:lineRule="auto"/>
        <w:ind w:left="709" w:hanging="567"/>
        <w:rPr>
          <w:sz w:val="22"/>
          <w:szCs w:val="22"/>
        </w:rPr>
      </w:pPr>
      <w:r w:rsidRPr="00783037">
        <w:rPr>
          <w:sz w:val="22"/>
          <w:szCs w:val="22"/>
        </w:rPr>
        <w:t xml:space="preserve">Troubleshooting a hardware problem such as a PSU can be a nightmare so </w:t>
      </w:r>
      <w:r w:rsidR="00C84156" w:rsidRPr="00783037">
        <w:rPr>
          <w:sz w:val="22"/>
          <w:szCs w:val="22"/>
        </w:rPr>
        <w:t>like</w:t>
      </w:r>
      <w:r w:rsidRPr="00783037">
        <w:rPr>
          <w:sz w:val="22"/>
          <w:szCs w:val="22"/>
        </w:rPr>
        <w:t xml:space="preserve"> any other peripheral inside a computer. A list of resources to mitigate such problems w</w:t>
      </w:r>
      <w:r w:rsidR="00C84156" w:rsidRPr="00783037">
        <w:rPr>
          <w:sz w:val="22"/>
          <w:szCs w:val="22"/>
        </w:rPr>
        <w:t>as</w:t>
      </w:r>
      <w:r w:rsidRPr="00783037">
        <w:rPr>
          <w:sz w:val="22"/>
          <w:szCs w:val="22"/>
        </w:rPr>
        <w:t xml:space="preserve"> created.</w:t>
      </w:r>
      <w:r w:rsidR="00FD7B8E">
        <w:rPr>
          <w:sz w:val="22"/>
          <w:szCs w:val="22"/>
        </w:rPr>
        <w:t xml:space="preserve"> Outline</w:t>
      </w:r>
      <w:r w:rsidRPr="00783037">
        <w:rPr>
          <w:sz w:val="22"/>
          <w:szCs w:val="22"/>
        </w:rPr>
        <w:t xml:space="preserve"> 4 (four) resources that you can use to help you find a solution to your hardware problem </w:t>
      </w:r>
      <w:r w:rsidRPr="00783037">
        <w:rPr>
          <w:b/>
          <w:bCs/>
          <w:sz w:val="22"/>
          <w:szCs w:val="22"/>
        </w:rPr>
        <w:t>[4]</w:t>
      </w:r>
    </w:p>
    <w:p w14:paraId="54C9B9D4" w14:textId="7CFD2DD2" w:rsidR="00A94C3C" w:rsidRPr="00783037" w:rsidRDefault="00A94C3C" w:rsidP="00C84156">
      <w:pPr>
        <w:pStyle w:val="ListParagraph"/>
        <w:numPr>
          <w:ilvl w:val="0"/>
          <w:numId w:val="23"/>
        </w:numPr>
        <w:spacing w:after="160" w:line="259" w:lineRule="auto"/>
        <w:rPr>
          <w:color w:val="FF0000"/>
          <w:sz w:val="22"/>
          <w:szCs w:val="22"/>
        </w:rPr>
      </w:pPr>
      <w:r w:rsidRPr="00783037">
        <w:rPr>
          <w:color w:val="FF0000"/>
          <w:sz w:val="22"/>
          <w:szCs w:val="22"/>
        </w:rPr>
        <w:t>The web (Internet)</w:t>
      </w:r>
      <w:r w:rsidRPr="00783037">
        <w:rPr>
          <w:rFonts w:cs="Tahoma"/>
          <w:b/>
          <w:bCs/>
          <w:color w:val="FF0000"/>
          <w:shd w:val="clear" w:color="auto" w:fill="FFFFFF"/>
        </w:rPr>
        <w:t xml:space="preserve"> √</w:t>
      </w:r>
    </w:p>
    <w:p w14:paraId="59EAD73A" w14:textId="17D3D65D" w:rsidR="00A94C3C" w:rsidRPr="00783037" w:rsidRDefault="00A94C3C" w:rsidP="00C84156">
      <w:pPr>
        <w:pStyle w:val="ListParagraph"/>
        <w:numPr>
          <w:ilvl w:val="0"/>
          <w:numId w:val="23"/>
        </w:numPr>
        <w:spacing w:after="160" w:line="259" w:lineRule="auto"/>
        <w:rPr>
          <w:color w:val="FF0000"/>
          <w:sz w:val="22"/>
          <w:szCs w:val="22"/>
        </w:rPr>
      </w:pPr>
      <w:r w:rsidRPr="00783037">
        <w:rPr>
          <w:color w:val="FF0000"/>
          <w:sz w:val="22"/>
          <w:szCs w:val="22"/>
        </w:rPr>
        <w:lastRenderedPageBreak/>
        <w:t>Chat forums or email technical support</w:t>
      </w:r>
      <w:r w:rsidRPr="00783037">
        <w:rPr>
          <w:rFonts w:cs="Tahoma"/>
          <w:b/>
          <w:bCs/>
          <w:color w:val="FF0000"/>
          <w:shd w:val="clear" w:color="auto" w:fill="FFFFFF"/>
        </w:rPr>
        <w:t>√</w:t>
      </w:r>
    </w:p>
    <w:p w14:paraId="214FA46A" w14:textId="34D3780A" w:rsidR="00A94C3C" w:rsidRPr="00783037" w:rsidRDefault="00A94C3C" w:rsidP="00C84156">
      <w:pPr>
        <w:pStyle w:val="ListParagraph"/>
        <w:numPr>
          <w:ilvl w:val="0"/>
          <w:numId w:val="23"/>
        </w:numPr>
        <w:spacing w:after="160" w:line="259" w:lineRule="auto"/>
        <w:rPr>
          <w:color w:val="FF0000"/>
          <w:sz w:val="22"/>
          <w:szCs w:val="22"/>
        </w:rPr>
      </w:pPr>
      <w:r w:rsidRPr="00783037">
        <w:rPr>
          <w:color w:val="FF0000"/>
          <w:sz w:val="22"/>
          <w:szCs w:val="22"/>
        </w:rPr>
        <w:t>Manufacturer’s diagnostic software</w:t>
      </w:r>
      <w:r w:rsidRPr="00783037">
        <w:rPr>
          <w:rFonts w:cs="Tahoma"/>
          <w:b/>
          <w:bCs/>
          <w:color w:val="FF0000"/>
          <w:shd w:val="clear" w:color="auto" w:fill="FFFFFF"/>
        </w:rPr>
        <w:t>√</w:t>
      </w:r>
    </w:p>
    <w:p w14:paraId="07632FE8" w14:textId="2FB0F1B3" w:rsidR="00A94C3C" w:rsidRPr="00783037" w:rsidRDefault="00A94C3C" w:rsidP="00C84156">
      <w:pPr>
        <w:pStyle w:val="ListParagraph"/>
        <w:numPr>
          <w:ilvl w:val="0"/>
          <w:numId w:val="23"/>
        </w:numPr>
        <w:spacing w:after="160" w:line="259" w:lineRule="auto"/>
        <w:rPr>
          <w:color w:val="FF0000"/>
          <w:sz w:val="22"/>
          <w:szCs w:val="22"/>
        </w:rPr>
      </w:pPr>
      <w:r w:rsidRPr="00783037">
        <w:rPr>
          <w:color w:val="FF0000"/>
          <w:sz w:val="22"/>
          <w:szCs w:val="22"/>
        </w:rPr>
        <w:t>User manuals</w:t>
      </w:r>
      <w:r w:rsidRPr="00783037">
        <w:rPr>
          <w:rFonts w:cs="Tahoma"/>
          <w:b/>
          <w:bCs/>
          <w:color w:val="FF0000"/>
          <w:shd w:val="clear" w:color="auto" w:fill="FFFFFF"/>
        </w:rPr>
        <w:t>√</w:t>
      </w:r>
    </w:p>
    <w:p w14:paraId="03319002" w14:textId="3B22B78D" w:rsidR="00A94C3C" w:rsidRPr="00783037" w:rsidRDefault="00A94C3C" w:rsidP="00C84156">
      <w:pPr>
        <w:pStyle w:val="ListParagraph"/>
        <w:numPr>
          <w:ilvl w:val="0"/>
          <w:numId w:val="23"/>
        </w:numPr>
        <w:spacing w:after="160" w:line="259" w:lineRule="auto"/>
        <w:rPr>
          <w:color w:val="FF0000"/>
          <w:sz w:val="22"/>
          <w:szCs w:val="22"/>
        </w:rPr>
      </w:pPr>
      <w:r w:rsidRPr="00783037">
        <w:rPr>
          <w:color w:val="FF0000"/>
          <w:sz w:val="22"/>
          <w:szCs w:val="22"/>
        </w:rPr>
        <w:t>Technical associates in your organization [</w:t>
      </w:r>
      <w:r w:rsidRPr="00783037">
        <w:rPr>
          <w:i/>
          <w:iCs/>
          <w:color w:val="00B050"/>
          <w:sz w:val="22"/>
          <w:szCs w:val="22"/>
        </w:rPr>
        <w:t>Unit 5, slide 18]</w:t>
      </w:r>
      <w:r w:rsidRPr="00783037">
        <w:rPr>
          <w:rFonts w:cs="Tahoma"/>
          <w:b/>
          <w:bCs/>
          <w:color w:val="FF0000"/>
          <w:shd w:val="clear" w:color="auto" w:fill="FFFFFF"/>
        </w:rPr>
        <w:t xml:space="preserve"> √</w:t>
      </w:r>
    </w:p>
    <w:p w14:paraId="1F6E3D19" w14:textId="77777777" w:rsidR="00A94C3C" w:rsidRPr="00783037" w:rsidRDefault="00A94C3C" w:rsidP="00A94C3C">
      <w:pPr>
        <w:pStyle w:val="ListParagraph"/>
        <w:ind w:left="1800"/>
        <w:jc w:val="center"/>
        <w:rPr>
          <w:sz w:val="28"/>
          <w:szCs w:val="28"/>
        </w:rPr>
      </w:pPr>
      <w:r w:rsidRPr="00783037">
        <w:rPr>
          <w:i/>
          <w:iCs/>
          <w:color w:val="00B050"/>
          <w:sz w:val="22"/>
          <w:szCs w:val="22"/>
        </w:rPr>
        <w:t>Choose any 4</w:t>
      </w:r>
    </w:p>
    <w:p w14:paraId="632AAD8B" w14:textId="77777777" w:rsidR="00A94C3C" w:rsidRPr="003139C3" w:rsidRDefault="00A94C3C" w:rsidP="00A94C3C">
      <w:pPr>
        <w:pStyle w:val="ListParagraph"/>
        <w:ind w:left="1800"/>
        <w:rPr>
          <w:color w:val="FF0000"/>
        </w:rPr>
      </w:pPr>
    </w:p>
    <w:p w14:paraId="3C015AE3" w14:textId="45A08EC4" w:rsidR="00F83D80" w:rsidRPr="00A94C3C" w:rsidRDefault="00A94C3C" w:rsidP="00A94C3C">
      <w:pPr>
        <w:pStyle w:val="ListParagraph"/>
        <w:ind w:left="426"/>
        <w:jc w:val="center"/>
        <w:rPr>
          <w:b/>
          <w:bCs/>
        </w:rPr>
      </w:pPr>
      <w:r w:rsidRPr="00A94C3C">
        <w:rPr>
          <w:b/>
          <w:bCs/>
        </w:rPr>
        <w:t>***END***</w:t>
      </w:r>
    </w:p>
    <w:p w14:paraId="555C1FF3" w14:textId="77777777" w:rsidR="00F83D80" w:rsidRDefault="00F83D80" w:rsidP="004E65DF">
      <w:pPr>
        <w:rPr>
          <w:rFonts w:cs="Tahoma"/>
          <w:b/>
          <w:bCs/>
        </w:rPr>
      </w:pPr>
    </w:p>
    <w:p w14:paraId="3FA2CAA5" w14:textId="4948B2FC" w:rsidR="00257E4E" w:rsidRDefault="00D643CC" w:rsidP="008C2C30">
      <w:pPr>
        <w:rPr>
          <w:rFonts w:cs="Tahoma"/>
        </w:rPr>
      </w:pPr>
      <w:r>
        <w:rPr>
          <w:rFonts w:cs="Tahoma"/>
        </w:rPr>
        <w:t xml:space="preserve">   </w:t>
      </w:r>
    </w:p>
    <w:p w14:paraId="12884497" w14:textId="08255251" w:rsidR="00B27109" w:rsidRDefault="00B27109" w:rsidP="00B27109">
      <w:pPr>
        <w:rPr>
          <w:rFonts w:cs="Tahoma"/>
          <w:b/>
        </w:rPr>
      </w:pPr>
      <w:r w:rsidRPr="008C2C30">
        <w:rPr>
          <w:rFonts w:cs="Tahoma"/>
          <w:b/>
        </w:rPr>
        <w:t>Total Mark</w:t>
      </w:r>
      <w:r>
        <w:rPr>
          <w:rFonts w:cs="Tahoma"/>
          <w:b/>
        </w:rPr>
        <w:t>s</w:t>
      </w:r>
      <w:r w:rsidRPr="008C2C30">
        <w:rPr>
          <w:rFonts w:cs="Tahoma"/>
          <w:b/>
        </w:rPr>
        <w:t xml:space="preserve">                   </w:t>
      </w:r>
      <w:r>
        <w:rPr>
          <w:rFonts w:cs="Tahoma"/>
          <w:b/>
        </w:rPr>
        <w:t xml:space="preserve">            </w:t>
      </w:r>
      <w:r w:rsidRPr="008C2C30">
        <w:rPr>
          <w:rFonts w:cs="Tahoma"/>
          <w:b/>
        </w:rPr>
        <w:t xml:space="preserve">                                                                                 </w:t>
      </w:r>
      <w:proofErr w:type="gramStart"/>
      <w:r w:rsidRPr="008C2C30">
        <w:rPr>
          <w:rFonts w:cs="Tahoma"/>
          <w:b/>
        </w:rPr>
        <w:t xml:space="preserve">   (</w:t>
      </w:r>
      <w:proofErr w:type="gramEnd"/>
      <w:r w:rsidR="00DA3729">
        <w:rPr>
          <w:rFonts w:cs="Tahoma"/>
          <w:b/>
        </w:rPr>
        <w:t>60</w:t>
      </w:r>
      <w:r>
        <w:rPr>
          <w:rFonts w:cs="Tahoma"/>
          <w:b/>
        </w:rPr>
        <w:t>)</w:t>
      </w:r>
    </w:p>
    <w:p w14:paraId="10BC1CB7" w14:textId="77777777" w:rsidR="00B27109" w:rsidRDefault="00B27109" w:rsidP="00B27109">
      <w:pPr>
        <w:rPr>
          <w:rFonts w:cs="Tahoma"/>
          <w:b/>
        </w:rPr>
      </w:pPr>
    </w:p>
    <w:bookmarkEnd w:id="2"/>
    <w:p w14:paraId="788E9F75" w14:textId="77777777" w:rsidR="00B27109" w:rsidRPr="008C2C30" w:rsidRDefault="00B27109" w:rsidP="008C2C30">
      <w:pPr>
        <w:rPr>
          <w:rFonts w:cs="Tahoma"/>
        </w:rPr>
      </w:pPr>
    </w:p>
    <w:sectPr w:rsidR="00B27109" w:rsidRPr="008C2C30" w:rsidSect="007A73BE">
      <w:pgSz w:w="11907" w:h="16840" w:code="9"/>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C3316" w14:textId="77777777" w:rsidR="00DA5981" w:rsidRDefault="00DA5981" w:rsidP="00A51BAD">
      <w:r>
        <w:separator/>
      </w:r>
    </w:p>
  </w:endnote>
  <w:endnote w:type="continuationSeparator" w:id="0">
    <w:p w14:paraId="1D172863" w14:textId="77777777" w:rsidR="00DA5981" w:rsidRDefault="00DA5981" w:rsidP="00A51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ews Gothic MT">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AAA66" w14:textId="77777777" w:rsidR="00C84D54" w:rsidRDefault="00C84D54" w:rsidP="007A73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387F261" w14:textId="77777777" w:rsidR="00C84D54" w:rsidRDefault="00C84D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1983653"/>
      <w:docPartObj>
        <w:docPartGallery w:val="Page Numbers (Bottom of Page)"/>
        <w:docPartUnique/>
      </w:docPartObj>
    </w:sdtPr>
    <w:sdtEndPr>
      <w:rPr>
        <w:noProof/>
      </w:rPr>
    </w:sdtEndPr>
    <w:sdtContent>
      <w:p w14:paraId="18E1C9FF" w14:textId="28259DF3" w:rsidR="00C84D54" w:rsidRDefault="00C84D54">
        <w:pPr>
          <w:pStyle w:val="Footer"/>
          <w:jc w:val="center"/>
        </w:pPr>
        <w:r>
          <w:t xml:space="preserve">                                                                            </w:t>
        </w:r>
        <w:r>
          <w:fldChar w:fldCharType="begin"/>
        </w:r>
        <w:r>
          <w:instrText xml:space="preserve"> PAGE   \* MERGEFORMAT </w:instrText>
        </w:r>
        <w:r>
          <w:fldChar w:fldCharType="separate"/>
        </w:r>
        <w:r>
          <w:rPr>
            <w:noProof/>
          </w:rPr>
          <w:t>2</w:t>
        </w:r>
        <w:r>
          <w:rPr>
            <w:noProof/>
          </w:rPr>
          <w:fldChar w:fldCharType="end"/>
        </w:r>
        <w:r>
          <w:rPr>
            <w:noProof/>
          </w:rPr>
          <w:t xml:space="preserve">                 </w:t>
        </w:r>
        <w:r>
          <w:rPr>
            <w:rFonts w:ascii="Calibri" w:hAnsi="Calibri" w:cs="Arial"/>
            <w:sz w:val="20"/>
            <w:szCs w:val="20"/>
          </w:rPr>
          <w:t>CFAF05D</w:t>
        </w:r>
        <w:r w:rsidRPr="001455A6">
          <w:rPr>
            <w:rFonts w:ascii="Calibri" w:hAnsi="Calibri" w:cs="Arial"/>
            <w:sz w:val="20"/>
            <w:szCs w:val="20"/>
          </w:rPr>
          <w:t xml:space="preserve"> </w:t>
        </w:r>
        <w:r>
          <w:rPr>
            <w:rFonts w:ascii="Calibri" w:hAnsi="Calibri" w:cs="Arial"/>
            <w:sz w:val="20"/>
            <w:szCs w:val="20"/>
          </w:rPr>
          <w:t>–</w:t>
        </w:r>
        <w:r w:rsidRPr="001455A6">
          <w:rPr>
            <w:rFonts w:ascii="Calibri" w:hAnsi="Calibri" w:cs="Arial"/>
            <w:sz w:val="20"/>
            <w:szCs w:val="20"/>
          </w:rPr>
          <w:t xml:space="preserve"> </w:t>
        </w:r>
        <w:r w:rsidR="004A54EE">
          <w:rPr>
            <w:rFonts w:ascii="Calibri" w:hAnsi="Calibri" w:cs="Arial"/>
            <w:sz w:val="20"/>
            <w:szCs w:val="20"/>
          </w:rPr>
          <w:t>Formative Assessment</w:t>
        </w:r>
        <w:r w:rsidR="00CA0B91">
          <w:rPr>
            <w:rFonts w:ascii="Calibri" w:hAnsi="Calibri" w:cs="Arial"/>
            <w:sz w:val="20"/>
            <w:szCs w:val="20"/>
          </w:rPr>
          <w:t>2</w:t>
        </w:r>
        <w:r>
          <w:rPr>
            <w:rFonts w:ascii="Calibri" w:hAnsi="Calibri" w:cs="Arial"/>
            <w:sz w:val="20"/>
            <w:szCs w:val="20"/>
          </w:rPr>
          <w:t xml:space="preserve"> (MEMO)</w:t>
        </w:r>
        <w:r w:rsidR="004A54EE">
          <w:rPr>
            <w:rFonts w:ascii="Calibri" w:hAnsi="Calibri" w:cs="Arial"/>
            <w:sz w:val="20"/>
            <w:szCs w:val="20"/>
          </w:rPr>
          <w:t xml:space="preserve"> </w:t>
        </w:r>
        <w:r w:rsidRPr="001455A6">
          <w:rPr>
            <w:rFonts w:ascii="Calibri" w:hAnsi="Calibri" w:cs="Arial"/>
            <w:sz w:val="20"/>
            <w:szCs w:val="20"/>
          </w:rPr>
          <w:t>(20</w:t>
        </w:r>
        <w:r>
          <w:rPr>
            <w:rFonts w:ascii="Calibri" w:hAnsi="Calibri" w:cs="Arial"/>
            <w:sz w:val="20"/>
            <w:szCs w:val="20"/>
          </w:rPr>
          <w:t>2</w:t>
        </w:r>
        <w:r w:rsidR="004A54EE">
          <w:rPr>
            <w:rFonts w:ascii="Calibri" w:hAnsi="Calibri" w:cs="Arial"/>
            <w:sz w:val="20"/>
            <w:szCs w:val="20"/>
          </w:rPr>
          <w:t>2</w:t>
        </w:r>
        <w:r>
          <w:rPr>
            <w:rFonts w:ascii="Calibri" w:hAnsi="Calibri" w:cs="Arial"/>
            <w:sz w:val="20"/>
            <w:szCs w:val="20"/>
          </w:rPr>
          <w:t>S</w:t>
        </w:r>
        <w:r w:rsidR="004A54EE">
          <w:rPr>
            <w:rFonts w:ascii="Calibri" w:hAnsi="Calibri" w:cs="Arial"/>
            <w:sz w:val="20"/>
            <w:szCs w:val="20"/>
          </w:rPr>
          <w:t>1</w:t>
        </w:r>
        <w:r w:rsidRPr="001455A6">
          <w:rPr>
            <w:rFonts w:ascii="Calibri" w:hAnsi="Calibri" w:cs="Arial"/>
            <w:sz w:val="20"/>
            <w:szCs w:val="20"/>
          </w:rPr>
          <w:t>)</w:t>
        </w:r>
      </w:p>
    </w:sdtContent>
  </w:sdt>
  <w:p w14:paraId="290F00A6" w14:textId="77777777" w:rsidR="00C84D54" w:rsidRPr="001455A6" w:rsidRDefault="00C84D54" w:rsidP="007A73BE">
    <w:pPr>
      <w:pStyle w:val="Footer"/>
      <w:jc w:val="right"/>
      <w:rPr>
        <w:rFonts w:ascii="Calibri" w:hAnsi="Calibri"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2DC16" w14:textId="77777777" w:rsidR="00DA5981" w:rsidRDefault="00DA5981" w:rsidP="00A51BAD">
      <w:r>
        <w:separator/>
      </w:r>
    </w:p>
  </w:footnote>
  <w:footnote w:type="continuationSeparator" w:id="0">
    <w:p w14:paraId="3302319C" w14:textId="77777777" w:rsidR="00DA5981" w:rsidRDefault="00DA5981" w:rsidP="00A51B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4181B"/>
    <w:multiLevelType w:val="hybridMultilevel"/>
    <w:tmpl w:val="E61A15D8"/>
    <w:lvl w:ilvl="0" w:tplc="1C090001">
      <w:start w:val="1"/>
      <w:numFmt w:val="bullet"/>
      <w:lvlText w:val=""/>
      <w:lvlJc w:val="left"/>
      <w:pPr>
        <w:ind w:left="1515" w:hanging="360"/>
      </w:pPr>
      <w:rPr>
        <w:rFonts w:ascii="Symbol" w:hAnsi="Symbol" w:hint="default"/>
      </w:rPr>
    </w:lvl>
    <w:lvl w:ilvl="1" w:tplc="1C090003" w:tentative="1">
      <w:start w:val="1"/>
      <w:numFmt w:val="bullet"/>
      <w:lvlText w:val="o"/>
      <w:lvlJc w:val="left"/>
      <w:pPr>
        <w:ind w:left="2235" w:hanging="360"/>
      </w:pPr>
      <w:rPr>
        <w:rFonts w:ascii="Courier New" w:hAnsi="Courier New" w:cs="Courier New" w:hint="default"/>
      </w:rPr>
    </w:lvl>
    <w:lvl w:ilvl="2" w:tplc="1C090005" w:tentative="1">
      <w:start w:val="1"/>
      <w:numFmt w:val="bullet"/>
      <w:lvlText w:val=""/>
      <w:lvlJc w:val="left"/>
      <w:pPr>
        <w:ind w:left="2955" w:hanging="360"/>
      </w:pPr>
      <w:rPr>
        <w:rFonts w:ascii="Wingdings" w:hAnsi="Wingdings" w:hint="default"/>
      </w:rPr>
    </w:lvl>
    <w:lvl w:ilvl="3" w:tplc="1C090001" w:tentative="1">
      <w:start w:val="1"/>
      <w:numFmt w:val="bullet"/>
      <w:lvlText w:val=""/>
      <w:lvlJc w:val="left"/>
      <w:pPr>
        <w:ind w:left="3675" w:hanging="360"/>
      </w:pPr>
      <w:rPr>
        <w:rFonts w:ascii="Symbol" w:hAnsi="Symbol" w:hint="default"/>
      </w:rPr>
    </w:lvl>
    <w:lvl w:ilvl="4" w:tplc="1C090003" w:tentative="1">
      <w:start w:val="1"/>
      <w:numFmt w:val="bullet"/>
      <w:lvlText w:val="o"/>
      <w:lvlJc w:val="left"/>
      <w:pPr>
        <w:ind w:left="4395" w:hanging="360"/>
      </w:pPr>
      <w:rPr>
        <w:rFonts w:ascii="Courier New" w:hAnsi="Courier New" w:cs="Courier New" w:hint="default"/>
      </w:rPr>
    </w:lvl>
    <w:lvl w:ilvl="5" w:tplc="1C090005" w:tentative="1">
      <w:start w:val="1"/>
      <w:numFmt w:val="bullet"/>
      <w:lvlText w:val=""/>
      <w:lvlJc w:val="left"/>
      <w:pPr>
        <w:ind w:left="5115" w:hanging="360"/>
      </w:pPr>
      <w:rPr>
        <w:rFonts w:ascii="Wingdings" w:hAnsi="Wingdings" w:hint="default"/>
      </w:rPr>
    </w:lvl>
    <w:lvl w:ilvl="6" w:tplc="1C090001" w:tentative="1">
      <w:start w:val="1"/>
      <w:numFmt w:val="bullet"/>
      <w:lvlText w:val=""/>
      <w:lvlJc w:val="left"/>
      <w:pPr>
        <w:ind w:left="5835" w:hanging="360"/>
      </w:pPr>
      <w:rPr>
        <w:rFonts w:ascii="Symbol" w:hAnsi="Symbol" w:hint="default"/>
      </w:rPr>
    </w:lvl>
    <w:lvl w:ilvl="7" w:tplc="1C090003" w:tentative="1">
      <w:start w:val="1"/>
      <w:numFmt w:val="bullet"/>
      <w:lvlText w:val="o"/>
      <w:lvlJc w:val="left"/>
      <w:pPr>
        <w:ind w:left="6555" w:hanging="360"/>
      </w:pPr>
      <w:rPr>
        <w:rFonts w:ascii="Courier New" w:hAnsi="Courier New" w:cs="Courier New" w:hint="default"/>
      </w:rPr>
    </w:lvl>
    <w:lvl w:ilvl="8" w:tplc="1C090005" w:tentative="1">
      <w:start w:val="1"/>
      <w:numFmt w:val="bullet"/>
      <w:lvlText w:val=""/>
      <w:lvlJc w:val="left"/>
      <w:pPr>
        <w:ind w:left="7275" w:hanging="360"/>
      </w:pPr>
      <w:rPr>
        <w:rFonts w:ascii="Wingdings" w:hAnsi="Wingdings" w:hint="default"/>
      </w:rPr>
    </w:lvl>
  </w:abstractNum>
  <w:abstractNum w:abstractNumId="1" w15:restartNumberingAfterBreak="0">
    <w:nsid w:val="04E1681F"/>
    <w:multiLevelType w:val="hybridMultilevel"/>
    <w:tmpl w:val="69D6BE62"/>
    <w:lvl w:ilvl="0" w:tplc="FDC410DE">
      <w:start w:val="1"/>
      <w:numFmt w:val="lowerLetter"/>
      <w:lvlText w:val="%1)"/>
      <w:lvlJc w:val="left"/>
      <w:pPr>
        <w:ind w:left="1485" w:hanging="360"/>
      </w:pPr>
      <w:rPr>
        <w:rFonts w:hint="default"/>
        <w:color w:val="auto"/>
      </w:rPr>
    </w:lvl>
    <w:lvl w:ilvl="1" w:tplc="1C090019" w:tentative="1">
      <w:start w:val="1"/>
      <w:numFmt w:val="lowerLetter"/>
      <w:lvlText w:val="%2."/>
      <w:lvlJc w:val="left"/>
      <w:pPr>
        <w:ind w:left="2205" w:hanging="360"/>
      </w:pPr>
    </w:lvl>
    <w:lvl w:ilvl="2" w:tplc="1C09001B" w:tentative="1">
      <w:start w:val="1"/>
      <w:numFmt w:val="lowerRoman"/>
      <w:lvlText w:val="%3."/>
      <w:lvlJc w:val="right"/>
      <w:pPr>
        <w:ind w:left="2925" w:hanging="180"/>
      </w:pPr>
    </w:lvl>
    <w:lvl w:ilvl="3" w:tplc="1C09000F" w:tentative="1">
      <w:start w:val="1"/>
      <w:numFmt w:val="decimal"/>
      <w:lvlText w:val="%4."/>
      <w:lvlJc w:val="left"/>
      <w:pPr>
        <w:ind w:left="3645" w:hanging="360"/>
      </w:pPr>
    </w:lvl>
    <w:lvl w:ilvl="4" w:tplc="1C090019" w:tentative="1">
      <w:start w:val="1"/>
      <w:numFmt w:val="lowerLetter"/>
      <w:lvlText w:val="%5."/>
      <w:lvlJc w:val="left"/>
      <w:pPr>
        <w:ind w:left="4365" w:hanging="360"/>
      </w:pPr>
    </w:lvl>
    <w:lvl w:ilvl="5" w:tplc="1C09001B" w:tentative="1">
      <w:start w:val="1"/>
      <w:numFmt w:val="lowerRoman"/>
      <w:lvlText w:val="%6."/>
      <w:lvlJc w:val="right"/>
      <w:pPr>
        <w:ind w:left="5085" w:hanging="180"/>
      </w:pPr>
    </w:lvl>
    <w:lvl w:ilvl="6" w:tplc="1C09000F" w:tentative="1">
      <w:start w:val="1"/>
      <w:numFmt w:val="decimal"/>
      <w:lvlText w:val="%7."/>
      <w:lvlJc w:val="left"/>
      <w:pPr>
        <w:ind w:left="5805" w:hanging="360"/>
      </w:pPr>
    </w:lvl>
    <w:lvl w:ilvl="7" w:tplc="1C090019" w:tentative="1">
      <w:start w:val="1"/>
      <w:numFmt w:val="lowerLetter"/>
      <w:lvlText w:val="%8."/>
      <w:lvlJc w:val="left"/>
      <w:pPr>
        <w:ind w:left="6525" w:hanging="360"/>
      </w:pPr>
    </w:lvl>
    <w:lvl w:ilvl="8" w:tplc="1C09001B" w:tentative="1">
      <w:start w:val="1"/>
      <w:numFmt w:val="lowerRoman"/>
      <w:lvlText w:val="%9."/>
      <w:lvlJc w:val="right"/>
      <w:pPr>
        <w:ind w:left="7245" w:hanging="180"/>
      </w:pPr>
    </w:lvl>
  </w:abstractNum>
  <w:abstractNum w:abstractNumId="2" w15:restartNumberingAfterBreak="0">
    <w:nsid w:val="086546B5"/>
    <w:multiLevelType w:val="multilevel"/>
    <w:tmpl w:val="84567A72"/>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0F8D561A"/>
    <w:multiLevelType w:val="hybridMultilevel"/>
    <w:tmpl w:val="FB20ADEA"/>
    <w:lvl w:ilvl="0" w:tplc="1C090001">
      <w:start w:val="1"/>
      <w:numFmt w:val="bullet"/>
      <w:lvlText w:val=""/>
      <w:lvlJc w:val="left"/>
      <w:pPr>
        <w:ind w:left="1146" w:hanging="360"/>
      </w:pPr>
      <w:rPr>
        <w:rFonts w:ascii="Symbol" w:hAnsi="Symbol" w:hint="default"/>
      </w:rPr>
    </w:lvl>
    <w:lvl w:ilvl="1" w:tplc="1C090003" w:tentative="1">
      <w:start w:val="1"/>
      <w:numFmt w:val="bullet"/>
      <w:lvlText w:val="o"/>
      <w:lvlJc w:val="left"/>
      <w:pPr>
        <w:ind w:left="1866" w:hanging="360"/>
      </w:pPr>
      <w:rPr>
        <w:rFonts w:ascii="Courier New" w:hAnsi="Courier New" w:cs="Courier New" w:hint="default"/>
      </w:rPr>
    </w:lvl>
    <w:lvl w:ilvl="2" w:tplc="1C090005" w:tentative="1">
      <w:start w:val="1"/>
      <w:numFmt w:val="bullet"/>
      <w:lvlText w:val=""/>
      <w:lvlJc w:val="left"/>
      <w:pPr>
        <w:ind w:left="2586" w:hanging="360"/>
      </w:pPr>
      <w:rPr>
        <w:rFonts w:ascii="Wingdings" w:hAnsi="Wingdings" w:hint="default"/>
      </w:rPr>
    </w:lvl>
    <w:lvl w:ilvl="3" w:tplc="1C090001" w:tentative="1">
      <w:start w:val="1"/>
      <w:numFmt w:val="bullet"/>
      <w:lvlText w:val=""/>
      <w:lvlJc w:val="left"/>
      <w:pPr>
        <w:ind w:left="3306" w:hanging="360"/>
      </w:pPr>
      <w:rPr>
        <w:rFonts w:ascii="Symbol" w:hAnsi="Symbol" w:hint="default"/>
      </w:rPr>
    </w:lvl>
    <w:lvl w:ilvl="4" w:tplc="1C090003" w:tentative="1">
      <w:start w:val="1"/>
      <w:numFmt w:val="bullet"/>
      <w:lvlText w:val="o"/>
      <w:lvlJc w:val="left"/>
      <w:pPr>
        <w:ind w:left="4026" w:hanging="360"/>
      </w:pPr>
      <w:rPr>
        <w:rFonts w:ascii="Courier New" w:hAnsi="Courier New" w:cs="Courier New" w:hint="default"/>
      </w:rPr>
    </w:lvl>
    <w:lvl w:ilvl="5" w:tplc="1C090005" w:tentative="1">
      <w:start w:val="1"/>
      <w:numFmt w:val="bullet"/>
      <w:lvlText w:val=""/>
      <w:lvlJc w:val="left"/>
      <w:pPr>
        <w:ind w:left="4746" w:hanging="360"/>
      </w:pPr>
      <w:rPr>
        <w:rFonts w:ascii="Wingdings" w:hAnsi="Wingdings" w:hint="default"/>
      </w:rPr>
    </w:lvl>
    <w:lvl w:ilvl="6" w:tplc="1C090001" w:tentative="1">
      <w:start w:val="1"/>
      <w:numFmt w:val="bullet"/>
      <w:lvlText w:val=""/>
      <w:lvlJc w:val="left"/>
      <w:pPr>
        <w:ind w:left="5466" w:hanging="360"/>
      </w:pPr>
      <w:rPr>
        <w:rFonts w:ascii="Symbol" w:hAnsi="Symbol" w:hint="default"/>
      </w:rPr>
    </w:lvl>
    <w:lvl w:ilvl="7" w:tplc="1C090003" w:tentative="1">
      <w:start w:val="1"/>
      <w:numFmt w:val="bullet"/>
      <w:lvlText w:val="o"/>
      <w:lvlJc w:val="left"/>
      <w:pPr>
        <w:ind w:left="6186" w:hanging="360"/>
      </w:pPr>
      <w:rPr>
        <w:rFonts w:ascii="Courier New" w:hAnsi="Courier New" w:cs="Courier New" w:hint="default"/>
      </w:rPr>
    </w:lvl>
    <w:lvl w:ilvl="8" w:tplc="1C090005" w:tentative="1">
      <w:start w:val="1"/>
      <w:numFmt w:val="bullet"/>
      <w:lvlText w:val=""/>
      <w:lvlJc w:val="left"/>
      <w:pPr>
        <w:ind w:left="6906" w:hanging="360"/>
      </w:pPr>
      <w:rPr>
        <w:rFonts w:ascii="Wingdings" w:hAnsi="Wingdings" w:hint="default"/>
      </w:rPr>
    </w:lvl>
  </w:abstractNum>
  <w:abstractNum w:abstractNumId="4" w15:restartNumberingAfterBreak="0">
    <w:nsid w:val="134E4105"/>
    <w:multiLevelType w:val="hybridMultilevel"/>
    <w:tmpl w:val="208615E2"/>
    <w:lvl w:ilvl="0" w:tplc="FDC410DE">
      <w:start w:val="1"/>
      <w:numFmt w:val="lowerLetter"/>
      <w:lvlText w:val="%1)"/>
      <w:lvlJc w:val="left"/>
      <w:pPr>
        <w:ind w:left="1485" w:hanging="360"/>
      </w:pPr>
      <w:rPr>
        <w:rFonts w:hint="default"/>
        <w:color w:val="auto"/>
      </w:rPr>
    </w:lvl>
    <w:lvl w:ilvl="1" w:tplc="1C090019">
      <w:start w:val="1"/>
      <w:numFmt w:val="lowerLetter"/>
      <w:lvlText w:val="%2."/>
      <w:lvlJc w:val="left"/>
      <w:pPr>
        <w:ind w:left="2205" w:hanging="360"/>
      </w:pPr>
    </w:lvl>
    <w:lvl w:ilvl="2" w:tplc="1C09001B" w:tentative="1">
      <w:start w:val="1"/>
      <w:numFmt w:val="lowerRoman"/>
      <w:lvlText w:val="%3."/>
      <w:lvlJc w:val="right"/>
      <w:pPr>
        <w:ind w:left="2925" w:hanging="180"/>
      </w:pPr>
    </w:lvl>
    <w:lvl w:ilvl="3" w:tplc="1C09000F" w:tentative="1">
      <w:start w:val="1"/>
      <w:numFmt w:val="decimal"/>
      <w:lvlText w:val="%4."/>
      <w:lvlJc w:val="left"/>
      <w:pPr>
        <w:ind w:left="3645" w:hanging="360"/>
      </w:pPr>
    </w:lvl>
    <w:lvl w:ilvl="4" w:tplc="1C090019" w:tentative="1">
      <w:start w:val="1"/>
      <w:numFmt w:val="lowerLetter"/>
      <w:lvlText w:val="%5."/>
      <w:lvlJc w:val="left"/>
      <w:pPr>
        <w:ind w:left="4365" w:hanging="360"/>
      </w:pPr>
    </w:lvl>
    <w:lvl w:ilvl="5" w:tplc="1C09001B" w:tentative="1">
      <w:start w:val="1"/>
      <w:numFmt w:val="lowerRoman"/>
      <w:lvlText w:val="%6."/>
      <w:lvlJc w:val="right"/>
      <w:pPr>
        <w:ind w:left="5085" w:hanging="180"/>
      </w:pPr>
    </w:lvl>
    <w:lvl w:ilvl="6" w:tplc="1C09000F" w:tentative="1">
      <w:start w:val="1"/>
      <w:numFmt w:val="decimal"/>
      <w:lvlText w:val="%7."/>
      <w:lvlJc w:val="left"/>
      <w:pPr>
        <w:ind w:left="5805" w:hanging="360"/>
      </w:pPr>
    </w:lvl>
    <w:lvl w:ilvl="7" w:tplc="1C090019" w:tentative="1">
      <w:start w:val="1"/>
      <w:numFmt w:val="lowerLetter"/>
      <w:lvlText w:val="%8."/>
      <w:lvlJc w:val="left"/>
      <w:pPr>
        <w:ind w:left="6525" w:hanging="360"/>
      </w:pPr>
    </w:lvl>
    <w:lvl w:ilvl="8" w:tplc="1C09001B" w:tentative="1">
      <w:start w:val="1"/>
      <w:numFmt w:val="lowerRoman"/>
      <w:lvlText w:val="%9."/>
      <w:lvlJc w:val="right"/>
      <w:pPr>
        <w:ind w:left="7245" w:hanging="180"/>
      </w:pPr>
    </w:lvl>
  </w:abstractNum>
  <w:abstractNum w:abstractNumId="5" w15:restartNumberingAfterBreak="0">
    <w:nsid w:val="17B24402"/>
    <w:multiLevelType w:val="hybridMultilevel"/>
    <w:tmpl w:val="93546E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80A7AF0"/>
    <w:multiLevelType w:val="hybridMultilevel"/>
    <w:tmpl w:val="4930279A"/>
    <w:lvl w:ilvl="0" w:tplc="BDEA2F54">
      <w:start w:val="1"/>
      <w:numFmt w:val="decimal"/>
      <w:lvlText w:val="%1."/>
      <w:lvlJc w:val="left"/>
      <w:pPr>
        <w:ind w:left="644" w:hanging="360"/>
      </w:pPr>
      <w:rPr>
        <w:rFonts w:hint="default"/>
        <w:b w:val="0"/>
        <w:bCs w:val="0"/>
        <w:sz w:val="22"/>
        <w:szCs w:val="22"/>
      </w:rPr>
    </w:lvl>
    <w:lvl w:ilvl="1" w:tplc="04090017">
      <w:start w:val="1"/>
      <w:numFmt w:val="lowerLetter"/>
      <w:lvlText w:val="%2)"/>
      <w:lvlJc w:val="left"/>
      <w:pPr>
        <w:ind w:left="1364" w:hanging="360"/>
      </w:pPr>
    </w:lvl>
    <w:lvl w:ilvl="2" w:tplc="1C09001B" w:tentative="1">
      <w:start w:val="1"/>
      <w:numFmt w:val="lowerRoman"/>
      <w:lvlText w:val="%3."/>
      <w:lvlJc w:val="right"/>
      <w:pPr>
        <w:ind w:left="2084" w:hanging="180"/>
      </w:pPr>
    </w:lvl>
    <w:lvl w:ilvl="3" w:tplc="1C09000F" w:tentative="1">
      <w:start w:val="1"/>
      <w:numFmt w:val="decimal"/>
      <w:lvlText w:val="%4."/>
      <w:lvlJc w:val="left"/>
      <w:pPr>
        <w:ind w:left="2804" w:hanging="360"/>
      </w:pPr>
    </w:lvl>
    <w:lvl w:ilvl="4" w:tplc="1C090019" w:tentative="1">
      <w:start w:val="1"/>
      <w:numFmt w:val="lowerLetter"/>
      <w:lvlText w:val="%5."/>
      <w:lvlJc w:val="left"/>
      <w:pPr>
        <w:ind w:left="3524" w:hanging="360"/>
      </w:pPr>
    </w:lvl>
    <w:lvl w:ilvl="5" w:tplc="1C09001B" w:tentative="1">
      <w:start w:val="1"/>
      <w:numFmt w:val="lowerRoman"/>
      <w:lvlText w:val="%6."/>
      <w:lvlJc w:val="right"/>
      <w:pPr>
        <w:ind w:left="4244" w:hanging="180"/>
      </w:pPr>
    </w:lvl>
    <w:lvl w:ilvl="6" w:tplc="1C09000F" w:tentative="1">
      <w:start w:val="1"/>
      <w:numFmt w:val="decimal"/>
      <w:lvlText w:val="%7."/>
      <w:lvlJc w:val="left"/>
      <w:pPr>
        <w:ind w:left="4964" w:hanging="360"/>
      </w:pPr>
    </w:lvl>
    <w:lvl w:ilvl="7" w:tplc="1C090019" w:tentative="1">
      <w:start w:val="1"/>
      <w:numFmt w:val="lowerLetter"/>
      <w:lvlText w:val="%8."/>
      <w:lvlJc w:val="left"/>
      <w:pPr>
        <w:ind w:left="5684" w:hanging="360"/>
      </w:pPr>
    </w:lvl>
    <w:lvl w:ilvl="8" w:tplc="1C09001B" w:tentative="1">
      <w:start w:val="1"/>
      <w:numFmt w:val="lowerRoman"/>
      <w:lvlText w:val="%9."/>
      <w:lvlJc w:val="right"/>
      <w:pPr>
        <w:ind w:left="6404" w:hanging="180"/>
      </w:pPr>
    </w:lvl>
  </w:abstractNum>
  <w:abstractNum w:abstractNumId="7" w15:restartNumberingAfterBreak="0">
    <w:nsid w:val="1831499E"/>
    <w:multiLevelType w:val="hybridMultilevel"/>
    <w:tmpl w:val="8D661EAC"/>
    <w:lvl w:ilvl="0" w:tplc="28549A4C">
      <w:start w:val="1"/>
      <w:numFmt w:val="lowerLetter"/>
      <w:lvlText w:val="%1)"/>
      <w:lvlJc w:val="left"/>
      <w:pPr>
        <w:ind w:left="720" w:hanging="360"/>
      </w:pPr>
      <w:rPr>
        <w:color w:val="auto"/>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18790718"/>
    <w:multiLevelType w:val="hybridMultilevel"/>
    <w:tmpl w:val="8BCA687C"/>
    <w:lvl w:ilvl="0" w:tplc="FDC410DE">
      <w:start w:val="1"/>
      <w:numFmt w:val="lowerLetter"/>
      <w:lvlText w:val="%1)"/>
      <w:lvlJc w:val="left"/>
      <w:pPr>
        <w:ind w:left="1440" w:hanging="360"/>
      </w:pPr>
      <w:rPr>
        <w:rFonts w:hint="default"/>
        <w:color w:val="auto"/>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9" w15:restartNumberingAfterBreak="0">
    <w:nsid w:val="1ADB0C0A"/>
    <w:multiLevelType w:val="hybridMultilevel"/>
    <w:tmpl w:val="1D14CEC8"/>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0" w15:restartNumberingAfterBreak="0">
    <w:nsid w:val="24C24F02"/>
    <w:multiLevelType w:val="multilevel"/>
    <w:tmpl w:val="704221B0"/>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323315A1"/>
    <w:multiLevelType w:val="hybridMultilevel"/>
    <w:tmpl w:val="BDE22170"/>
    <w:lvl w:ilvl="0" w:tplc="FDC410DE">
      <w:start w:val="1"/>
      <w:numFmt w:val="lowerLetter"/>
      <w:lvlText w:val="%1)"/>
      <w:lvlJc w:val="left"/>
      <w:pPr>
        <w:ind w:left="1080" w:hanging="360"/>
      </w:pPr>
      <w:rPr>
        <w:rFonts w:hint="default"/>
        <w:color w:val="auto"/>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34AD1A70"/>
    <w:multiLevelType w:val="hybridMultilevel"/>
    <w:tmpl w:val="4E660D40"/>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36064C34"/>
    <w:multiLevelType w:val="hybridMultilevel"/>
    <w:tmpl w:val="4692C69E"/>
    <w:lvl w:ilvl="0" w:tplc="04090017">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4" w15:restartNumberingAfterBreak="0">
    <w:nsid w:val="39D73D60"/>
    <w:multiLevelType w:val="multilevel"/>
    <w:tmpl w:val="1A6E2DB2"/>
    <w:lvl w:ilvl="0">
      <w:start w:val="5"/>
      <w:numFmt w:val="decimal"/>
      <w:lvlText w:val="%1"/>
      <w:lvlJc w:val="left"/>
      <w:pPr>
        <w:ind w:left="360" w:hanging="360"/>
      </w:pPr>
      <w:rPr>
        <w:rFonts w:hint="default"/>
      </w:rPr>
    </w:lvl>
    <w:lvl w:ilvl="1">
      <w:start w:val="1"/>
      <w:numFmt w:val="decimal"/>
      <w:lvlText w:val="%1.%2"/>
      <w:lvlJc w:val="left"/>
      <w:pPr>
        <w:ind w:left="1146" w:hanging="720"/>
      </w:pPr>
      <w:rPr>
        <w:rFonts w:hint="default"/>
        <w:b/>
        <w:bCs/>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568" w:hanging="2160"/>
      </w:pPr>
      <w:rPr>
        <w:rFonts w:hint="default"/>
      </w:rPr>
    </w:lvl>
  </w:abstractNum>
  <w:abstractNum w:abstractNumId="15" w15:restartNumberingAfterBreak="0">
    <w:nsid w:val="3E1A2B5C"/>
    <w:multiLevelType w:val="hybridMultilevel"/>
    <w:tmpl w:val="BDE22170"/>
    <w:lvl w:ilvl="0" w:tplc="FDC410DE">
      <w:start w:val="1"/>
      <w:numFmt w:val="lowerLetter"/>
      <w:lvlText w:val="%1)"/>
      <w:lvlJc w:val="left"/>
      <w:pPr>
        <w:ind w:left="1080" w:hanging="360"/>
      </w:pPr>
      <w:rPr>
        <w:rFonts w:hint="default"/>
        <w:color w:val="auto"/>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3F7528CD"/>
    <w:multiLevelType w:val="hybridMultilevel"/>
    <w:tmpl w:val="DDE2AC6E"/>
    <w:lvl w:ilvl="0" w:tplc="FDC410DE">
      <w:start w:val="1"/>
      <w:numFmt w:val="lowerLetter"/>
      <w:lvlText w:val="%1)"/>
      <w:lvlJc w:val="left"/>
      <w:pPr>
        <w:ind w:left="1080" w:hanging="360"/>
      </w:pPr>
      <w:rPr>
        <w:rFonts w:hint="default"/>
        <w:color w:val="auto"/>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4166249D"/>
    <w:multiLevelType w:val="hybridMultilevel"/>
    <w:tmpl w:val="C4741F0E"/>
    <w:lvl w:ilvl="0" w:tplc="FDC410DE">
      <w:start w:val="1"/>
      <w:numFmt w:val="lowerLetter"/>
      <w:lvlText w:val="%1)"/>
      <w:lvlJc w:val="left"/>
      <w:pPr>
        <w:ind w:left="1440" w:hanging="360"/>
      </w:pPr>
      <w:rPr>
        <w:rFonts w:hint="default"/>
        <w:color w:val="auto"/>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8" w15:restartNumberingAfterBreak="0">
    <w:nsid w:val="49DD76C2"/>
    <w:multiLevelType w:val="hybridMultilevel"/>
    <w:tmpl w:val="B1EA0FD6"/>
    <w:lvl w:ilvl="0" w:tplc="D8D61DD8">
      <w:start w:val="1"/>
      <w:numFmt w:val="decimal"/>
      <w:lvlText w:val="%1."/>
      <w:lvlJc w:val="left"/>
      <w:pPr>
        <w:ind w:left="720" w:hanging="360"/>
      </w:pPr>
      <w:rPr>
        <w:rFonts w:hint="default"/>
        <w:color w:val="auto"/>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4FE26506"/>
    <w:multiLevelType w:val="hybridMultilevel"/>
    <w:tmpl w:val="9E1AFAC0"/>
    <w:lvl w:ilvl="0" w:tplc="1B060308">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0" w15:restartNumberingAfterBreak="0">
    <w:nsid w:val="514178F9"/>
    <w:multiLevelType w:val="hybridMultilevel"/>
    <w:tmpl w:val="DCD6C04A"/>
    <w:lvl w:ilvl="0" w:tplc="8C10E42E">
      <w:start w:val="1"/>
      <w:numFmt w:val="lowerLetter"/>
      <w:lvlText w:val="%1)"/>
      <w:lvlJc w:val="left"/>
      <w:pPr>
        <w:ind w:left="1080" w:hanging="360"/>
      </w:pPr>
      <w:rPr>
        <w:rFonts w:hint="default"/>
        <w:color w:val="auto"/>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1" w15:restartNumberingAfterBreak="0">
    <w:nsid w:val="517F452D"/>
    <w:multiLevelType w:val="hybridMultilevel"/>
    <w:tmpl w:val="8D661EAC"/>
    <w:lvl w:ilvl="0" w:tplc="28549A4C">
      <w:start w:val="1"/>
      <w:numFmt w:val="lowerLetter"/>
      <w:lvlText w:val="%1)"/>
      <w:lvlJc w:val="left"/>
      <w:pPr>
        <w:ind w:left="720" w:hanging="360"/>
      </w:pPr>
      <w:rPr>
        <w:color w:val="auto"/>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548539DD"/>
    <w:multiLevelType w:val="hybridMultilevel"/>
    <w:tmpl w:val="219603E4"/>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3" w15:restartNumberingAfterBreak="0">
    <w:nsid w:val="7B460D61"/>
    <w:multiLevelType w:val="hybridMultilevel"/>
    <w:tmpl w:val="089CCD3C"/>
    <w:lvl w:ilvl="0" w:tplc="96FCBE08">
      <w:start w:val="1"/>
      <w:numFmt w:val="decimal"/>
      <w:lvlText w:val="%1."/>
      <w:lvlJc w:val="left"/>
      <w:pPr>
        <w:ind w:left="786" w:hanging="360"/>
      </w:pPr>
      <w:rPr>
        <w:rFonts w:hint="default"/>
        <w:b w:val="0"/>
        <w:bCs w:val="0"/>
        <w:sz w:val="22"/>
        <w:szCs w:val="22"/>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7CD25627"/>
    <w:multiLevelType w:val="hybridMultilevel"/>
    <w:tmpl w:val="BBD2F860"/>
    <w:lvl w:ilvl="0" w:tplc="FDC410DE">
      <w:start w:val="1"/>
      <w:numFmt w:val="lowerLetter"/>
      <w:lvlText w:val="%1)"/>
      <w:lvlJc w:val="left"/>
      <w:pPr>
        <w:ind w:left="1637" w:hanging="360"/>
      </w:pPr>
      <w:rPr>
        <w:rFonts w:hint="default"/>
        <w:color w:val="auto"/>
      </w:rPr>
    </w:lvl>
    <w:lvl w:ilvl="1" w:tplc="1C090019" w:tentative="1">
      <w:start w:val="1"/>
      <w:numFmt w:val="lowerLetter"/>
      <w:lvlText w:val="%2."/>
      <w:lvlJc w:val="left"/>
      <w:pPr>
        <w:ind w:left="2205" w:hanging="360"/>
      </w:pPr>
    </w:lvl>
    <w:lvl w:ilvl="2" w:tplc="1C09001B">
      <w:start w:val="1"/>
      <w:numFmt w:val="lowerRoman"/>
      <w:lvlText w:val="%3."/>
      <w:lvlJc w:val="right"/>
      <w:pPr>
        <w:ind w:left="2925" w:hanging="180"/>
      </w:pPr>
    </w:lvl>
    <w:lvl w:ilvl="3" w:tplc="1C09000F" w:tentative="1">
      <w:start w:val="1"/>
      <w:numFmt w:val="decimal"/>
      <w:lvlText w:val="%4."/>
      <w:lvlJc w:val="left"/>
      <w:pPr>
        <w:ind w:left="3645" w:hanging="360"/>
      </w:pPr>
    </w:lvl>
    <w:lvl w:ilvl="4" w:tplc="1C090019" w:tentative="1">
      <w:start w:val="1"/>
      <w:numFmt w:val="lowerLetter"/>
      <w:lvlText w:val="%5."/>
      <w:lvlJc w:val="left"/>
      <w:pPr>
        <w:ind w:left="4365" w:hanging="360"/>
      </w:pPr>
    </w:lvl>
    <w:lvl w:ilvl="5" w:tplc="1C09001B" w:tentative="1">
      <w:start w:val="1"/>
      <w:numFmt w:val="lowerRoman"/>
      <w:lvlText w:val="%6."/>
      <w:lvlJc w:val="right"/>
      <w:pPr>
        <w:ind w:left="5085" w:hanging="180"/>
      </w:pPr>
    </w:lvl>
    <w:lvl w:ilvl="6" w:tplc="1C09000F" w:tentative="1">
      <w:start w:val="1"/>
      <w:numFmt w:val="decimal"/>
      <w:lvlText w:val="%7."/>
      <w:lvlJc w:val="left"/>
      <w:pPr>
        <w:ind w:left="5805" w:hanging="360"/>
      </w:pPr>
    </w:lvl>
    <w:lvl w:ilvl="7" w:tplc="1C090019" w:tentative="1">
      <w:start w:val="1"/>
      <w:numFmt w:val="lowerLetter"/>
      <w:lvlText w:val="%8."/>
      <w:lvlJc w:val="left"/>
      <w:pPr>
        <w:ind w:left="6525" w:hanging="360"/>
      </w:pPr>
    </w:lvl>
    <w:lvl w:ilvl="8" w:tplc="1C09001B" w:tentative="1">
      <w:start w:val="1"/>
      <w:numFmt w:val="lowerRoman"/>
      <w:lvlText w:val="%9."/>
      <w:lvlJc w:val="right"/>
      <w:pPr>
        <w:ind w:left="7245" w:hanging="180"/>
      </w:pPr>
    </w:lvl>
  </w:abstractNum>
  <w:abstractNum w:abstractNumId="25" w15:restartNumberingAfterBreak="0">
    <w:nsid w:val="7DD06A11"/>
    <w:multiLevelType w:val="hybridMultilevel"/>
    <w:tmpl w:val="C7CEC404"/>
    <w:lvl w:ilvl="0" w:tplc="FDC410DE">
      <w:start w:val="1"/>
      <w:numFmt w:val="lowerLetter"/>
      <w:lvlText w:val="%1)"/>
      <w:lvlJc w:val="left"/>
      <w:pPr>
        <w:ind w:left="720" w:hanging="360"/>
      </w:pPr>
      <w:rPr>
        <w:rFonts w:hint="default"/>
        <w:color w:val="auto"/>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7F6B7E65"/>
    <w:multiLevelType w:val="hybridMultilevel"/>
    <w:tmpl w:val="C83AE64A"/>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210534873">
    <w:abstractNumId w:val="7"/>
  </w:num>
  <w:num w:numId="2" w16cid:durableId="372310536">
    <w:abstractNumId w:val="12"/>
  </w:num>
  <w:num w:numId="3" w16cid:durableId="750736033">
    <w:abstractNumId w:val="6"/>
  </w:num>
  <w:num w:numId="4" w16cid:durableId="1945456630">
    <w:abstractNumId w:val="13"/>
  </w:num>
  <w:num w:numId="5" w16cid:durableId="1210728799">
    <w:abstractNumId w:val="17"/>
  </w:num>
  <w:num w:numId="6" w16cid:durableId="1882326094">
    <w:abstractNumId w:val="1"/>
  </w:num>
  <w:num w:numId="7" w16cid:durableId="1204707515">
    <w:abstractNumId w:val="24"/>
  </w:num>
  <w:num w:numId="8" w16cid:durableId="626472893">
    <w:abstractNumId w:val="25"/>
  </w:num>
  <w:num w:numId="9" w16cid:durableId="221992114">
    <w:abstractNumId w:val="21"/>
  </w:num>
  <w:num w:numId="10" w16cid:durableId="1913268760">
    <w:abstractNumId w:val="8"/>
  </w:num>
  <w:num w:numId="11" w16cid:durableId="1527525987">
    <w:abstractNumId w:val="4"/>
  </w:num>
  <w:num w:numId="12" w16cid:durableId="2028092213">
    <w:abstractNumId w:val="18"/>
  </w:num>
  <w:num w:numId="13" w16cid:durableId="317392802">
    <w:abstractNumId w:val="20"/>
  </w:num>
  <w:num w:numId="14" w16cid:durableId="1305156373">
    <w:abstractNumId w:val="16"/>
  </w:num>
  <w:num w:numId="15" w16cid:durableId="1372412864">
    <w:abstractNumId w:val="15"/>
  </w:num>
  <w:num w:numId="16" w16cid:durableId="1653871998">
    <w:abstractNumId w:val="11"/>
  </w:num>
  <w:num w:numId="17" w16cid:durableId="773939135">
    <w:abstractNumId w:val="19"/>
  </w:num>
  <w:num w:numId="18" w16cid:durableId="1934509144">
    <w:abstractNumId w:val="5"/>
  </w:num>
  <w:num w:numId="19" w16cid:durableId="1712218680">
    <w:abstractNumId w:val="3"/>
  </w:num>
  <w:num w:numId="20" w16cid:durableId="1917208383">
    <w:abstractNumId w:val="0"/>
  </w:num>
  <w:num w:numId="21" w16cid:durableId="1074358161">
    <w:abstractNumId w:val="23"/>
  </w:num>
  <w:num w:numId="22" w16cid:durableId="2129548453">
    <w:abstractNumId w:val="22"/>
  </w:num>
  <w:num w:numId="23" w16cid:durableId="1681004078">
    <w:abstractNumId w:val="9"/>
  </w:num>
  <w:num w:numId="24" w16cid:durableId="1585458607">
    <w:abstractNumId w:val="14"/>
  </w:num>
  <w:num w:numId="25" w16cid:durableId="441458821">
    <w:abstractNumId w:val="10"/>
  </w:num>
  <w:num w:numId="26" w16cid:durableId="1536045745">
    <w:abstractNumId w:val="2"/>
  </w:num>
  <w:num w:numId="27" w16cid:durableId="2044204320">
    <w:abstractNumId w:val="2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OxtDSwMDUxNTa2MDdU0lEKTi0uzszPAykwrAUA70rA+CwAAAA="/>
  </w:docVars>
  <w:rsids>
    <w:rsidRoot w:val="00A51BAD"/>
    <w:rsid w:val="00001021"/>
    <w:rsid w:val="00005936"/>
    <w:rsid w:val="0000709E"/>
    <w:rsid w:val="00007585"/>
    <w:rsid w:val="00015D6F"/>
    <w:rsid w:val="00021B8C"/>
    <w:rsid w:val="000340C4"/>
    <w:rsid w:val="00037F04"/>
    <w:rsid w:val="00047030"/>
    <w:rsid w:val="000508C9"/>
    <w:rsid w:val="000705F8"/>
    <w:rsid w:val="00071052"/>
    <w:rsid w:val="0008270C"/>
    <w:rsid w:val="000871F2"/>
    <w:rsid w:val="000A0A04"/>
    <w:rsid w:val="000A466B"/>
    <w:rsid w:val="000B6205"/>
    <w:rsid w:val="000B6638"/>
    <w:rsid w:val="000C266E"/>
    <w:rsid w:val="000C3609"/>
    <w:rsid w:val="000C5529"/>
    <w:rsid w:val="000D725A"/>
    <w:rsid w:val="000E6010"/>
    <w:rsid w:val="000F025C"/>
    <w:rsid w:val="001055CD"/>
    <w:rsid w:val="00106645"/>
    <w:rsid w:val="00106D01"/>
    <w:rsid w:val="00111319"/>
    <w:rsid w:val="00114411"/>
    <w:rsid w:val="00143A8F"/>
    <w:rsid w:val="00155298"/>
    <w:rsid w:val="001710AE"/>
    <w:rsid w:val="00176CB9"/>
    <w:rsid w:val="001974D8"/>
    <w:rsid w:val="001A31C0"/>
    <w:rsid w:val="001A5DAD"/>
    <w:rsid w:val="001B7281"/>
    <w:rsid w:val="001D54F6"/>
    <w:rsid w:val="001E2119"/>
    <w:rsid w:val="001E3976"/>
    <w:rsid w:val="001E78F4"/>
    <w:rsid w:val="001F68A6"/>
    <w:rsid w:val="002017B6"/>
    <w:rsid w:val="002051FA"/>
    <w:rsid w:val="00215710"/>
    <w:rsid w:val="002212F5"/>
    <w:rsid w:val="00227370"/>
    <w:rsid w:val="00227E7E"/>
    <w:rsid w:val="0024356B"/>
    <w:rsid w:val="00250D16"/>
    <w:rsid w:val="00253B81"/>
    <w:rsid w:val="00253EE1"/>
    <w:rsid w:val="00257E4E"/>
    <w:rsid w:val="00280D85"/>
    <w:rsid w:val="002827CC"/>
    <w:rsid w:val="00292DA5"/>
    <w:rsid w:val="002B5478"/>
    <w:rsid w:val="002C3572"/>
    <w:rsid w:val="002D50FF"/>
    <w:rsid w:val="002F038A"/>
    <w:rsid w:val="002F5B03"/>
    <w:rsid w:val="00312C27"/>
    <w:rsid w:val="00314117"/>
    <w:rsid w:val="003212E6"/>
    <w:rsid w:val="00336D22"/>
    <w:rsid w:val="00344289"/>
    <w:rsid w:val="0035398F"/>
    <w:rsid w:val="00356933"/>
    <w:rsid w:val="00361AD5"/>
    <w:rsid w:val="003644A8"/>
    <w:rsid w:val="0036474D"/>
    <w:rsid w:val="00375359"/>
    <w:rsid w:val="00376D3D"/>
    <w:rsid w:val="003801F7"/>
    <w:rsid w:val="003820CC"/>
    <w:rsid w:val="00392219"/>
    <w:rsid w:val="003A0B1A"/>
    <w:rsid w:val="003A0E0A"/>
    <w:rsid w:val="003B5588"/>
    <w:rsid w:val="003E3D9A"/>
    <w:rsid w:val="003F4B89"/>
    <w:rsid w:val="003F7BA8"/>
    <w:rsid w:val="00403282"/>
    <w:rsid w:val="00416F44"/>
    <w:rsid w:val="00423C31"/>
    <w:rsid w:val="00440A74"/>
    <w:rsid w:val="00452DFB"/>
    <w:rsid w:val="00461616"/>
    <w:rsid w:val="00466DDC"/>
    <w:rsid w:val="0048154E"/>
    <w:rsid w:val="004A17E7"/>
    <w:rsid w:val="004A54EE"/>
    <w:rsid w:val="004C4C9D"/>
    <w:rsid w:val="004D2B0C"/>
    <w:rsid w:val="004E4FE8"/>
    <w:rsid w:val="004E65DF"/>
    <w:rsid w:val="004F1B37"/>
    <w:rsid w:val="004F1E81"/>
    <w:rsid w:val="004F5195"/>
    <w:rsid w:val="005152DE"/>
    <w:rsid w:val="0055592A"/>
    <w:rsid w:val="00556928"/>
    <w:rsid w:val="005573D3"/>
    <w:rsid w:val="00557DB8"/>
    <w:rsid w:val="0056059B"/>
    <w:rsid w:val="00560BB5"/>
    <w:rsid w:val="00572455"/>
    <w:rsid w:val="005861F4"/>
    <w:rsid w:val="0059082D"/>
    <w:rsid w:val="00592CD3"/>
    <w:rsid w:val="00597F72"/>
    <w:rsid w:val="005B2E9E"/>
    <w:rsid w:val="005B3198"/>
    <w:rsid w:val="005C71BC"/>
    <w:rsid w:val="005D3720"/>
    <w:rsid w:val="005D5F3A"/>
    <w:rsid w:val="005D7526"/>
    <w:rsid w:val="005E166D"/>
    <w:rsid w:val="00615553"/>
    <w:rsid w:val="00643CC8"/>
    <w:rsid w:val="00650099"/>
    <w:rsid w:val="00680F00"/>
    <w:rsid w:val="006850D9"/>
    <w:rsid w:val="00692558"/>
    <w:rsid w:val="00694EA8"/>
    <w:rsid w:val="00697C1E"/>
    <w:rsid w:val="006B78EF"/>
    <w:rsid w:val="006C597D"/>
    <w:rsid w:val="006D5B30"/>
    <w:rsid w:val="006F0C4D"/>
    <w:rsid w:val="007106B4"/>
    <w:rsid w:val="0071531C"/>
    <w:rsid w:val="0072258D"/>
    <w:rsid w:val="007226C1"/>
    <w:rsid w:val="00744C30"/>
    <w:rsid w:val="007648D6"/>
    <w:rsid w:val="0078227E"/>
    <w:rsid w:val="00783037"/>
    <w:rsid w:val="007A1F41"/>
    <w:rsid w:val="007A73BE"/>
    <w:rsid w:val="007D587E"/>
    <w:rsid w:val="007E1F5D"/>
    <w:rsid w:val="007E2D7D"/>
    <w:rsid w:val="007F4EF6"/>
    <w:rsid w:val="00806E47"/>
    <w:rsid w:val="00840C09"/>
    <w:rsid w:val="00856387"/>
    <w:rsid w:val="008909D1"/>
    <w:rsid w:val="008A3CAC"/>
    <w:rsid w:val="008B10A3"/>
    <w:rsid w:val="008C1AD1"/>
    <w:rsid w:val="008C2C30"/>
    <w:rsid w:val="008E0FCF"/>
    <w:rsid w:val="008F21CD"/>
    <w:rsid w:val="008F60D2"/>
    <w:rsid w:val="009026C3"/>
    <w:rsid w:val="009031F4"/>
    <w:rsid w:val="00905CE3"/>
    <w:rsid w:val="009103F4"/>
    <w:rsid w:val="00917007"/>
    <w:rsid w:val="009614BA"/>
    <w:rsid w:val="00972372"/>
    <w:rsid w:val="00975A3B"/>
    <w:rsid w:val="00995705"/>
    <w:rsid w:val="00996E64"/>
    <w:rsid w:val="009A0BE4"/>
    <w:rsid w:val="009B2A7B"/>
    <w:rsid w:val="009C20AC"/>
    <w:rsid w:val="009C331C"/>
    <w:rsid w:val="009C6578"/>
    <w:rsid w:val="009C65F6"/>
    <w:rsid w:val="009C76B5"/>
    <w:rsid w:val="009D0F46"/>
    <w:rsid w:val="009D4DFC"/>
    <w:rsid w:val="009E0C71"/>
    <w:rsid w:val="009E2371"/>
    <w:rsid w:val="009E3D92"/>
    <w:rsid w:val="00A012D7"/>
    <w:rsid w:val="00A4012D"/>
    <w:rsid w:val="00A4029B"/>
    <w:rsid w:val="00A51BAD"/>
    <w:rsid w:val="00A5380C"/>
    <w:rsid w:val="00A55776"/>
    <w:rsid w:val="00A80424"/>
    <w:rsid w:val="00A94C3C"/>
    <w:rsid w:val="00AB7A7B"/>
    <w:rsid w:val="00AC022B"/>
    <w:rsid w:val="00AC2E3A"/>
    <w:rsid w:val="00AD0AA2"/>
    <w:rsid w:val="00B04A2A"/>
    <w:rsid w:val="00B0717F"/>
    <w:rsid w:val="00B14E27"/>
    <w:rsid w:val="00B208AB"/>
    <w:rsid w:val="00B229CA"/>
    <w:rsid w:val="00B27109"/>
    <w:rsid w:val="00B278A8"/>
    <w:rsid w:val="00B61758"/>
    <w:rsid w:val="00B63BE2"/>
    <w:rsid w:val="00B84539"/>
    <w:rsid w:val="00B8751B"/>
    <w:rsid w:val="00B96BB4"/>
    <w:rsid w:val="00BD5B8C"/>
    <w:rsid w:val="00BE416B"/>
    <w:rsid w:val="00C06341"/>
    <w:rsid w:val="00C06F21"/>
    <w:rsid w:val="00C1261C"/>
    <w:rsid w:val="00C265B0"/>
    <w:rsid w:val="00C272AB"/>
    <w:rsid w:val="00C36A10"/>
    <w:rsid w:val="00C377DA"/>
    <w:rsid w:val="00C424DD"/>
    <w:rsid w:val="00C46509"/>
    <w:rsid w:val="00C55730"/>
    <w:rsid w:val="00C76E96"/>
    <w:rsid w:val="00C80546"/>
    <w:rsid w:val="00C839F7"/>
    <w:rsid w:val="00C84156"/>
    <w:rsid w:val="00C84D54"/>
    <w:rsid w:val="00C8628C"/>
    <w:rsid w:val="00C879C0"/>
    <w:rsid w:val="00C87D8A"/>
    <w:rsid w:val="00C87E03"/>
    <w:rsid w:val="00C92F80"/>
    <w:rsid w:val="00C95D3A"/>
    <w:rsid w:val="00CA0B91"/>
    <w:rsid w:val="00CB7807"/>
    <w:rsid w:val="00CC2FE6"/>
    <w:rsid w:val="00CC6A7A"/>
    <w:rsid w:val="00CD566C"/>
    <w:rsid w:val="00CF361A"/>
    <w:rsid w:val="00CF6D45"/>
    <w:rsid w:val="00D10706"/>
    <w:rsid w:val="00D31316"/>
    <w:rsid w:val="00D36A90"/>
    <w:rsid w:val="00D436C0"/>
    <w:rsid w:val="00D53A8F"/>
    <w:rsid w:val="00D643CC"/>
    <w:rsid w:val="00D71E8B"/>
    <w:rsid w:val="00D819F4"/>
    <w:rsid w:val="00D861A1"/>
    <w:rsid w:val="00D9026F"/>
    <w:rsid w:val="00D91CB4"/>
    <w:rsid w:val="00DA3729"/>
    <w:rsid w:val="00DA5981"/>
    <w:rsid w:val="00DB7B2D"/>
    <w:rsid w:val="00DE3373"/>
    <w:rsid w:val="00DE79D1"/>
    <w:rsid w:val="00DF1236"/>
    <w:rsid w:val="00E0343F"/>
    <w:rsid w:val="00E07DC9"/>
    <w:rsid w:val="00E23426"/>
    <w:rsid w:val="00E279AD"/>
    <w:rsid w:val="00E31FB6"/>
    <w:rsid w:val="00E46774"/>
    <w:rsid w:val="00E50993"/>
    <w:rsid w:val="00E50EB7"/>
    <w:rsid w:val="00E546FE"/>
    <w:rsid w:val="00E74555"/>
    <w:rsid w:val="00E758A7"/>
    <w:rsid w:val="00E82656"/>
    <w:rsid w:val="00E851F3"/>
    <w:rsid w:val="00E87E25"/>
    <w:rsid w:val="00E913DE"/>
    <w:rsid w:val="00E970D4"/>
    <w:rsid w:val="00EA0CAC"/>
    <w:rsid w:val="00EB174B"/>
    <w:rsid w:val="00EB3C57"/>
    <w:rsid w:val="00EB4687"/>
    <w:rsid w:val="00EC1CF7"/>
    <w:rsid w:val="00ED0632"/>
    <w:rsid w:val="00EE2C01"/>
    <w:rsid w:val="00EE4F82"/>
    <w:rsid w:val="00F003DE"/>
    <w:rsid w:val="00F0109B"/>
    <w:rsid w:val="00F17EC4"/>
    <w:rsid w:val="00F3383D"/>
    <w:rsid w:val="00F4566E"/>
    <w:rsid w:val="00F45905"/>
    <w:rsid w:val="00F4674D"/>
    <w:rsid w:val="00F621F1"/>
    <w:rsid w:val="00F700FA"/>
    <w:rsid w:val="00F75598"/>
    <w:rsid w:val="00F83D80"/>
    <w:rsid w:val="00F857A8"/>
    <w:rsid w:val="00F96D5E"/>
    <w:rsid w:val="00FA6A80"/>
    <w:rsid w:val="00FC4B95"/>
    <w:rsid w:val="00FD5E07"/>
    <w:rsid w:val="00FD5E76"/>
    <w:rsid w:val="00FD7B8E"/>
    <w:rsid w:val="00FF2E3D"/>
    <w:rsid w:val="00FF4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0DF0CB8"/>
  <w15:chartTrackingRefBased/>
  <w15:docId w15:val="{EA30D894-1934-4512-A74E-71B2DBFC2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1F3"/>
    <w:pPr>
      <w:spacing w:after="0" w:line="240" w:lineRule="auto"/>
    </w:pPr>
    <w:rPr>
      <w:rFonts w:ascii="Tahoma" w:eastAsia="Times New Roman" w:hAnsi="Tahom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51BAD"/>
    <w:pPr>
      <w:tabs>
        <w:tab w:val="center" w:pos="4320"/>
        <w:tab w:val="right" w:pos="8640"/>
      </w:tabs>
    </w:pPr>
  </w:style>
  <w:style w:type="character" w:customStyle="1" w:styleId="FooterChar">
    <w:name w:val="Footer Char"/>
    <w:basedOn w:val="DefaultParagraphFont"/>
    <w:link w:val="Footer"/>
    <w:uiPriority w:val="99"/>
    <w:rsid w:val="00A51BAD"/>
    <w:rPr>
      <w:rFonts w:ascii="Times New Roman" w:eastAsia="Times New Roman" w:hAnsi="Times New Roman" w:cs="Times New Roman"/>
      <w:sz w:val="24"/>
      <w:szCs w:val="24"/>
    </w:rPr>
  </w:style>
  <w:style w:type="character" w:styleId="PageNumber">
    <w:name w:val="page number"/>
    <w:basedOn w:val="DefaultParagraphFont"/>
    <w:rsid w:val="00A51BAD"/>
  </w:style>
  <w:style w:type="paragraph" w:styleId="BodyText">
    <w:name w:val="Body Text"/>
    <w:basedOn w:val="Normal"/>
    <w:link w:val="BodyTextChar"/>
    <w:rsid w:val="00A51BAD"/>
    <w:rPr>
      <w:rFonts w:ascii="News Gothic MT" w:hAnsi="News Gothic MT"/>
      <w:b/>
      <w:bCs/>
      <w:sz w:val="28"/>
    </w:rPr>
  </w:style>
  <w:style w:type="character" w:customStyle="1" w:styleId="BodyTextChar">
    <w:name w:val="Body Text Char"/>
    <w:basedOn w:val="DefaultParagraphFont"/>
    <w:link w:val="BodyText"/>
    <w:rsid w:val="00A51BAD"/>
    <w:rPr>
      <w:rFonts w:ascii="News Gothic MT" w:eastAsia="Times New Roman" w:hAnsi="News Gothic MT" w:cs="Times New Roman"/>
      <w:b/>
      <w:bCs/>
      <w:sz w:val="28"/>
      <w:szCs w:val="24"/>
    </w:rPr>
  </w:style>
  <w:style w:type="table" w:styleId="TableGrid">
    <w:name w:val="Table Grid"/>
    <w:basedOn w:val="TableNormal"/>
    <w:uiPriority w:val="39"/>
    <w:rsid w:val="00A51BAD"/>
    <w:pPr>
      <w:spacing w:after="0" w:line="240" w:lineRule="auto"/>
    </w:pPr>
    <w:rPr>
      <w:rFonts w:ascii="Calibri" w:eastAsia="Times New Roman" w:hAnsi="Calibri"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A51BAD"/>
  </w:style>
  <w:style w:type="paragraph" w:styleId="ListParagraph">
    <w:name w:val="List Paragraph"/>
    <w:basedOn w:val="Normal"/>
    <w:uiPriority w:val="34"/>
    <w:qFormat/>
    <w:rsid w:val="00A51BAD"/>
    <w:pPr>
      <w:ind w:left="720"/>
      <w:contextualSpacing/>
    </w:pPr>
  </w:style>
  <w:style w:type="character" w:customStyle="1" w:styleId="NoSpacingChar">
    <w:name w:val="No Spacing Char"/>
    <w:basedOn w:val="DefaultParagraphFont"/>
    <w:link w:val="NoSpacing"/>
    <w:uiPriority w:val="1"/>
    <w:rsid w:val="00A51BA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51BAD"/>
    <w:pPr>
      <w:tabs>
        <w:tab w:val="center" w:pos="4680"/>
        <w:tab w:val="right" w:pos="9360"/>
      </w:tabs>
    </w:pPr>
  </w:style>
  <w:style w:type="character" w:customStyle="1" w:styleId="HeaderChar">
    <w:name w:val="Header Char"/>
    <w:basedOn w:val="DefaultParagraphFont"/>
    <w:link w:val="Header"/>
    <w:uiPriority w:val="99"/>
    <w:rsid w:val="00A51BAD"/>
    <w:rPr>
      <w:rFonts w:ascii="Times New Roman" w:eastAsia="Times New Roman" w:hAnsi="Times New Roman" w:cs="Times New Roman"/>
      <w:sz w:val="24"/>
      <w:szCs w:val="24"/>
    </w:rPr>
  </w:style>
  <w:style w:type="paragraph" w:customStyle="1" w:styleId="Default">
    <w:name w:val="Default"/>
    <w:rsid w:val="00B278A8"/>
    <w:pPr>
      <w:autoSpaceDE w:val="0"/>
      <w:autoSpaceDN w:val="0"/>
      <w:adjustRightInd w:val="0"/>
      <w:spacing w:after="0" w:line="240" w:lineRule="auto"/>
    </w:pPr>
    <w:rPr>
      <w:rFonts w:ascii="Tahoma" w:hAnsi="Tahoma" w:cs="Tahoma"/>
      <w:color w:val="000000"/>
      <w:sz w:val="24"/>
      <w:szCs w:val="24"/>
    </w:rPr>
  </w:style>
  <w:style w:type="paragraph" w:customStyle="1" w:styleId="DefaultText">
    <w:name w:val="Default Text"/>
    <w:basedOn w:val="Normal"/>
    <w:rsid w:val="00B278A8"/>
    <w:rPr>
      <w:szCs w:val="20"/>
    </w:rPr>
  </w:style>
  <w:style w:type="character" w:styleId="Strong">
    <w:name w:val="Strong"/>
    <w:basedOn w:val="DefaultParagraphFont"/>
    <w:uiPriority w:val="22"/>
    <w:qFormat/>
    <w:rsid w:val="004E65DF"/>
    <w:rPr>
      <w:b/>
      <w:bCs/>
    </w:rPr>
  </w:style>
  <w:style w:type="paragraph" w:styleId="NormalWeb">
    <w:name w:val="Normal (Web)"/>
    <w:basedOn w:val="Normal"/>
    <w:uiPriority w:val="99"/>
    <w:semiHidden/>
    <w:unhideWhenUsed/>
    <w:rsid w:val="004C4C9D"/>
  </w:style>
  <w:style w:type="paragraph" w:styleId="Caption">
    <w:name w:val="caption"/>
    <w:basedOn w:val="Normal"/>
    <w:next w:val="Normal"/>
    <w:uiPriority w:val="35"/>
    <w:unhideWhenUsed/>
    <w:qFormat/>
    <w:rsid w:val="003820CC"/>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F0109B"/>
    <w:rPr>
      <w:sz w:val="16"/>
      <w:szCs w:val="16"/>
    </w:rPr>
  </w:style>
  <w:style w:type="paragraph" w:styleId="CommentText">
    <w:name w:val="annotation text"/>
    <w:basedOn w:val="Normal"/>
    <w:link w:val="CommentTextChar"/>
    <w:uiPriority w:val="99"/>
    <w:semiHidden/>
    <w:unhideWhenUsed/>
    <w:rsid w:val="00F0109B"/>
    <w:rPr>
      <w:sz w:val="20"/>
      <w:szCs w:val="20"/>
    </w:rPr>
  </w:style>
  <w:style w:type="character" w:customStyle="1" w:styleId="CommentTextChar">
    <w:name w:val="Comment Text Char"/>
    <w:basedOn w:val="DefaultParagraphFont"/>
    <w:link w:val="CommentText"/>
    <w:uiPriority w:val="99"/>
    <w:semiHidden/>
    <w:rsid w:val="00F0109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0109B"/>
    <w:rPr>
      <w:b/>
      <w:bCs/>
    </w:rPr>
  </w:style>
  <w:style w:type="character" w:customStyle="1" w:styleId="CommentSubjectChar">
    <w:name w:val="Comment Subject Char"/>
    <w:basedOn w:val="CommentTextChar"/>
    <w:link w:val="CommentSubject"/>
    <w:uiPriority w:val="99"/>
    <w:semiHidden/>
    <w:rsid w:val="00F0109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F010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09B"/>
    <w:rPr>
      <w:rFonts w:ascii="Segoe UI" w:eastAsia="Times New Roman" w:hAnsi="Segoe UI" w:cs="Segoe UI"/>
      <w:sz w:val="18"/>
      <w:szCs w:val="18"/>
    </w:rPr>
  </w:style>
  <w:style w:type="paragraph" w:styleId="Revision">
    <w:name w:val="Revision"/>
    <w:hidden/>
    <w:uiPriority w:val="99"/>
    <w:semiHidden/>
    <w:rsid w:val="00E851F3"/>
    <w:pPr>
      <w:spacing w:after="0" w:line="240" w:lineRule="auto"/>
    </w:pPr>
    <w:rPr>
      <w:rFonts w:ascii="Tahoma" w:eastAsia="Times New Roman" w:hAnsi="Tahoma" w:cs="Times New Roman"/>
      <w:sz w:val="24"/>
      <w:szCs w:val="24"/>
    </w:rPr>
  </w:style>
  <w:style w:type="table" w:customStyle="1" w:styleId="TableGrid1">
    <w:name w:val="Table Grid1"/>
    <w:basedOn w:val="TableNormal"/>
    <w:next w:val="TableGrid"/>
    <w:uiPriority w:val="39"/>
    <w:rsid w:val="00CA0B91"/>
    <w:pPr>
      <w:spacing w:after="0" w:line="240" w:lineRule="auto"/>
    </w:pPr>
    <w:rPr>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54489">
      <w:bodyDiv w:val="1"/>
      <w:marLeft w:val="0"/>
      <w:marRight w:val="0"/>
      <w:marTop w:val="0"/>
      <w:marBottom w:val="0"/>
      <w:divBdr>
        <w:top w:val="none" w:sz="0" w:space="0" w:color="auto"/>
        <w:left w:val="none" w:sz="0" w:space="0" w:color="auto"/>
        <w:bottom w:val="none" w:sz="0" w:space="0" w:color="auto"/>
        <w:right w:val="none" w:sz="0" w:space="0" w:color="auto"/>
      </w:divBdr>
      <w:divsChild>
        <w:div w:id="668020130">
          <w:marLeft w:val="1166"/>
          <w:marRight w:val="0"/>
          <w:marTop w:val="115"/>
          <w:marBottom w:val="0"/>
          <w:divBdr>
            <w:top w:val="none" w:sz="0" w:space="0" w:color="auto"/>
            <w:left w:val="none" w:sz="0" w:space="0" w:color="auto"/>
            <w:bottom w:val="none" w:sz="0" w:space="0" w:color="auto"/>
            <w:right w:val="none" w:sz="0" w:space="0" w:color="auto"/>
          </w:divBdr>
        </w:div>
        <w:div w:id="117260437">
          <w:marLeft w:val="1166"/>
          <w:marRight w:val="0"/>
          <w:marTop w:val="115"/>
          <w:marBottom w:val="0"/>
          <w:divBdr>
            <w:top w:val="none" w:sz="0" w:space="0" w:color="auto"/>
            <w:left w:val="none" w:sz="0" w:space="0" w:color="auto"/>
            <w:bottom w:val="none" w:sz="0" w:space="0" w:color="auto"/>
            <w:right w:val="none" w:sz="0" w:space="0" w:color="auto"/>
          </w:divBdr>
        </w:div>
        <w:div w:id="1615747582">
          <w:marLeft w:val="1166"/>
          <w:marRight w:val="0"/>
          <w:marTop w:val="115"/>
          <w:marBottom w:val="0"/>
          <w:divBdr>
            <w:top w:val="none" w:sz="0" w:space="0" w:color="auto"/>
            <w:left w:val="none" w:sz="0" w:space="0" w:color="auto"/>
            <w:bottom w:val="none" w:sz="0" w:space="0" w:color="auto"/>
            <w:right w:val="none" w:sz="0" w:space="0" w:color="auto"/>
          </w:divBdr>
        </w:div>
      </w:divsChild>
    </w:div>
    <w:div w:id="381491072">
      <w:bodyDiv w:val="1"/>
      <w:marLeft w:val="0"/>
      <w:marRight w:val="0"/>
      <w:marTop w:val="0"/>
      <w:marBottom w:val="0"/>
      <w:divBdr>
        <w:top w:val="none" w:sz="0" w:space="0" w:color="auto"/>
        <w:left w:val="none" w:sz="0" w:space="0" w:color="auto"/>
        <w:bottom w:val="none" w:sz="0" w:space="0" w:color="auto"/>
        <w:right w:val="none" w:sz="0" w:space="0" w:color="auto"/>
      </w:divBdr>
      <w:divsChild>
        <w:div w:id="428081172">
          <w:marLeft w:val="1166"/>
          <w:marRight w:val="0"/>
          <w:marTop w:val="115"/>
          <w:marBottom w:val="0"/>
          <w:divBdr>
            <w:top w:val="none" w:sz="0" w:space="0" w:color="auto"/>
            <w:left w:val="none" w:sz="0" w:space="0" w:color="auto"/>
            <w:bottom w:val="none" w:sz="0" w:space="0" w:color="auto"/>
            <w:right w:val="none" w:sz="0" w:space="0" w:color="auto"/>
          </w:divBdr>
        </w:div>
      </w:divsChild>
    </w:div>
    <w:div w:id="399986187">
      <w:bodyDiv w:val="1"/>
      <w:marLeft w:val="0"/>
      <w:marRight w:val="0"/>
      <w:marTop w:val="0"/>
      <w:marBottom w:val="0"/>
      <w:divBdr>
        <w:top w:val="none" w:sz="0" w:space="0" w:color="auto"/>
        <w:left w:val="none" w:sz="0" w:space="0" w:color="auto"/>
        <w:bottom w:val="none" w:sz="0" w:space="0" w:color="auto"/>
        <w:right w:val="none" w:sz="0" w:space="0" w:color="auto"/>
      </w:divBdr>
      <w:divsChild>
        <w:div w:id="1320816024">
          <w:marLeft w:val="1166"/>
          <w:marRight w:val="0"/>
          <w:marTop w:val="115"/>
          <w:marBottom w:val="0"/>
          <w:divBdr>
            <w:top w:val="none" w:sz="0" w:space="0" w:color="auto"/>
            <w:left w:val="none" w:sz="0" w:space="0" w:color="auto"/>
            <w:bottom w:val="none" w:sz="0" w:space="0" w:color="auto"/>
            <w:right w:val="none" w:sz="0" w:space="0" w:color="auto"/>
          </w:divBdr>
        </w:div>
      </w:divsChild>
    </w:div>
    <w:div w:id="649987281">
      <w:bodyDiv w:val="1"/>
      <w:marLeft w:val="0"/>
      <w:marRight w:val="0"/>
      <w:marTop w:val="0"/>
      <w:marBottom w:val="0"/>
      <w:divBdr>
        <w:top w:val="none" w:sz="0" w:space="0" w:color="auto"/>
        <w:left w:val="none" w:sz="0" w:space="0" w:color="auto"/>
        <w:bottom w:val="none" w:sz="0" w:space="0" w:color="auto"/>
        <w:right w:val="none" w:sz="0" w:space="0" w:color="auto"/>
      </w:divBdr>
    </w:div>
    <w:div w:id="730887505">
      <w:bodyDiv w:val="1"/>
      <w:marLeft w:val="0"/>
      <w:marRight w:val="0"/>
      <w:marTop w:val="0"/>
      <w:marBottom w:val="0"/>
      <w:divBdr>
        <w:top w:val="none" w:sz="0" w:space="0" w:color="auto"/>
        <w:left w:val="none" w:sz="0" w:space="0" w:color="auto"/>
        <w:bottom w:val="none" w:sz="0" w:space="0" w:color="auto"/>
        <w:right w:val="none" w:sz="0" w:space="0" w:color="auto"/>
      </w:divBdr>
      <w:divsChild>
        <w:div w:id="1615211353">
          <w:marLeft w:val="1800"/>
          <w:marRight w:val="0"/>
          <w:marTop w:val="106"/>
          <w:marBottom w:val="0"/>
          <w:divBdr>
            <w:top w:val="none" w:sz="0" w:space="0" w:color="auto"/>
            <w:left w:val="none" w:sz="0" w:space="0" w:color="auto"/>
            <w:bottom w:val="none" w:sz="0" w:space="0" w:color="auto"/>
            <w:right w:val="none" w:sz="0" w:space="0" w:color="auto"/>
          </w:divBdr>
        </w:div>
        <w:div w:id="733743612">
          <w:marLeft w:val="2520"/>
          <w:marRight w:val="0"/>
          <w:marTop w:val="96"/>
          <w:marBottom w:val="0"/>
          <w:divBdr>
            <w:top w:val="none" w:sz="0" w:space="0" w:color="auto"/>
            <w:left w:val="none" w:sz="0" w:space="0" w:color="auto"/>
            <w:bottom w:val="none" w:sz="0" w:space="0" w:color="auto"/>
            <w:right w:val="none" w:sz="0" w:space="0" w:color="auto"/>
          </w:divBdr>
        </w:div>
        <w:div w:id="1793087150">
          <w:marLeft w:val="2520"/>
          <w:marRight w:val="0"/>
          <w:marTop w:val="96"/>
          <w:marBottom w:val="0"/>
          <w:divBdr>
            <w:top w:val="none" w:sz="0" w:space="0" w:color="auto"/>
            <w:left w:val="none" w:sz="0" w:space="0" w:color="auto"/>
            <w:bottom w:val="none" w:sz="0" w:space="0" w:color="auto"/>
            <w:right w:val="none" w:sz="0" w:space="0" w:color="auto"/>
          </w:divBdr>
        </w:div>
        <w:div w:id="281116165">
          <w:marLeft w:val="1800"/>
          <w:marRight w:val="0"/>
          <w:marTop w:val="106"/>
          <w:marBottom w:val="0"/>
          <w:divBdr>
            <w:top w:val="none" w:sz="0" w:space="0" w:color="auto"/>
            <w:left w:val="none" w:sz="0" w:space="0" w:color="auto"/>
            <w:bottom w:val="none" w:sz="0" w:space="0" w:color="auto"/>
            <w:right w:val="none" w:sz="0" w:space="0" w:color="auto"/>
          </w:divBdr>
        </w:div>
        <w:div w:id="1406607774">
          <w:marLeft w:val="2520"/>
          <w:marRight w:val="0"/>
          <w:marTop w:val="96"/>
          <w:marBottom w:val="0"/>
          <w:divBdr>
            <w:top w:val="none" w:sz="0" w:space="0" w:color="auto"/>
            <w:left w:val="none" w:sz="0" w:space="0" w:color="auto"/>
            <w:bottom w:val="none" w:sz="0" w:space="0" w:color="auto"/>
            <w:right w:val="none" w:sz="0" w:space="0" w:color="auto"/>
          </w:divBdr>
        </w:div>
        <w:div w:id="845366906">
          <w:marLeft w:val="2520"/>
          <w:marRight w:val="0"/>
          <w:marTop w:val="96"/>
          <w:marBottom w:val="0"/>
          <w:divBdr>
            <w:top w:val="none" w:sz="0" w:space="0" w:color="auto"/>
            <w:left w:val="none" w:sz="0" w:space="0" w:color="auto"/>
            <w:bottom w:val="none" w:sz="0" w:space="0" w:color="auto"/>
            <w:right w:val="none" w:sz="0" w:space="0" w:color="auto"/>
          </w:divBdr>
        </w:div>
        <w:div w:id="1799371420">
          <w:marLeft w:val="2520"/>
          <w:marRight w:val="0"/>
          <w:marTop w:val="96"/>
          <w:marBottom w:val="0"/>
          <w:divBdr>
            <w:top w:val="none" w:sz="0" w:space="0" w:color="auto"/>
            <w:left w:val="none" w:sz="0" w:space="0" w:color="auto"/>
            <w:bottom w:val="none" w:sz="0" w:space="0" w:color="auto"/>
            <w:right w:val="none" w:sz="0" w:space="0" w:color="auto"/>
          </w:divBdr>
        </w:div>
        <w:div w:id="1551917444">
          <w:marLeft w:val="2520"/>
          <w:marRight w:val="0"/>
          <w:marTop w:val="96"/>
          <w:marBottom w:val="0"/>
          <w:divBdr>
            <w:top w:val="none" w:sz="0" w:space="0" w:color="auto"/>
            <w:left w:val="none" w:sz="0" w:space="0" w:color="auto"/>
            <w:bottom w:val="none" w:sz="0" w:space="0" w:color="auto"/>
            <w:right w:val="none" w:sz="0" w:space="0" w:color="auto"/>
          </w:divBdr>
        </w:div>
      </w:divsChild>
    </w:div>
    <w:div w:id="1004287802">
      <w:bodyDiv w:val="1"/>
      <w:marLeft w:val="0"/>
      <w:marRight w:val="0"/>
      <w:marTop w:val="0"/>
      <w:marBottom w:val="0"/>
      <w:divBdr>
        <w:top w:val="none" w:sz="0" w:space="0" w:color="auto"/>
        <w:left w:val="none" w:sz="0" w:space="0" w:color="auto"/>
        <w:bottom w:val="none" w:sz="0" w:space="0" w:color="auto"/>
        <w:right w:val="none" w:sz="0" w:space="0" w:color="auto"/>
      </w:divBdr>
      <w:divsChild>
        <w:div w:id="804784130">
          <w:marLeft w:val="1166"/>
          <w:marRight w:val="0"/>
          <w:marTop w:val="115"/>
          <w:marBottom w:val="0"/>
          <w:divBdr>
            <w:top w:val="none" w:sz="0" w:space="0" w:color="auto"/>
            <w:left w:val="none" w:sz="0" w:space="0" w:color="auto"/>
            <w:bottom w:val="none" w:sz="0" w:space="0" w:color="auto"/>
            <w:right w:val="none" w:sz="0" w:space="0" w:color="auto"/>
          </w:divBdr>
        </w:div>
      </w:divsChild>
    </w:div>
    <w:div w:id="1381436554">
      <w:bodyDiv w:val="1"/>
      <w:marLeft w:val="0"/>
      <w:marRight w:val="0"/>
      <w:marTop w:val="0"/>
      <w:marBottom w:val="0"/>
      <w:divBdr>
        <w:top w:val="none" w:sz="0" w:space="0" w:color="auto"/>
        <w:left w:val="none" w:sz="0" w:space="0" w:color="auto"/>
        <w:bottom w:val="none" w:sz="0" w:space="0" w:color="auto"/>
        <w:right w:val="none" w:sz="0" w:space="0" w:color="auto"/>
      </w:divBdr>
      <w:divsChild>
        <w:div w:id="2125683770">
          <w:marLeft w:val="1800"/>
          <w:marRight w:val="0"/>
          <w:marTop w:val="106"/>
          <w:marBottom w:val="0"/>
          <w:divBdr>
            <w:top w:val="none" w:sz="0" w:space="0" w:color="auto"/>
            <w:left w:val="none" w:sz="0" w:space="0" w:color="auto"/>
            <w:bottom w:val="none" w:sz="0" w:space="0" w:color="auto"/>
            <w:right w:val="none" w:sz="0" w:space="0" w:color="auto"/>
          </w:divBdr>
        </w:div>
      </w:divsChild>
    </w:div>
    <w:div w:id="1574390199">
      <w:bodyDiv w:val="1"/>
      <w:marLeft w:val="0"/>
      <w:marRight w:val="0"/>
      <w:marTop w:val="0"/>
      <w:marBottom w:val="0"/>
      <w:divBdr>
        <w:top w:val="none" w:sz="0" w:space="0" w:color="auto"/>
        <w:left w:val="none" w:sz="0" w:space="0" w:color="auto"/>
        <w:bottom w:val="none" w:sz="0" w:space="0" w:color="auto"/>
        <w:right w:val="none" w:sz="0" w:space="0" w:color="auto"/>
      </w:divBdr>
      <w:divsChild>
        <w:div w:id="281233595">
          <w:marLeft w:val="562"/>
          <w:marRight w:val="0"/>
          <w:marTop w:val="60"/>
          <w:marBottom w:val="60"/>
          <w:divBdr>
            <w:top w:val="none" w:sz="0" w:space="0" w:color="auto"/>
            <w:left w:val="none" w:sz="0" w:space="0" w:color="auto"/>
            <w:bottom w:val="none" w:sz="0" w:space="0" w:color="auto"/>
            <w:right w:val="none" w:sz="0" w:space="0" w:color="auto"/>
          </w:divBdr>
        </w:div>
        <w:div w:id="1944025614">
          <w:marLeft w:val="562"/>
          <w:marRight w:val="0"/>
          <w:marTop w:val="60"/>
          <w:marBottom w:val="60"/>
          <w:divBdr>
            <w:top w:val="none" w:sz="0" w:space="0" w:color="auto"/>
            <w:left w:val="none" w:sz="0" w:space="0" w:color="auto"/>
            <w:bottom w:val="none" w:sz="0" w:space="0" w:color="auto"/>
            <w:right w:val="none" w:sz="0" w:space="0" w:color="auto"/>
          </w:divBdr>
        </w:div>
      </w:divsChild>
    </w:div>
    <w:div w:id="1601909424">
      <w:bodyDiv w:val="1"/>
      <w:marLeft w:val="0"/>
      <w:marRight w:val="0"/>
      <w:marTop w:val="0"/>
      <w:marBottom w:val="0"/>
      <w:divBdr>
        <w:top w:val="none" w:sz="0" w:space="0" w:color="auto"/>
        <w:left w:val="none" w:sz="0" w:space="0" w:color="auto"/>
        <w:bottom w:val="none" w:sz="0" w:space="0" w:color="auto"/>
        <w:right w:val="none" w:sz="0" w:space="0" w:color="auto"/>
      </w:divBdr>
      <w:divsChild>
        <w:div w:id="1444768327">
          <w:marLeft w:val="1800"/>
          <w:marRight w:val="0"/>
          <w:marTop w:val="106"/>
          <w:marBottom w:val="0"/>
          <w:divBdr>
            <w:top w:val="none" w:sz="0" w:space="0" w:color="auto"/>
            <w:left w:val="none" w:sz="0" w:space="0" w:color="auto"/>
            <w:bottom w:val="none" w:sz="0" w:space="0" w:color="auto"/>
            <w:right w:val="none" w:sz="0" w:space="0" w:color="auto"/>
          </w:divBdr>
        </w:div>
      </w:divsChild>
    </w:div>
    <w:div w:id="1781877842">
      <w:bodyDiv w:val="1"/>
      <w:marLeft w:val="0"/>
      <w:marRight w:val="0"/>
      <w:marTop w:val="0"/>
      <w:marBottom w:val="0"/>
      <w:divBdr>
        <w:top w:val="none" w:sz="0" w:space="0" w:color="auto"/>
        <w:left w:val="none" w:sz="0" w:space="0" w:color="auto"/>
        <w:bottom w:val="none" w:sz="0" w:space="0" w:color="auto"/>
        <w:right w:val="none" w:sz="0" w:space="0" w:color="auto"/>
      </w:divBdr>
    </w:div>
    <w:div w:id="1839150184">
      <w:bodyDiv w:val="1"/>
      <w:marLeft w:val="0"/>
      <w:marRight w:val="0"/>
      <w:marTop w:val="0"/>
      <w:marBottom w:val="0"/>
      <w:divBdr>
        <w:top w:val="none" w:sz="0" w:space="0" w:color="auto"/>
        <w:left w:val="none" w:sz="0" w:space="0" w:color="auto"/>
        <w:bottom w:val="none" w:sz="0" w:space="0" w:color="auto"/>
        <w:right w:val="none" w:sz="0" w:space="0" w:color="auto"/>
      </w:divBdr>
      <w:divsChild>
        <w:div w:id="1671711625">
          <w:marLeft w:val="547"/>
          <w:marRight w:val="0"/>
          <w:marTop w:val="125"/>
          <w:marBottom w:val="0"/>
          <w:divBdr>
            <w:top w:val="none" w:sz="0" w:space="0" w:color="auto"/>
            <w:left w:val="none" w:sz="0" w:space="0" w:color="auto"/>
            <w:bottom w:val="none" w:sz="0" w:space="0" w:color="auto"/>
            <w:right w:val="none" w:sz="0" w:space="0" w:color="auto"/>
          </w:divBdr>
        </w:div>
        <w:div w:id="1172379829">
          <w:marLeft w:val="547"/>
          <w:marRight w:val="0"/>
          <w:marTop w:val="125"/>
          <w:marBottom w:val="0"/>
          <w:divBdr>
            <w:top w:val="none" w:sz="0" w:space="0" w:color="auto"/>
            <w:left w:val="none" w:sz="0" w:space="0" w:color="auto"/>
            <w:bottom w:val="none" w:sz="0" w:space="0" w:color="auto"/>
            <w:right w:val="none" w:sz="0" w:space="0" w:color="auto"/>
          </w:divBdr>
        </w:div>
      </w:divsChild>
    </w:div>
    <w:div w:id="1955166073">
      <w:bodyDiv w:val="1"/>
      <w:marLeft w:val="0"/>
      <w:marRight w:val="0"/>
      <w:marTop w:val="0"/>
      <w:marBottom w:val="0"/>
      <w:divBdr>
        <w:top w:val="none" w:sz="0" w:space="0" w:color="auto"/>
        <w:left w:val="none" w:sz="0" w:space="0" w:color="auto"/>
        <w:bottom w:val="none" w:sz="0" w:space="0" w:color="auto"/>
        <w:right w:val="none" w:sz="0" w:space="0" w:color="auto"/>
      </w:divBdr>
      <w:divsChild>
        <w:div w:id="91707965">
          <w:marLeft w:val="1800"/>
          <w:marRight w:val="0"/>
          <w:marTop w:val="106"/>
          <w:marBottom w:val="0"/>
          <w:divBdr>
            <w:top w:val="none" w:sz="0" w:space="0" w:color="auto"/>
            <w:left w:val="none" w:sz="0" w:space="0" w:color="auto"/>
            <w:bottom w:val="none" w:sz="0" w:space="0" w:color="auto"/>
            <w:right w:val="none" w:sz="0" w:space="0" w:color="auto"/>
          </w:divBdr>
        </w:div>
        <w:div w:id="1996447361">
          <w:marLeft w:val="1800"/>
          <w:marRight w:val="0"/>
          <w:marTop w:val="106"/>
          <w:marBottom w:val="0"/>
          <w:divBdr>
            <w:top w:val="none" w:sz="0" w:space="0" w:color="auto"/>
            <w:left w:val="none" w:sz="0" w:space="0" w:color="auto"/>
            <w:bottom w:val="none" w:sz="0" w:space="0" w:color="auto"/>
            <w:right w:val="none" w:sz="0" w:space="0" w:color="auto"/>
          </w:divBdr>
        </w:div>
        <w:div w:id="1213613085">
          <w:marLeft w:val="1800"/>
          <w:marRight w:val="0"/>
          <w:marTop w:val="106"/>
          <w:marBottom w:val="0"/>
          <w:divBdr>
            <w:top w:val="none" w:sz="0" w:space="0" w:color="auto"/>
            <w:left w:val="none" w:sz="0" w:space="0" w:color="auto"/>
            <w:bottom w:val="none" w:sz="0" w:space="0" w:color="auto"/>
            <w:right w:val="none" w:sz="0" w:space="0" w:color="auto"/>
          </w:divBdr>
        </w:div>
        <w:div w:id="345250053">
          <w:marLeft w:val="1800"/>
          <w:marRight w:val="0"/>
          <w:marTop w:val="106"/>
          <w:marBottom w:val="0"/>
          <w:divBdr>
            <w:top w:val="none" w:sz="0" w:space="0" w:color="auto"/>
            <w:left w:val="none" w:sz="0" w:space="0" w:color="auto"/>
            <w:bottom w:val="none" w:sz="0" w:space="0" w:color="auto"/>
            <w:right w:val="none" w:sz="0" w:space="0" w:color="auto"/>
          </w:divBdr>
        </w:div>
      </w:divsChild>
    </w:div>
    <w:div w:id="2055805590">
      <w:bodyDiv w:val="1"/>
      <w:marLeft w:val="0"/>
      <w:marRight w:val="0"/>
      <w:marTop w:val="0"/>
      <w:marBottom w:val="0"/>
      <w:divBdr>
        <w:top w:val="none" w:sz="0" w:space="0" w:color="auto"/>
        <w:left w:val="none" w:sz="0" w:space="0" w:color="auto"/>
        <w:bottom w:val="none" w:sz="0" w:space="0" w:color="auto"/>
        <w:right w:val="none" w:sz="0" w:space="0" w:color="auto"/>
      </w:divBdr>
    </w:div>
    <w:div w:id="2135170017">
      <w:bodyDiv w:val="1"/>
      <w:marLeft w:val="0"/>
      <w:marRight w:val="0"/>
      <w:marTop w:val="0"/>
      <w:marBottom w:val="0"/>
      <w:divBdr>
        <w:top w:val="none" w:sz="0" w:space="0" w:color="auto"/>
        <w:left w:val="none" w:sz="0" w:space="0" w:color="auto"/>
        <w:bottom w:val="none" w:sz="0" w:space="0" w:color="auto"/>
        <w:right w:val="none" w:sz="0" w:space="0" w:color="auto"/>
      </w:divBdr>
      <w:divsChild>
        <w:div w:id="272440652">
          <w:marLeft w:val="274"/>
          <w:marRight w:val="0"/>
          <w:marTop w:val="120"/>
          <w:marBottom w:val="120"/>
          <w:divBdr>
            <w:top w:val="none" w:sz="0" w:space="0" w:color="auto"/>
            <w:left w:val="none" w:sz="0" w:space="0" w:color="auto"/>
            <w:bottom w:val="none" w:sz="0" w:space="0" w:color="auto"/>
            <w:right w:val="none" w:sz="0" w:space="0" w:color="auto"/>
          </w:divBdr>
        </w:div>
        <w:div w:id="1426655528">
          <w:marLeft w:val="274"/>
          <w:marRight w:val="0"/>
          <w:marTop w:val="120"/>
          <w:marBottom w:val="120"/>
          <w:divBdr>
            <w:top w:val="none" w:sz="0" w:space="0" w:color="auto"/>
            <w:left w:val="none" w:sz="0" w:space="0" w:color="auto"/>
            <w:bottom w:val="none" w:sz="0" w:space="0" w:color="auto"/>
            <w:right w:val="none" w:sz="0" w:space="0" w:color="auto"/>
          </w:divBdr>
        </w:div>
        <w:div w:id="1601915711">
          <w:marLeft w:val="274"/>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emf"/><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jpeg"/><Relationship Id="rId10" Type="http://schemas.openxmlformats.org/officeDocument/2006/relationships/endnotes" Target="endnotes.xml"/><Relationship Id="rId19" Type="http://schemas.microsoft.com/office/2007/relationships/hdphoto" Target="media/hdphoto1.wdp"/><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Word_Document.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CFBF43D68A0B24B82EE22EC491DA821" ma:contentTypeVersion="10" ma:contentTypeDescription="Create a new document." ma:contentTypeScope="" ma:versionID="a2a3693b1183413edfda1de5e96c0a3e">
  <xsd:schema xmlns:xsd="http://www.w3.org/2001/XMLSchema" xmlns:xs="http://www.w3.org/2001/XMLSchema" xmlns:p="http://schemas.microsoft.com/office/2006/metadata/properties" xmlns:ns3="59ca32f6-bf27-41f5-aa8d-604d5c8cde25" xmlns:ns4="b359d0e3-8b62-4eff-a949-9985aacc1f49" targetNamespace="http://schemas.microsoft.com/office/2006/metadata/properties" ma:root="true" ma:fieldsID="bba9c826b53e664ea08139fdeb1dbe0a" ns3:_="" ns4:_="">
    <xsd:import namespace="59ca32f6-bf27-41f5-aa8d-604d5c8cde25"/>
    <xsd:import namespace="b359d0e3-8b62-4eff-a949-9985aacc1f4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ca32f6-bf27-41f5-aa8d-604d5c8cde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9d0e3-8b62-4eff-a949-9985aacc1f4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49305C-AD4A-4964-B81A-76A327153D49}">
  <ds:schemaRefs>
    <ds:schemaRef ds:uri="http://schemas.openxmlformats.org/officeDocument/2006/bibliography"/>
  </ds:schemaRefs>
</ds:datastoreItem>
</file>

<file path=customXml/itemProps2.xml><?xml version="1.0" encoding="utf-8"?>
<ds:datastoreItem xmlns:ds="http://schemas.openxmlformats.org/officeDocument/2006/customXml" ds:itemID="{46BD3785-A4BE-4F00-A56E-450EC4377614}">
  <ds:schemaRefs>
    <ds:schemaRef ds:uri="http://schemas.microsoft.com/office/infopath/2007/PartnerControls"/>
    <ds:schemaRef ds:uri="http://purl.org/dc/elements/1.1/"/>
    <ds:schemaRef ds:uri="http://schemas.microsoft.com/office/2006/metadata/properties"/>
    <ds:schemaRef ds:uri="http://purl.org/dc/terms/"/>
    <ds:schemaRef ds:uri="http://schemas.microsoft.com/office/2006/documentManagement/types"/>
    <ds:schemaRef ds:uri="b359d0e3-8b62-4eff-a949-9985aacc1f49"/>
    <ds:schemaRef ds:uri="http://purl.org/dc/dcmitype/"/>
    <ds:schemaRef ds:uri="http://schemas.openxmlformats.org/package/2006/metadata/core-properties"/>
    <ds:schemaRef ds:uri="59ca32f6-bf27-41f5-aa8d-604d5c8cde25"/>
    <ds:schemaRef ds:uri="http://www.w3.org/XML/1998/namespace"/>
  </ds:schemaRefs>
</ds:datastoreItem>
</file>

<file path=customXml/itemProps3.xml><?xml version="1.0" encoding="utf-8"?>
<ds:datastoreItem xmlns:ds="http://schemas.openxmlformats.org/officeDocument/2006/customXml" ds:itemID="{E0075F2A-5BA1-4F1E-BECF-EEC1BB5E0A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ca32f6-bf27-41f5-aa8d-604d5c8cde25"/>
    <ds:schemaRef ds:uri="b359d0e3-8b62-4eff-a949-9985aacc1f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0CFCA1-C21D-4E0A-8A48-763FAB70B7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1433</Words>
  <Characters>8169</Characters>
  <Application>Microsoft Office Word</Application>
  <DocSecurity>6</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 PC</dc:creator>
  <cp:keywords/>
  <dc:description/>
  <cp:lastModifiedBy>Nkulumo Nkuna</cp:lastModifiedBy>
  <cp:revision>2</cp:revision>
  <dcterms:created xsi:type="dcterms:W3CDTF">2022-10-31T11:08:00Z</dcterms:created>
  <dcterms:modified xsi:type="dcterms:W3CDTF">2022-10-31T11:08:00Z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0x010100ACFBF43D68A0B24B82EE22EC491DA821</vt:lpwstr>
  </property>
</Properties>
</file>