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359E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8"/>
          <w:szCs w:val="48"/>
        </w:rPr>
      </w:pPr>
      <w:r>
        <w:rPr>
          <w:rFonts w:ascii="Times New Roman" w:hAnsi="Times New Roman"/>
          <w:b/>
          <w:bCs/>
          <w:color w:val="191970"/>
          <w:kern w:val="0"/>
          <w:sz w:val="48"/>
          <w:szCs w:val="48"/>
        </w:rPr>
        <w:t>CERTIFICATE OF COMPLETION</w:t>
      </w:r>
    </w:p>
    <w:p w14:paraId="03E2C16C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2D23099A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  <w:r>
        <w:rPr>
          <w:rFonts w:ascii="Arial" w:hAnsi="Arial" w:cs="Arial"/>
          <w:b/>
          <w:bCs/>
          <w:noProof/>
          <w:color w:val="45B0E1"/>
          <w:kern w:val="0"/>
        </w:rPr>
        <w:pict w14:anchorId="3D93373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73.5pt;margin-top:11pt;width:187pt;height:.5pt;z-index:1" o:connectortype="straight" strokecolor="#f2f2f2" strokeweight="3pt">
            <v:shadow type="perspective" color="#0a2f40" opacity=".5" offset="1pt" offset2="-1pt"/>
          </v:shape>
        </w:pict>
      </w:r>
    </w:p>
    <w:p w14:paraId="343429B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</w:p>
    <w:p w14:paraId="50314A5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2"/>
          <w:szCs w:val="12"/>
        </w:rPr>
      </w:pPr>
    </w:p>
    <w:p w14:paraId="0DFDC4EC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This is to certify that</w:t>
      </w:r>
    </w:p>
    <w:p w14:paraId="5B7858FD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32FAD82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4"/>
          <w:szCs w:val="44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44"/>
          <w:szCs w:val="44"/>
        </w:rPr>
        <w:t>B.J Fawei</w:t>
      </w:r>
    </w:p>
    <w:p w14:paraId="5C42F56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0FCD7B3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has successfully completed the course</w:t>
      </w:r>
    </w:p>
    <w:p w14:paraId="58FBA33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48B0AF4C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32"/>
          <w:szCs w:val="32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32"/>
          <w:szCs w:val="32"/>
        </w:rPr>
        <w:t>Intro to Cryptographic Linking</w:t>
      </w:r>
    </w:p>
    <w:p w14:paraId="3D41D34C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2153D88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 xml:space="preserve">on </w:t>
      </w:r>
      <w:r w:rsidRPr="00545FE3">
        <w:rPr>
          <w:rFonts w:ascii="Times New Roman" w:hAnsi="Times New Roman"/>
          <w:noProof/>
          <w:color w:val="000000"/>
          <w:kern w:val="0"/>
          <w:sz w:val="20"/>
          <w:szCs w:val="20"/>
        </w:rPr>
        <w:t>2025-10-18</w:t>
      </w:r>
    </w:p>
    <w:p w14:paraId="28A6D60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p w14:paraId="236D0D8E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8"/>
          <w:szCs w:val="18"/>
        </w:rPr>
      </w:pPr>
    </w:p>
    <w:p w14:paraId="29ADB99C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Certificate Details:</w:t>
      </w:r>
    </w:p>
    <w:p w14:paraId="08B651E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4"/>
          <w:szCs w:val="14"/>
        </w:rPr>
      </w:pPr>
    </w:p>
    <w:p w14:paraId="5571595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Certificate ID: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001</w:t>
      </w:r>
    </w:p>
    <w:p w14:paraId="787D6EEA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Verification Hash: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ec91a037557228db997fc2caccd65cfaff3261d51d3b02ef9f346167cbaed01c</w:t>
      </w:r>
    </w:p>
    <w:p w14:paraId="7F15011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63D6BEF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b/>
          <w:bCs/>
          <w:color w:val="000000"/>
          <w:kern w:val="0"/>
          <w:sz w:val="16"/>
          <w:szCs w:val="16"/>
        </w:rPr>
        <w:t>Online Verification:</w:t>
      </w:r>
    </w:p>
    <w:p w14:paraId="4069092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hyperlink r:id="rId4" w:history="1">
        <w:r>
          <w:rPr>
            <w:rFonts w:ascii="Calibri" w:hAnsi="Calibri" w:cs="Calibri"/>
            <w:color w:val="191970"/>
            <w:kern w:val="0"/>
            <w:sz w:val="16"/>
            <w:szCs w:val="16"/>
            <w:u w:val="single"/>
          </w:rPr>
          <w:t>Verify Certificate Online</w:t>
        </w:r>
      </w:hyperlink>
    </w:p>
    <w:p w14:paraId="189228C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3A33A99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t>Scan QR Code to Verify:</w:t>
      </w:r>
    </w:p>
    <w:p w14:paraId="6AFF033D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pict w14:anchorId="53B99D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in">
            <v:imagedata r:id="rId5"/>
          </v:shape>
        </w:pict>
      </w:r>
    </w:p>
    <w:p w14:paraId="542C2A21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3D590E4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12"/>
          <w:szCs w:val="12"/>
        </w:rPr>
      </w:pPr>
      <w:r>
        <w:rPr>
          <w:rFonts w:ascii="Calibri" w:hAnsi="Calibri" w:cs="Calibri"/>
          <w:i/>
          <w:iCs/>
          <w:color w:val="000000"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1C858EEA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8"/>
          <w:szCs w:val="8"/>
        </w:rPr>
      </w:pPr>
    </w:p>
    <w:p w14:paraId="4AC867AC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sectPr w:rsidR="00024FD1" w:rsidSect="00024FD1">
          <w:pgSz w:w="12240" w:h="15840"/>
          <w:pgMar w:top="720" w:right="720" w:bottom="720" w:left="720" w:header="720" w:footer="720" w:gutter="0"/>
          <w:pgNumType w:start="1"/>
          <w:cols w:space="720"/>
          <w:noEndnote/>
        </w:sectPr>
      </w:pPr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Note: After mail merge, press </w:t>
      </w:r>
      <w:proofErr w:type="spellStart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>Ctrl+A</w:t>
      </w:r>
      <w:proofErr w:type="spellEnd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 then F9 to refresh QR code images.</w:t>
      </w:r>
    </w:p>
    <w:p w14:paraId="053E01F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8"/>
          <w:szCs w:val="48"/>
        </w:rPr>
      </w:pPr>
      <w:r>
        <w:rPr>
          <w:rFonts w:ascii="Times New Roman" w:hAnsi="Times New Roman"/>
          <w:b/>
          <w:bCs/>
          <w:color w:val="191970"/>
          <w:kern w:val="0"/>
          <w:sz w:val="48"/>
          <w:szCs w:val="48"/>
        </w:rPr>
        <w:lastRenderedPageBreak/>
        <w:t>CERTIFICATE OF COMPLETION</w:t>
      </w:r>
    </w:p>
    <w:p w14:paraId="36DDF0FE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7B7303B5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  <w:r>
        <w:rPr>
          <w:rFonts w:ascii="Arial" w:hAnsi="Arial" w:cs="Arial"/>
          <w:b/>
          <w:bCs/>
          <w:noProof/>
          <w:color w:val="45B0E1"/>
          <w:kern w:val="0"/>
        </w:rPr>
        <w:pict w14:anchorId="12D59EBF">
          <v:shape id="_x0000_s1027" type="#_x0000_t32" style="position:absolute;left:0;text-align:left;margin-left:173.5pt;margin-top:11pt;width:187pt;height:.5pt;z-index:2" o:connectortype="straight" strokecolor="#f2f2f2" strokeweight="3pt">
            <v:shadow type="perspective" color="#0a2f40" opacity=".5" offset="1pt" offset2="-1pt"/>
          </v:shape>
        </w:pict>
      </w:r>
    </w:p>
    <w:p w14:paraId="066222E1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</w:p>
    <w:p w14:paraId="7DE0C96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2"/>
          <w:szCs w:val="12"/>
        </w:rPr>
      </w:pPr>
    </w:p>
    <w:p w14:paraId="339B996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This is to certify that</w:t>
      </w:r>
    </w:p>
    <w:p w14:paraId="73592A15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3EB058C5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4"/>
          <w:szCs w:val="44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44"/>
          <w:szCs w:val="44"/>
        </w:rPr>
        <w:t>Stephanie Kainga</w:t>
      </w:r>
    </w:p>
    <w:p w14:paraId="0E4A623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56A5EFD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has successfully completed the course</w:t>
      </w:r>
    </w:p>
    <w:p w14:paraId="36EE85C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778F4DD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32"/>
          <w:szCs w:val="32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32"/>
          <w:szCs w:val="32"/>
        </w:rPr>
        <w:t>Intro to Cryptographic Linking</w:t>
      </w:r>
    </w:p>
    <w:p w14:paraId="4FA9A7BD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3A94E2E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 xml:space="preserve">on </w:t>
      </w:r>
      <w:r w:rsidRPr="00545FE3">
        <w:rPr>
          <w:rFonts w:ascii="Times New Roman" w:hAnsi="Times New Roman"/>
          <w:noProof/>
          <w:color w:val="000000"/>
          <w:kern w:val="0"/>
          <w:sz w:val="20"/>
          <w:szCs w:val="20"/>
        </w:rPr>
        <w:t>2025-10-18</w:t>
      </w:r>
    </w:p>
    <w:p w14:paraId="7CD1078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p w14:paraId="7A1A1FC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8"/>
          <w:szCs w:val="18"/>
        </w:rPr>
      </w:pPr>
    </w:p>
    <w:p w14:paraId="57410FF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Certificate Details:</w:t>
      </w:r>
    </w:p>
    <w:p w14:paraId="760F7E3A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4"/>
          <w:szCs w:val="14"/>
        </w:rPr>
      </w:pPr>
    </w:p>
    <w:p w14:paraId="4B6A7A0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Certificate ID: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002</w:t>
      </w:r>
    </w:p>
    <w:p w14:paraId="4ED8E551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Verification Hash: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f6cb0263d4dbc7e0d558e7eba9a7e5fb7401908d04913d269781e27c6361bf5a</w:t>
      </w:r>
    </w:p>
    <w:p w14:paraId="71E22EC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0D29D77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b/>
          <w:bCs/>
          <w:color w:val="000000"/>
          <w:kern w:val="0"/>
          <w:sz w:val="16"/>
          <w:szCs w:val="16"/>
        </w:rPr>
        <w:t>Online Verification:</w:t>
      </w:r>
    </w:p>
    <w:p w14:paraId="193BF99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hyperlink r:id="rId6" w:history="1">
        <w:r>
          <w:rPr>
            <w:rFonts w:ascii="Calibri" w:hAnsi="Calibri" w:cs="Calibri"/>
            <w:color w:val="191970"/>
            <w:kern w:val="0"/>
            <w:sz w:val="16"/>
            <w:szCs w:val="16"/>
            <w:u w:val="single"/>
          </w:rPr>
          <w:t>Verify Certificate Online</w:t>
        </w:r>
      </w:hyperlink>
    </w:p>
    <w:p w14:paraId="2CE2543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01C5BDB1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t>Scan QR Code to Verify:</w:t>
      </w:r>
    </w:p>
    <w:p w14:paraId="1A0ADE82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pict w14:anchorId="2837C933">
          <v:shape id="_x0000_i1026" type="#_x0000_t75" style="width:3in;height:3in">
            <v:imagedata r:id="rId7"/>
          </v:shape>
        </w:pict>
      </w:r>
    </w:p>
    <w:p w14:paraId="2E06E55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5999095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12"/>
          <w:szCs w:val="12"/>
        </w:rPr>
      </w:pPr>
      <w:r>
        <w:rPr>
          <w:rFonts w:ascii="Calibri" w:hAnsi="Calibri" w:cs="Calibri"/>
          <w:i/>
          <w:iCs/>
          <w:color w:val="000000"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F08BE3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8"/>
          <w:szCs w:val="8"/>
        </w:rPr>
      </w:pPr>
    </w:p>
    <w:p w14:paraId="6D768C9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sectPr w:rsidR="00024FD1" w:rsidSect="00024FD1">
          <w:pgSz w:w="12240" w:h="15840"/>
          <w:pgMar w:top="720" w:right="720" w:bottom="720" w:left="720" w:header="720" w:footer="720" w:gutter="0"/>
          <w:pgNumType w:start="1"/>
          <w:cols w:space="720"/>
          <w:noEndnote/>
        </w:sectPr>
      </w:pPr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Note: After mail merge, press </w:t>
      </w:r>
      <w:proofErr w:type="spellStart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>Ctrl+A</w:t>
      </w:r>
      <w:proofErr w:type="spellEnd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 then F9 to refresh QR code images.</w:t>
      </w:r>
    </w:p>
    <w:p w14:paraId="77FB53D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8"/>
          <w:szCs w:val="48"/>
        </w:rPr>
      </w:pPr>
      <w:r>
        <w:rPr>
          <w:rFonts w:ascii="Times New Roman" w:hAnsi="Times New Roman"/>
          <w:b/>
          <w:bCs/>
          <w:color w:val="191970"/>
          <w:kern w:val="0"/>
          <w:sz w:val="48"/>
          <w:szCs w:val="48"/>
        </w:rPr>
        <w:lastRenderedPageBreak/>
        <w:t>CERTIFICATE OF COMPLETION</w:t>
      </w:r>
    </w:p>
    <w:p w14:paraId="7FCB5B2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3774EC7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  <w:r>
        <w:rPr>
          <w:rFonts w:ascii="Arial" w:hAnsi="Arial" w:cs="Arial"/>
          <w:b/>
          <w:bCs/>
          <w:noProof/>
          <w:color w:val="45B0E1"/>
          <w:kern w:val="0"/>
        </w:rPr>
        <w:pict w14:anchorId="7F2E6BC3">
          <v:shape id="_x0000_s1028" type="#_x0000_t32" style="position:absolute;left:0;text-align:left;margin-left:173.5pt;margin-top:11pt;width:187pt;height:.5pt;z-index:3" o:connectortype="straight" strokecolor="#f2f2f2" strokeweight="3pt">
            <v:shadow type="perspective" color="#0a2f40" opacity=".5" offset="1pt" offset2="-1pt"/>
          </v:shape>
        </w:pict>
      </w:r>
    </w:p>
    <w:p w14:paraId="1BA0707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</w:p>
    <w:p w14:paraId="750759E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2"/>
          <w:szCs w:val="12"/>
        </w:rPr>
      </w:pPr>
    </w:p>
    <w:p w14:paraId="3610B02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This is to certify that</w:t>
      </w:r>
    </w:p>
    <w:p w14:paraId="3941F1A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31DF68D5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4"/>
          <w:szCs w:val="44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44"/>
          <w:szCs w:val="44"/>
        </w:rPr>
        <w:t>Elon Musk</w:t>
      </w:r>
    </w:p>
    <w:p w14:paraId="62C587D2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4EF8785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has successfully completed the course</w:t>
      </w:r>
    </w:p>
    <w:p w14:paraId="2D2CFDB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320E2F1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32"/>
          <w:szCs w:val="32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32"/>
          <w:szCs w:val="32"/>
        </w:rPr>
        <w:t>Intro to Cryptographic Linking</w:t>
      </w:r>
    </w:p>
    <w:p w14:paraId="65318ED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3942009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 xml:space="preserve">on </w:t>
      </w:r>
      <w:r w:rsidRPr="00545FE3">
        <w:rPr>
          <w:rFonts w:ascii="Times New Roman" w:hAnsi="Times New Roman"/>
          <w:noProof/>
          <w:color w:val="000000"/>
          <w:kern w:val="0"/>
          <w:sz w:val="20"/>
          <w:szCs w:val="20"/>
        </w:rPr>
        <w:t>2025-10-18</w:t>
      </w:r>
    </w:p>
    <w:p w14:paraId="341D4798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p w14:paraId="6250688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8"/>
          <w:szCs w:val="18"/>
        </w:rPr>
      </w:pPr>
    </w:p>
    <w:p w14:paraId="41C7333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Certificate Details:</w:t>
      </w:r>
    </w:p>
    <w:p w14:paraId="120406C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4"/>
          <w:szCs w:val="14"/>
        </w:rPr>
      </w:pPr>
    </w:p>
    <w:p w14:paraId="3F85565D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Certificate ID: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003</w:t>
      </w:r>
    </w:p>
    <w:p w14:paraId="794F059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Verification Hash: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13094a935df221ac927724152795f1ccef98a367b2876c0bae025e490ddc430a</w:t>
      </w:r>
    </w:p>
    <w:p w14:paraId="6796BA4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1C757E8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b/>
          <w:bCs/>
          <w:color w:val="000000"/>
          <w:kern w:val="0"/>
          <w:sz w:val="16"/>
          <w:szCs w:val="16"/>
        </w:rPr>
        <w:t>Online Verification:</w:t>
      </w:r>
    </w:p>
    <w:p w14:paraId="6283CC1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hyperlink r:id="rId8" w:history="1">
        <w:r>
          <w:rPr>
            <w:rFonts w:ascii="Calibri" w:hAnsi="Calibri" w:cs="Calibri"/>
            <w:color w:val="191970"/>
            <w:kern w:val="0"/>
            <w:sz w:val="16"/>
            <w:szCs w:val="16"/>
            <w:u w:val="single"/>
          </w:rPr>
          <w:t>Verify Certificate Online</w:t>
        </w:r>
      </w:hyperlink>
    </w:p>
    <w:p w14:paraId="753A9B3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6462C5D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t>Scan QR Code to Verify:</w:t>
      </w:r>
    </w:p>
    <w:p w14:paraId="3C4D5A12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pict w14:anchorId="32E9078F">
          <v:shape id="_x0000_i1027" type="#_x0000_t75" style="width:3in;height:3in">
            <v:imagedata r:id="rId9"/>
          </v:shape>
        </w:pict>
      </w:r>
    </w:p>
    <w:p w14:paraId="7E85338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571613A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12"/>
          <w:szCs w:val="12"/>
        </w:rPr>
      </w:pPr>
      <w:r>
        <w:rPr>
          <w:rFonts w:ascii="Calibri" w:hAnsi="Calibri" w:cs="Calibri"/>
          <w:i/>
          <w:iCs/>
          <w:color w:val="000000"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04FD29F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8"/>
          <w:szCs w:val="8"/>
        </w:rPr>
      </w:pPr>
    </w:p>
    <w:p w14:paraId="7F3FADF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sectPr w:rsidR="00024FD1" w:rsidSect="00024FD1">
          <w:pgSz w:w="12240" w:h="15840"/>
          <w:pgMar w:top="720" w:right="720" w:bottom="720" w:left="720" w:header="720" w:footer="720" w:gutter="0"/>
          <w:pgNumType w:start="1"/>
          <w:cols w:space="720"/>
          <w:noEndnote/>
        </w:sectPr>
      </w:pPr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Note: After mail merge, press </w:t>
      </w:r>
      <w:proofErr w:type="spellStart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>Ctrl+A</w:t>
      </w:r>
      <w:proofErr w:type="spellEnd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 then F9 to refresh QR code images.</w:t>
      </w:r>
    </w:p>
    <w:p w14:paraId="4901B04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8"/>
          <w:szCs w:val="48"/>
        </w:rPr>
      </w:pPr>
      <w:r>
        <w:rPr>
          <w:rFonts w:ascii="Times New Roman" w:hAnsi="Times New Roman"/>
          <w:b/>
          <w:bCs/>
          <w:color w:val="191970"/>
          <w:kern w:val="0"/>
          <w:sz w:val="48"/>
          <w:szCs w:val="48"/>
        </w:rPr>
        <w:lastRenderedPageBreak/>
        <w:t>CERTIFICATE OF COMPLETION</w:t>
      </w:r>
    </w:p>
    <w:p w14:paraId="60D45BA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4DCCD09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  <w:r>
        <w:rPr>
          <w:rFonts w:ascii="Arial" w:hAnsi="Arial" w:cs="Arial"/>
          <w:b/>
          <w:bCs/>
          <w:noProof/>
          <w:color w:val="45B0E1"/>
          <w:kern w:val="0"/>
        </w:rPr>
        <w:pict w14:anchorId="30D3CC32">
          <v:shape id="_x0000_s1029" type="#_x0000_t32" style="position:absolute;left:0;text-align:left;margin-left:173.5pt;margin-top:11pt;width:187pt;height:.5pt;z-index:4" o:connectortype="straight" strokecolor="#f2f2f2" strokeweight="3pt">
            <v:shadow type="perspective" color="#0a2f40" opacity=".5" offset="1pt" offset2="-1pt"/>
          </v:shape>
        </w:pict>
      </w:r>
    </w:p>
    <w:p w14:paraId="4569F54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8B4513"/>
          <w:kern w:val="0"/>
        </w:rPr>
      </w:pPr>
    </w:p>
    <w:p w14:paraId="0CF4BF1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2"/>
          <w:szCs w:val="12"/>
        </w:rPr>
      </w:pPr>
    </w:p>
    <w:p w14:paraId="24541566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This is to certify that</w:t>
      </w:r>
    </w:p>
    <w:p w14:paraId="48C5B26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635B37F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44"/>
          <w:szCs w:val="44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44"/>
          <w:szCs w:val="44"/>
        </w:rPr>
        <w:t>nathaniel</w:t>
      </w:r>
    </w:p>
    <w:p w14:paraId="3D800C2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745EF7D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  <w:r>
        <w:rPr>
          <w:rFonts w:ascii="Times New Roman" w:hAnsi="Times New Roman"/>
          <w:color w:val="000000"/>
          <w:kern w:val="0"/>
        </w:rPr>
        <w:t>has successfully completed the course</w:t>
      </w:r>
    </w:p>
    <w:p w14:paraId="7A565AAD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12"/>
          <w:szCs w:val="12"/>
        </w:rPr>
      </w:pPr>
    </w:p>
    <w:p w14:paraId="5DE196F5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32"/>
          <w:szCs w:val="32"/>
        </w:rPr>
      </w:pPr>
      <w:r w:rsidRPr="00545FE3">
        <w:rPr>
          <w:rFonts w:ascii="Times New Roman" w:hAnsi="Times New Roman"/>
          <w:b/>
          <w:bCs/>
          <w:noProof/>
          <w:color w:val="191970"/>
          <w:kern w:val="0"/>
          <w:sz w:val="32"/>
          <w:szCs w:val="32"/>
        </w:rPr>
        <w:t>Comp Sci. BSC</w:t>
      </w:r>
    </w:p>
    <w:p w14:paraId="32691570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191970"/>
          <w:kern w:val="0"/>
          <w:sz w:val="12"/>
          <w:szCs w:val="12"/>
        </w:rPr>
      </w:pPr>
    </w:p>
    <w:p w14:paraId="04683AC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r>
        <w:rPr>
          <w:rFonts w:ascii="Times New Roman" w:hAnsi="Times New Roman"/>
          <w:color w:val="000000"/>
          <w:kern w:val="0"/>
          <w:sz w:val="20"/>
          <w:szCs w:val="20"/>
        </w:rPr>
        <w:t xml:space="preserve">on </w:t>
      </w:r>
      <w:r w:rsidRPr="00545FE3">
        <w:rPr>
          <w:rFonts w:ascii="Times New Roman" w:hAnsi="Times New Roman"/>
          <w:noProof/>
          <w:color w:val="000000"/>
          <w:kern w:val="0"/>
          <w:sz w:val="20"/>
          <w:szCs w:val="20"/>
        </w:rPr>
        <w:t>2025-11-04</w:t>
      </w:r>
    </w:p>
    <w:p w14:paraId="2DA312D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</w:rPr>
      </w:pPr>
    </w:p>
    <w:p w14:paraId="6416D7A9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B4513"/>
          <w:kern w:val="0"/>
          <w:sz w:val="18"/>
          <w:szCs w:val="18"/>
        </w:rPr>
      </w:pPr>
    </w:p>
    <w:p w14:paraId="5B5C5D8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8"/>
          <w:szCs w:val="18"/>
        </w:rPr>
      </w:pPr>
      <w:r>
        <w:rPr>
          <w:rFonts w:ascii="Calibri" w:hAnsi="Calibri" w:cs="Calibri"/>
          <w:b/>
          <w:bCs/>
          <w:color w:val="000000"/>
          <w:kern w:val="0"/>
          <w:sz w:val="18"/>
          <w:szCs w:val="18"/>
        </w:rPr>
        <w:t>Certificate Details:</w:t>
      </w:r>
    </w:p>
    <w:p w14:paraId="017C52B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4"/>
          <w:szCs w:val="14"/>
        </w:rPr>
      </w:pPr>
    </w:p>
    <w:p w14:paraId="197F08EF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Certificate ID: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fced2805-28eb-49c8-ab5d-0237f6a8441f</w:t>
      </w:r>
    </w:p>
    <w:p w14:paraId="39867E5C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color w:val="000000"/>
          <w:kern w:val="0"/>
          <w:sz w:val="16"/>
          <w:szCs w:val="16"/>
        </w:rPr>
        <w:t xml:space="preserve">Verification Hash: </w:t>
      </w:r>
      <w:r w:rsidRPr="00545FE3">
        <w:rPr>
          <w:rFonts w:ascii="Calibri" w:hAnsi="Calibri" w:cs="Calibri"/>
          <w:noProof/>
          <w:color w:val="000000"/>
          <w:kern w:val="0"/>
          <w:sz w:val="16"/>
          <w:szCs w:val="16"/>
        </w:rPr>
        <w:t>24a8df0851d6c23b12f9579f566f54950d2728f83002c03ccbd88ee3f8924260</w:t>
      </w:r>
    </w:p>
    <w:p w14:paraId="77AA63FA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5ECA5A2A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r>
        <w:rPr>
          <w:rFonts w:ascii="Calibri" w:hAnsi="Calibri" w:cs="Calibri"/>
          <w:b/>
          <w:bCs/>
          <w:color w:val="000000"/>
          <w:kern w:val="0"/>
          <w:sz w:val="16"/>
          <w:szCs w:val="16"/>
        </w:rPr>
        <w:t>Online Verification:</w:t>
      </w:r>
    </w:p>
    <w:p w14:paraId="13F1F04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6"/>
          <w:szCs w:val="16"/>
        </w:rPr>
      </w:pPr>
      <w:hyperlink r:id="rId10" w:history="1">
        <w:r>
          <w:rPr>
            <w:rFonts w:ascii="Calibri" w:hAnsi="Calibri" w:cs="Calibri"/>
            <w:color w:val="191970"/>
            <w:kern w:val="0"/>
            <w:sz w:val="16"/>
            <w:szCs w:val="16"/>
            <w:u w:val="single"/>
          </w:rPr>
          <w:t>Verify Certificate Online</w:t>
        </w:r>
      </w:hyperlink>
    </w:p>
    <w:p w14:paraId="439B804D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3F95DFC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t>Scan QR Code to Verify:</w:t>
      </w:r>
    </w:p>
    <w:p w14:paraId="73B63B3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4"/>
          <w:szCs w:val="14"/>
        </w:rPr>
      </w:pPr>
      <w:r>
        <w:rPr>
          <w:rFonts w:ascii="Calibri" w:hAnsi="Calibri" w:cs="Calibri"/>
          <w:color w:val="000000"/>
          <w:kern w:val="0"/>
          <w:sz w:val="14"/>
          <w:szCs w:val="14"/>
        </w:rPr>
        <w:pict w14:anchorId="484D6C6F">
          <v:shape id="_x0000_i1028" type="#_x0000_t75" style="width:3in;height:3in">
            <v:imagedata r:id="rId11"/>
          </v:shape>
        </w:pict>
      </w:r>
    </w:p>
    <w:p w14:paraId="310AA517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  <w:color w:val="000000"/>
          <w:kern w:val="0"/>
          <w:sz w:val="12"/>
          <w:szCs w:val="12"/>
        </w:rPr>
      </w:pPr>
    </w:p>
    <w:p w14:paraId="006C43CB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12"/>
          <w:szCs w:val="12"/>
        </w:rPr>
      </w:pPr>
      <w:r>
        <w:rPr>
          <w:rFonts w:ascii="Calibri" w:hAnsi="Calibri" w:cs="Calibri"/>
          <w:i/>
          <w:iCs/>
          <w:color w:val="000000"/>
          <w:kern w:val="0"/>
          <w:sz w:val="12"/>
          <w:szCs w:val="12"/>
        </w:rPr>
        <w:t>This certificate is digitally signed and can be verified online using the QR code or verification link above.</w:t>
      </w:r>
    </w:p>
    <w:p w14:paraId="54716D74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8"/>
          <w:szCs w:val="8"/>
        </w:rPr>
      </w:pPr>
    </w:p>
    <w:p w14:paraId="1E80E983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sectPr w:rsidR="00024FD1" w:rsidSect="00024FD1">
          <w:pgSz w:w="12240" w:h="15840"/>
          <w:pgMar w:top="720" w:right="720" w:bottom="720" w:left="720" w:header="720" w:footer="720" w:gutter="0"/>
          <w:pgNumType w:start="1"/>
          <w:cols w:space="720"/>
          <w:noEndnote/>
        </w:sectPr>
      </w:pPr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Note: After mail merge, press </w:t>
      </w:r>
      <w:proofErr w:type="spellStart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>Ctrl+A</w:t>
      </w:r>
      <w:proofErr w:type="spellEnd"/>
      <w:r>
        <w:rPr>
          <w:rFonts w:ascii="Calibri" w:hAnsi="Calibri" w:cs="Calibri"/>
          <w:i/>
          <w:iCs/>
          <w:color w:val="000000"/>
          <w:kern w:val="0"/>
          <w:sz w:val="10"/>
          <w:szCs w:val="10"/>
        </w:rPr>
        <w:t xml:space="preserve"> then F9 to refresh QR code images.</w:t>
      </w:r>
    </w:p>
    <w:p w14:paraId="528B1AE2" w14:textId="77777777" w:rsidR="00024FD1" w:rsidRDefault="00024FD1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10"/>
          <w:szCs w:val="10"/>
        </w:rPr>
      </w:pPr>
    </w:p>
    <w:sectPr w:rsidR="00024FD1" w:rsidSect="00024FD1">
      <w:type w:val="continuous"/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6FBC"/>
    <w:rsid w:val="00024FD1"/>
    <w:rsid w:val="003C1BC6"/>
    <w:rsid w:val="006D0D58"/>
    <w:rsid w:val="00DE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."/>
  <w:listSeparator w:val=","/>
  <w14:docId w14:val="4C67723F"/>
  <w14:defaultImageDpi w14:val="0"/>
  <w15:docId w15:val="{0FE7A156-1827-424A-9251-502CAEC6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MERGEFIELD%20VerificationURL%2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%20MERGEFIELD%20QRCodePath%2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MERGEFIELD%20VerificationURL%20" TargetMode="External"/><Relationship Id="rId11" Type="http://schemas.openxmlformats.org/officeDocument/2006/relationships/image" Target="%20MERGEFIELD%20QRCodePath%20" TargetMode="External"/><Relationship Id="rId5" Type="http://schemas.openxmlformats.org/officeDocument/2006/relationships/image" Target="%20MERGEFIELD%20QRCodePath%20" TargetMode="External"/><Relationship Id="rId10" Type="http://schemas.openxmlformats.org/officeDocument/2006/relationships/hyperlink" Target="%20MERGEFIELD%20VerificationURL%20" TargetMode="External"/><Relationship Id="rId4" Type="http://schemas.openxmlformats.org/officeDocument/2006/relationships/hyperlink" Target="%20MERGEFIELD%20VerificationURL%20" TargetMode="External"/><Relationship Id="rId9" Type="http://schemas.openxmlformats.org/officeDocument/2006/relationships/image" Target="%20MERGEFIELD%20QRCodePath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Orukaria Ndukiye</dc:creator>
  <cp:keywords/>
  <dc:description/>
  <cp:lastModifiedBy>Orukaria Ndukiye</cp:lastModifiedBy>
  <cp:revision>1</cp:revision>
  <dcterms:created xsi:type="dcterms:W3CDTF">2025-11-03T13:48:00Z</dcterms:created>
  <dcterms:modified xsi:type="dcterms:W3CDTF">2025-11-03T13:50:00Z</dcterms:modified>
</cp:coreProperties>
</file>