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46C3" w:rsidRPr="00037753" w:rsidRDefault="00D646C3" w:rsidP="00D646C3">
      <w:r>
        <w:rPr>
          <w:b/>
          <w:bCs/>
        </w:rPr>
        <w:t>Antony Njoroge</w:t>
      </w:r>
    </w:p>
    <w:p w:rsidR="00D646C3" w:rsidRPr="00037753" w:rsidRDefault="00D646C3" w:rsidP="00D646C3">
      <w:pPr>
        <w:rPr>
          <w:b/>
          <w:bCs/>
        </w:rPr>
      </w:pPr>
      <w:r w:rsidRPr="00037753">
        <w:rPr>
          <w:b/>
          <w:bCs/>
        </w:rPr>
        <w:t>Extreme Weather Events and Their Rising Frequency</w:t>
      </w:r>
    </w:p>
    <w:p w:rsidR="00D646C3" w:rsidRPr="00037753" w:rsidRDefault="00D646C3" w:rsidP="00D646C3">
      <w:r w:rsidRPr="00037753">
        <w:rPr>
          <w:b/>
          <w:bCs/>
        </w:rPr>
        <w:t>Introduction</w:t>
      </w:r>
      <w:r w:rsidRPr="00037753">
        <w:t>:</w:t>
      </w:r>
      <w:r w:rsidRPr="00037753">
        <w:br/>
        <w:t>Climate change has caused a dramatic shift in global weather patterns, making extreme weather events more frequent and severe. These events, including heatwaves, hurricanes, floods, and droughts, are increasingly disrupting daily life, damaging infrastructure, and affecting ecosystems. This essay explores the growing intensity of weather-related disasters and their consequences for society and the environment.</w:t>
      </w:r>
    </w:p>
    <w:p w:rsidR="00D646C3" w:rsidRPr="00037753" w:rsidRDefault="00D646C3" w:rsidP="00D646C3">
      <w:r w:rsidRPr="00037753">
        <w:rPr>
          <w:b/>
          <w:bCs/>
        </w:rPr>
        <w:t>Body</w:t>
      </w:r>
      <w:r w:rsidRPr="00037753">
        <w:t>:</w:t>
      </w:r>
      <w:r w:rsidRPr="00037753">
        <w:br/>
        <w:t>The rise in global temperatures caused by climate change has led to an increase in the frequency and intensity of extreme weather events. Heatwaves are becoming more prolonged and severe, causing health risks, particularly for vulnerable populations like the elderly. The intensity of storms, such as hurricanes and cyclones, has also increased, leading to more devastating consequences for coastal regions. Additionally, unpredictable weather patterns, such as prolonged droughts or sudden heavy rainfall, are damaging agriculture, leading to food shortages and economic instability. The inability to predict and manage these events puts communities at greater risk.</w:t>
      </w:r>
    </w:p>
    <w:p w:rsidR="00D646C3" w:rsidRPr="00037753" w:rsidRDefault="00D646C3" w:rsidP="00D646C3">
      <w:r w:rsidRPr="00037753">
        <w:rPr>
          <w:b/>
          <w:bCs/>
        </w:rPr>
        <w:t>Conclusion</w:t>
      </w:r>
      <w:r w:rsidRPr="00037753">
        <w:t>:</w:t>
      </w:r>
      <w:r w:rsidRPr="00037753">
        <w:br/>
        <w:t>In conclusion, the growing frequency and intensity of extreme weather events underscore the urgent need for adaptation and mitigation strategies. Governments and communities must invest in disaster preparedness, infrastructure resilience, and climate action to reduce the negative impacts on society and the environment.</w:t>
      </w:r>
    </w:p>
    <w:p w:rsidR="00D646C3" w:rsidRDefault="00D646C3" w:rsidP="00D646C3"/>
    <w:p w:rsidR="00573AD0" w:rsidRDefault="00573AD0"/>
    <w:sectPr w:rsidR="0057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C3"/>
    <w:rsid w:val="00316EC6"/>
    <w:rsid w:val="00573AD0"/>
    <w:rsid w:val="009D0D99"/>
    <w:rsid w:val="00D6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48D6"/>
  <w15:chartTrackingRefBased/>
  <w15:docId w15:val="{56A1DBE7-6401-4A6E-88ED-BAD323F1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C3"/>
  </w:style>
  <w:style w:type="paragraph" w:styleId="Heading1">
    <w:name w:val="heading 1"/>
    <w:basedOn w:val="Normal"/>
    <w:next w:val="Normal"/>
    <w:link w:val="Heading1Char"/>
    <w:uiPriority w:val="9"/>
    <w:qFormat/>
    <w:rsid w:val="00D64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6C3"/>
    <w:rPr>
      <w:rFonts w:eastAsiaTheme="majorEastAsia" w:cstheme="majorBidi"/>
      <w:color w:val="272727" w:themeColor="text1" w:themeTint="D8"/>
    </w:rPr>
  </w:style>
  <w:style w:type="paragraph" w:styleId="Title">
    <w:name w:val="Title"/>
    <w:basedOn w:val="Normal"/>
    <w:next w:val="Normal"/>
    <w:link w:val="TitleChar"/>
    <w:uiPriority w:val="10"/>
    <w:qFormat/>
    <w:rsid w:val="00D64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6C3"/>
    <w:pPr>
      <w:spacing w:before="160"/>
      <w:jc w:val="center"/>
    </w:pPr>
    <w:rPr>
      <w:i/>
      <w:iCs/>
      <w:color w:val="404040" w:themeColor="text1" w:themeTint="BF"/>
    </w:rPr>
  </w:style>
  <w:style w:type="character" w:customStyle="1" w:styleId="QuoteChar">
    <w:name w:val="Quote Char"/>
    <w:basedOn w:val="DefaultParagraphFont"/>
    <w:link w:val="Quote"/>
    <w:uiPriority w:val="29"/>
    <w:rsid w:val="00D646C3"/>
    <w:rPr>
      <w:i/>
      <w:iCs/>
      <w:color w:val="404040" w:themeColor="text1" w:themeTint="BF"/>
    </w:rPr>
  </w:style>
  <w:style w:type="paragraph" w:styleId="ListParagraph">
    <w:name w:val="List Paragraph"/>
    <w:basedOn w:val="Normal"/>
    <w:uiPriority w:val="34"/>
    <w:qFormat/>
    <w:rsid w:val="00D646C3"/>
    <w:pPr>
      <w:ind w:left="720"/>
      <w:contextualSpacing/>
    </w:pPr>
  </w:style>
  <w:style w:type="character" w:styleId="IntenseEmphasis">
    <w:name w:val="Intense Emphasis"/>
    <w:basedOn w:val="DefaultParagraphFont"/>
    <w:uiPriority w:val="21"/>
    <w:qFormat/>
    <w:rsid w:val="00D646C3"/>
    <w:rPr>
      <w:i/>
      <w:iCs/>
      <w:color w:val="2F5496" w:themeColor="accent1" w:themeShade="BF"/>
    </w:rPr>
  </w:style>
  <w:style w:type="paragraph" w:styleId="IntenseQuote">
    <w:name w:val="Intense Quote"/>
    <w:basedOn w:val="Normal"/>
    <w:next w:val="Normal"/>
    <w:link w:val="IntenseQuoteChar"/>
    <w:uiPriority w:val="30"/>
    <w:qFormat/>
    <w:rsid w:val="00D64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6C3"/>
    <w:rPr>
      <w:i/>
      <w:iCs/>
      <w:color w:val="2F5496" w:themeColor="accent1" w:themeShade="BF"/>
    </w:rPr>
  </w:style>
  <w:style w:type="character" w:styleId="IntenseReference">
    <w:name w:val="Intense Reference"/>
    <w:basedOn w:val="DefaultParagraphFont"/>
    <w:uiPriority w:val="32"/>
    <w:qFormat/>
    <w:rsid w:val="00D646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2025-02-11T13:55:00Z</dcterms:created>
  <dcterms:modified xsi:type="dcterms:W3CDTF">2025-02-11T13:56:00Z</dcterms:modified>
</cp:coreProperties>
</file>