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706BB" w:rsidRPr="002706BB" w:rsidRDefault="002706BB" w:rsidP="002706BB">
      <w:r w:rsidRPr="002706BB">
        <w:rPr>
          <w:b/>
          <w:bCs/>
        </w:rPr>
        <w:t>Lisa Brown</w:t>
      </w:r>
    </w:p>
    <w:p w:rsidR="002706BB" w:rsidRPr="002706BB" w:rsidRDefault="002706BB" w:rsidP="002706BB">
      <w:pPr>
        <w:rPr>
          <w:b/>
          <w:bCs/>
        </w:rPr>
      </w:pPr>
      <w:r w:rsidRPr="002706BB">
        <w:rPr>
          <w:b/>
          <w:bCs/>
        </w:rPr>
        <w:t>Climate Change as a Driver of Migration and Conflict</w:t>
      </w:r>
    </w:p>
    <w:p w:rsidR="002706BB" w:rsidRPr="002706BB" w:rsidRDefault="002706BB" w:rsidP="002706BB">
      <w:r w:rsidRPr="002706BB">
        <w:rPr>
          <w:b/>
          <w:bCs/>
        </w:rPr>
        <w:t>Introduction</w:t>
      </w:r>
      <w:r w:rsidRPr="002706BB">
        <w:t>:</w:t>
      </w:r>
      <w:r w:rsidRPr="002706BB">
        <w:br/>
        <w:t>Climate change is increasingly being recognized as a driver of migration and conflict, as environmental degradation and extreme weather events force people to leave their homes in search of safer living conditions. This essay explores how climate change-induced migration is contributing to global conflict and the challenges it poses for political stability.</w:t>
      </w:r>
    </w:p>
    <w:p w:rsidR="002706BB" w:rsidRPr="002706BB" w:rsidRDefault="002706BB" w:rsidP="002706BB">
      <w:r w:rsidRPr="002706BB">
        <w:rPr>
          <w:b/>
          <w:bCs/>
        </w:rPr>
        <w:t>Body</w:t>
      </w:r>
      <w:r w:rsidRPr="002706BB">
        <w:t>:</w:t>
      </w:r>
      <w:r w:rsidRPr="002706BB">
        <w:br/>
        <w:t>As sea levels rise and temperatures increase, people in vulnerable areas are being forced to migrate. Coastal communities are facing flooding, while droughts and crop failures are displacing people from agricultural regions. This migration often leads to overcrowding in urban areas, which can strain resources such as food, water, and housing. As competition for these resources intensifies, tensions rise, and conflict may erupt. In some regions, this has already led to violent clashes over land and water rights. The migration of climate refugees also puts pressure on political systems, with countries struggling to manage displaced populations.</w:t>
      </w:r>
    </w:p>
    <w:p w:rsidR="002706BB" w:rsidRPr="002706BB" w:rsidRDefault="002706BB" w:rsidP="002706BB">
      <w:r w:rsidRPr="002706BB">
        <w:rPr>
          <w:b/>
          <w:bCs/>
        </w:rPr>
        <w:t>Conclusion</w:t>
      </w:r>
      <w:r w:rsidRPr="002706BB">
        <w:t>:</w:t>
      </w:r>
      <w:r w:rsidRPr="002706BB">
        <w:br/>
        <w:t>To address the challenge of climate-induced migration, international cooperation and conflict prevention strategies are crucial. Policies that focus on sustainable development, climate resilience, and the protection of displaced populations are necessary to prevent further social and political instability caused by climate change.</w:t>
      </w:r>
    </w:p>
    <w:p w:rsidR="00573AD0" w:rsidRDefault="00573AD0"/>
    <w:sectPr w:rsidR="00573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6BB"/>
    <w:rsid w:val="002706BB"/>
    <w:rsid w:val="00316EC6"/>
    <w:rsid w:val="00573AD0"/>
    <w:rsid w:val="00990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DFB6C4-D2D0-4543-8E83-87C50F6B6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6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06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06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06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06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06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06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06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06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6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06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06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06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06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06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06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06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06BB"/>
    <w:rPr>
      <w:rFonts w:eastAsiaTheme="majorEastAsia" w:cstheme="majorBidi"/>
      <w:color w:val="272727" w:themeColor="text1" w:themeTint="D8"/>
    </w:rPr>
  </w:style>
  <w:style w:type="paragraph" w:styleId="Title">
    <w:name w:val="Title"/>
    <w:basedOn w:val="Normal"/>
    <w:next w:val="Normal"/>
    <w:link w:val="TitleChar"/>
    <w:uiPriority w:val="10"/>
    <w:qFormat/>
    <w:rsid w:val="002706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6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06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06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06BB"/>
    <w:pPr>
      <w:spacing w:before="160"/>
      <w:jc w:val="center"/>
    </w:pPr>
    <w:rPr>
      <w:i/>
      <w:iCs/>
      <w:color w:val="404040" w:themeColor="text1" w:themeTint="BF"/>
    </w:rPr>
  </w:style>
  <w:style w:type="character" w:customStyle="1" w:styleId="QuoteChar">
    <w:name w:val="Quote Char"/>
    <w:basedOn w:val="DefaultParagraphFont"/>
    <w:link w:val="Quote"/>
    <w:uiPriority w:val="29"/>
    <w:rsid w:val="002706BB"/>
    <w:rPr>
      <w:i/>
      <w:iCs/>
      <w:color w:val="404040" w:themeColor="text1" w:themeTint="BF"/>
    </w:rPr>
  </w:style>
  <w:style w:type="paragraph" w:styleId="ListParagraph">
    <w:name w:val="List Paragraph"/>
    <w:basedOn w:val="Normal"/>
    <w:uiPriority w:val="34"/>
    <w:qFormat/>
    <w:rsid w:val="002706BB"/>
    <w:pPr>
      <w:ind w:left="720"/>
      <w:contextualSpacing/>
    </w:pPr>
  </w:style>
  <w:style w:type="character" w:styleId="IntenseEmphasis">
    <w:name w:val="Intense Emphasis"/>
    <w:basedOn w:val="DefaultParagraphFont"/>
    <w:uiPriority w:val="21"/>
    <w:qFormat/>
    <w:rsid w:val="002706BB"/>
    <w:rPr>
      <w:i/>
      <w:iCs/>
      <w:color w:val="2F5496" w:themeColor="accent1" w:themeShade="BF"/>
    </w:rPr>
  </w:style>
  <w:style w:type="paragraph" w:styleId="IntenseQuote">
    <w:name w:val="Intense Quote"/>
    <w:basedOn w:val="Normal"/>
    <w:next w:val="Normal"/>
    <w:link w:val="IntenseQuoteChar"/>
    <w:uiPriority w:val="30"/>
    <w:qFormat/>
    <w:rsid w:val="002706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06BB"/>
    <w:rPr>
      <w:i/>
      <w:iCs/>
      <w:color w:val="2F5496" w:themeColor="accent1" w:themeShade="BF"/>
    </w:rPr>
  </w:style>
  <w:style w:type="character" w:styleId="IntenseReference">
    <w:name w:val="Intense Reference"/>
    <w:basedOn w:val="DefaultParagraphFont"/>
    <w:uiPriority w:val="32"/>
    <w:qFormat/>
    <w:rsid w:val="002706B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422776">
      <w:bodyDiv w:val="1"/>
      <w:marLeft w:val="0"/>
      <w:marRight w:val="0"/>
      <w:marTop w:val="0"/>
      <w:marBottom w:val="0"/>
      <w:divBdr>
        <w:top w:val="none" w:sz="0" w:space="0" w:color="auto"/>
        <w:left w:val="none" w:sz="0" w:space="0" w:color="auto"/>
        <w:bottom w:val="none" w:sz="0" w:space="0" w:color="auto"/>
        <w:right w:val="none" w:sz="0" w:space="0" w:color="auto"/>
      </w:divBdr>
    </w:div>
    <w:div w:id="112330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2025-02-11T20:20:00Z</dcterms:created>
  <dcterms:modified xsi:type="dcterms:W3CDTF">2025-02-11T20:20:00Z</dcterms:modified>
</cp:coreProperties>
</file>