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892758" w14:textId="77777777" w:rsidR="008D602A" w:rsidRDefault="008D602A" w:rsidP="008D602A">
      <w:r>
        <w:t>De quoi parle ce livre ?</w:t>
      </w:r>
    </w:p>
    <w:p w14:paraId="6EB75014" w14:textId="77777777" w:rsidR="008D602A" w:rsidRDefault="008D602A" w:rsidP="008D602A"/>
    <w:p w14:paraId="09880BE0" w14:textId="77777777" w:rsidR="008D602A" w:rsidRDefault="008D602A" w:rsidP="008D602A">
      <w:r>
        <w:t>En bref, ce livre traite de la prise de décisions éclairées et justifiées,</w:t>
      </w:r>
    </w:p>
    <w:p w14:paraId="433C468C" w14:textId="77777777" w:rsidR="008D602A" w:rsidRDefault="008D602A" w:rsidP="008D602A"/>
    <w:p w14:paraId="7A6B4F35" w14:textId="77777777" w:rsidR="008D602A" w:rsidRDefault="008D602A" w:rsidP="008D602A">
      <w:proofErr w:type="gramStart"/>
      <w:r>
        <w:t>des</w:t>
      </w:r>
      <w:proofErr w:type="gramEnd"/>
      <w:r>
        <w:t xml:space="preserve"> décisions qui permettent d'obtenir des résultats concrets en matière de développement. Plus précisément, il s'agit de décisions</w:t>
      </w:r>
    </w:p>
    <w:p w14:paraId="01CAA91B" w14:textId="77777777" w:rsidR="008D602A" w:rsidRDefault="008D602A" w:rsidP="008D602A">
      <w:proofErr w:type="gramStart"/>
      <w:r>
        <w:t>qui</w:t>
      </w:r>
      <w:proofErr w:type="gramEnd"/>
      <w:r>
        <w:t xml:space="preserve"> vous permettent, à vous, à votre organisme ou institution, ou à des nations entières, de passer des</w:t>
      </w:r>
    </w:p>
    <w:p w14:paraId="56C6263B" w14:textId="77777777" w:rsidR="008D602A" w:rsidRDefault="008D602A" w:rsidP="008D602A">
      <w:proofErr w:type="gramStart"/>
      <w:r>
        <w:t>résultats</w:t>
      </w:r>
      <w:proofErr w:type="gramEnd"/>
      <w:r>
        <w:t xml:space="preserve"> actuels à l'atteinte des résultats souhaités.</w:t>
      </w:r>
    </w:p>
    <w:p w14:paraId="0AB592D6" w14:textId="77777777" w:rsidR="008D602A" w:rsidRDefault="008D602A" w:rsidP="008D602A"/>
    <w:p w14:paraId="72CEC759" w14:textId="77777777" w:rsidR="008D602A" w:rsidRDefault="008D602A" w:rsidP="008D602A">
      <w:r>
        <w:t>Du choix d'un ordinateur à l'amélioration des</w:t>
      </w:r>
    </w:p>
    <w:p w14:paraId="01C29699" w14:textId="77777777" w:rsidR="008D602A" w:rsidRDefault="008D602A" w:rsidP="008D602A">
      <w:proofErr w:type="gramStart"/>
      <w:r>
        <w:t>capacités</w:t>
      </w:r>
      <w:proofErr w:type="gramEnd"/>
      <w:r>
        <w:t xml:space="preserve"> d'un ministère, de nombreuses décisions</w:t>
      </w:r>
    </w:p>
    <w:p w14:paraId="21182966" w14:textId="77777777" w:rsidR="008D602A" w:rsidRDefault="008D602A" w:rsidP="008D602A">
      <w:proofErr w:type="gramStart"/>
      <w:r>
        <w:t>sont</w:t>
      </w:r>
      <w:proofErr w:type="gramEnd"/>
      <w:r>
        <w:t xml:space="preserve"> prises chaque jour. Beaucoup sont routinières ; d'autres sont exceptionnelles. Certaines</w:t>
      </w:r>
    </w:p>
    <w:p w14:paraId="36F90247" w14:textId="77777777" w:rsidR="008D602A" w:rsidRDefault="008D602A" w:rsidP="008D602A">
      <w:proofErr w:type="gramStart"/>
      <w:r>
        <w:t>sont</w:t>
      </w:r>
      <w:proofErr w:type="gramEnd"/>
      <w:r>
        <w:t xml:space="preserve"> complexes ; d'autres plutôt simples. Parfois, la décision vous incombe</w:t>
      </w:r>
    </w:p>
    <w:p w14:paraId="09D92E92" w14:textId="77777777" w:rsidR="008D602A" w:rsidRDefault="008D602A" w:rsidP="008D602A">
      <w:proofErr w:type="gramStart"/>
      <w:r>
        <w:t>seul</w:t>
      </w:r>
      <w:proofErr w:type="gramEnd"/>
      <w:r>
        <w:t>, ou elle peut nécessiter une collaboration avec des partenaires ou des clients. Certaines décisions</w:t>
      </w:r>
    </w:p>
    <w:p w14:paraId="6BDC432B" w14:textId="77777777" w:rsidR="008D602A" w:rsidRDefault="008D602A" w:rsidP="008D602A">
      <w:proofErr w:type="gramStart"/>
      <w:r>
        <w:t>sont</w:t>
      </w:r>
      <w:proofErr w:type="gramEnd"/>
      <w:r>
        <w:t xml:space="preserve"> guidées par des politiques, d'autres par des lois, d'autres encore par des traditions, et</w:t>
      </w:r>
    </w:p>
    <w:p w14:paraId="7C09C84C" w14:textId="77777777" w:rsidR="008D602A" w:rsidRDefault="008D602A" w:rsidP="008D602A">
      <w:proofErr w:type="gramStart"/>
      <w:r>
        <w:t>d'autres</w:t>
      </w:r>
      <w:proofErr w:type="gramEnd"/>
      <w:r>
        <w:t xml:space="preserve"> enfin</w:t>
      </w:r>
    </w:p>
    <w:p w14:paraId="1E55F93B" w14:textId="77777777" w:rsidR="008D602A" w:rsidRDefault="008D602A" w:rsidP="008D602A">
      <w:proofErr w:type="gramStart"/>
      <w:r>
        <w:t>sont</w:t>
      </w:r>
      <w:proofErr w:type="gramEnd"/>
      <w:r>
        <w:t xml:space="preserve"> propres à la situation. Quelles que soient leurs caractéristiques, nous prenons tous des décisions</w:t>
      </w:r>
    </w:p>
    <w:p w14:paraId="63471C61" w14:textId="77777777" w:rsidR="008D602A" w:rsidRDefault="008D602A" w:rsidP="008D602A">
      <w:proofErr w:type="gramStart"/>
      <w:r>
        <w:t>qui</w:t>
      </w:r>
      <w:proofErr w:type="gramEnd"/>
      <w:r>
        <w:t xml:space="preserve"> parfois aboutissent à des résultats utiles. Parfois… eh bien,</w:t>
      </w:r>
    </w:p>
    <w:p w14:paraId="3A18AE2C" w14:textId="77777777" w:rsidR="008D602A" w:rsidRDefault="008D602A" w:rsidP="008D602A">
      <w:proofErr w:type="gramStart"/>
      <w:r>
        <w:t>la</w:t>
      </w:r>
      <w:proofErr w:type="gramEnd"/>
      <w:r>
        <w:t xml:space="preserve"> plupart d'entre nous préféreraient ne pas parler de ces fois où nos décisions</w:t>
      </w:r>
    </w:p>
    <w:p w14:paraId="5FDEAE44" w14:textId="77777777" w:rsidR="008D602A" w:rsidRDefault="008D602A" w:rsidP="008D602A">
      <w:proofErr w:type="gramStart"/>
      <w:r>
        <w:t>ont</w:t>
      </w:r>
      <w:proofErr w:type="gramEnd"/>
      <w:r>
        <w:t xml:space="preserve"> abouti à des résultats moins qu'escomptés. Prendre de bonnes décisions quant à la marche à suivre n'est pas chose facile, et cela ne doit pas être tenu pour acquis.</w:t>
      </w:r>
    </w:p>
    <w:p w14:paraId="6B2128AE" w14:textId="7CD05033" w:rsidR="008D602A" w:rsidRDefault="008D602A" w:rsidP="008D602A">
      <w:r>
        <w:t>Nous devons tous travailler constamment à améliorer notre capacité à prendre des décisions de qualité en étudiant et en réfléchissant aux éléments qui nous ont conduits à prendre une décision et à passer à l'action. Le changement peut s'opérer grâce à un accompagnement par un mentor ou en suivant une formation. Vous pouvez également améliorer vos décisions après avoir écouté un livre audio ou observé les décisions d'un collègue.</w:t>
      </w:r>
    </w:p>
    <w:p w14:paraId="2668C9C9" w14:textId="77777777" w:rsidR="008D602A" w:rsidRDefault="008D602A" w:rsidP="008D602A">
      <w:r>
        <w:lastRenderedPageBreak/>
        <w:t>Le rayon management de toute librairie regorge d'ouvrages sur l'amélioration des décisions au travail, tout comme le rayon développement personnel regorge de livres sur l'amélioration des décisions dans la vie personnelle.</w:t>
      </w:r>
    </w:p>
    <w:p w14:paraId="1D11FE3C" w14:textId="77777777" w:rsidR="008D602A" w:rsidRDefault="008D602A" w:rsidP="008D602A"/>
    <w:p w14:paraId="565311F2" w14:textId="77777777" w:rsidR="008D602A" w:rsidRDefault="008D602A" w:rsidP="008D602A">
      <w:r>
        <w:t>Pourtant, quels que soient nos efforts pour améliorer nos décisions, nous en prenons chaque jour. La plupart d'entre nous utilisons déjà diverses activités pour éclairer nos décisions avant de passer à l'action. Ces activités, qui précèdent la décision elle-même et l'action qui en découle, sont les précurseurs qui définissent généralement la qualité du processus décisionnel, ainsi que la décision elle-même. De l'analyse des leçons tirées de projets antérieurs aux entretiens avec les membres de la communauté, de nombreuses techniques peuvent être utilisées dans les heures, les jours ou les mois qui précèdent une décision. De même, vous pouvez utiliser de nombreux outils pour faciliter la prise de décision, qu'elle soit individuelle ou collective. Aucun terme idéal et largement accepté ne rend compte de l'étendue et de la profondeur des</w:t>
      </w:r>
    </w:p>
    <w:p w14:paraId="4BE45C10" w14:textId="77777777" w:rsidR="008D602A" w:rsidRDefault="008D602A" w:rsidP="008D602A">
      <w:proofErr w:type="gramStart"/>
      <w:r>
        <w:t>activités</w:t>
      </w:r>
      <w:proofErr w:type="gramEnd"/>
      <w:r>
        <w:t xml:space="preserve"> menant à une décision, bien que la plupart des publications universitaires les désignent par l'expression « évaluations des besoins » (un terme que nous utiliserons également dans cet ouvrage pour décrire l'ensemble des activités qui précèdent les décisions qui, à leur tour, se traduisent par des actions). Ne vous attardez pas toutefois sur les spécificités de ce terme. Les</w:t>
      </w:r>
    </w:p>
    <w:p w14:paraId="12ACA1EA" w14:textId="77777777" w:rsidR="008D602A" w:rsidRDefault="008D602A" w:rsidP="008D602A">
      <w:proofErr w:type="gramStart"/>
      <w:r>
        <w:t>concepts</w:t>
      </w:r>
      <w:proofErr w:type="gramEnd"/>
      <w:r>
        <w:t xml:space="preserve"> sous-jacents à l'évaluation des besoins sont bien plus importants pour améliorer la</w:t>
      </w:r>
    </w:p>
    <w:p w14:paraId="03CC4828" w14:textId="77777777" w:rsidR="008D602A" w:rsidRDefault="008D602A" w:rsidP="008D602A">
      <w:proofErr w:type="gramStart"/>
      <w:r>
        <w:t>qualité</w:t>
      </w:r>
      <w:proofErr w:type="gramEnd"/>
      <w:r>
        <w:t xml:space="preserve"> des décisions que les conceptions (ou idées fausses) que vous pourriez avoir conservées suite à vos précédentes rencontres avec ce terme.</w:t>
      </w:r>
    </w:p>
    <w:p w14:paraId="4EF8D835" w14:textId="77777777" w:rsidR="008D602A" w:rsidRDefault="008D602A" w:rsidP="008D602A"/>
    <w:p w14:paraId="3B8B5381" w14:textId="77777777" w:rsidR="008D602A" w:rsidRDefault="008D602A" w:rsidP="008D602A">
      <w:r>
        <w:t>En tant que préludes à l'action, les concepts d'évaluation des besoins sont probablement</w:t>
      </w:r>
    </w:p>
    <w:p w14:paraId="6B0F4511" w14:textId="77777777" w:rsidR="008D602A" w:rsidRDefault="008D602A" w:rsidP="008D602A">
      <w:proofErr w:type="gramStart"/>
      <w:r>
        <w:t>déjà</w:t>
      </w:r>
      <w:proofErr w:type="gramEnd"/>
      <w:r>
        <w:t xml:space="preserve"> familiers à presque tout le monde. Dans un centre commercial ou une quincaillerie,</w:t>
      </w:r>
    </w:p>
    <w:p w14:paraId="43D988C6" w14:textId="77777777" w:rsidR="008D602A" w:rsidRDefault="008D602A" w:rsidP="008D602A"/>
    <w:p w14:paraId="0B60E77A" w14:textId="77777777" w:rsidR="008D602A" w:rsidRDefault="008D602A" w:rsidP="008D602A">
      <w:proofErr w:type="gramStart"/>
      <w:r>
        <w:t>par</w:t>
      </w:r>
      <w:proofErr w:type="gramEnd"/>
      <w:r>
        <w:t xml:space="preserve"> exemple, des évaluations informelles de nos besoins guident nos comparaisons, nous amenant ainsi à</w:t>
      </w:r>
    </w:p>
    <w:p w14:paraId="1F9CFB1B" w14:textId="77777777" w:rsidR="008D602A" w:rsidRDefault="008D602A" w:rsidP="008D602A">
      <w:proofErr w:type="gramStart"/>
      <w:r>
        <w:t>choisir</w:t>
      </w:r>
      <w:proofErr w:type="gramEnd"/>
      <w:r>
        <w:t xml:space="preserve"> les produits et les marques qui nous aideront le mieux à atteindre les résultats souhaités. De même, une évaluation des besoins plus formelle guidera nos</w:t>
      </w:r>
    </w:p>
    <w:p w14:paraId="6459EEBB" w14:textId="77777777" w:rsidR="008D602A" w:rsidRDefault="008D602A" w:rsidP="008D602A">
      <w:proofErr w:type="gramStart"/>
      <w:r>
        <w:t>décisions</w:t>
      </w:r>
      <w:proofErr w:type="gramEnd"/>
      <w:r>
        <w:t xml:space="preserve"> au travail, nous aidant ainsi à gérer des choix complexes</w:t>
      </w:r>
    </w:p>
    <w:p w14:paraId="6928776A" w14:textId="77777777" w:rsidR="008D602A" w:rsidRDefault="008D602A" w:rsidP="008D602A">
      <w:proofErr w:type="gramStart"/>
      <w:r>
        <w:t>quant</w:t>
      </w:r>
      <w:proofErr w:type="gramEnd"/>
      <w:r>
        <w:t xml:space="preserve"> aux actions à entreprendre pour atteindre les résultats escomptés.</w:t>
      </w:r>
    </w:p>
    <w:p w14:paraId="507A0489" w14:textId="77777777" w:rsidR="008D602A" w:rsidRDefault="008D602A" w:rsidP="008D602A"/>
    <w:p w14:paraId="740CCC3D" w14:textId="77777777" w:rsidR="008D602A" w:rsidRDefault="008D602A" w:rsidP="008D602A">
      <w:r>
        <w:t>Des tâches quotidiennes, comme le choix d'un nouveau fournisseur de café, aux impératifs,</w:t>
      </w:r>
    </w:p>
    <w:p w14:paraId="2A044383" w14:textId="77777777" w:rsidR="008D602A" w:rsidRDefault="008D602A" w:rsidP="008D602A"/>
    <w:p w14:paraId="009EBC1B" w14:textId="77777777" w:rsidR="008D602A" w:rsidRDefault="008D602A" w:rsidP="008D602A">
      <w:proofErr w:type="gramStart"/>
      <w:r>
        <w:t>comme</w:t>
      </w:r>
      <w:proofErr w:type="gramEnd"/>
      <w:r>
        <w:t xml:space="preserve"> la priorisation des besoins des populations autochtones touchées par un projet de construction de barrage,</w:t>
      </w:r>
    </w:p>
    <w:p w14:paraId="64A2FE2C" w14:textId="77777777" w:rsidR="008D602A" w:rsidRDefault="008D602A" w:rsidP="008D602A"/>
    <w:p w14:paraId="5BFDB7D3" w14:textId="77777777" w:rsidR="008D602A" w:rsidRDefault="008D602A" w:rsidP="008D602A">
      <w:proofErr w:type="gramStart"/>
      <w:r>
        <w:t>des</w:t>
      </w:r>
      <w:proofErr w:type="gramEnd"/>
      <w:r>
        <w:t xml:space="preserve"> décisions éclairées et justifiées reposent sur les résultats d'évaluations des besoins, formelles et informelles. Ces évaluations sont si</w:t>
      </w:r>
    </w:p>
    <w:p w14:paraId="2F81F6CA" w14:textId="77777777" w:rsidR="008D602A" w:rsidRDefault="008D602A" w:rsidP="008D602A">
      <w:proofErr w:type="gramStart"/>
      <w:r>
        <w:t>intégrées</w:t>
      </w:r>
      <w:proofErr w:type="gramEnd"/>
      <w:r>
        <w:t xml:space="preserve"> à notre quotidien que nous oublions souvent de les considérer comme faisant partie intégrante de notre processus décisionnel. De plus, nous oublions souvent que</w:t>
      </w:r>
    </w:p>
    <w:p w14:paraId="27E574C2" w14:textId="77777777" w:rsidR="008D602A" w:rsidRDefault="008D602A" w:rsidP="008D602A">
      <w:proofErr w:type="gramStart"/>
      <w:r>
        <w:t>de</w:t>
      </w:r>
      <w:proofErr w:type="gramEnd"/>
      <w:r>
        <w:t xml:space="preserve"> nombreux outils, techniques et guides sont à notre disposition pour nous aider à recueillir des informations,</w:t>
      </w:r>
    </w:p>
    <w:p w14:paraId="28BCF3FF" w14:textId="77777777" w:rsidR="008D602A" w:rsidRDefault="008D602A" w:rsidP="008D602A"/>
    <w:p w14:paraId="7B2F4C3B" w14:textId="73E935FB" w:rsidR="008D602A" w:rsidRDefault="008D602A" w:rsidP="008D602A">
      <w:proofErr w:type="gramStart"/>
      <w:r>
        <w:t>et</w:t>
      </w:r>
      <w:proofErr w:type="gramEnd"/>
      <w:r>
        <w:t xml:space="preserve"> à prendre ensuite des décisions éclairées à partir de ces informations.</w:t>
      </w:r>
    </w:p>
    <w:p w14:paraId="3EFB3F8B" w14:textId="77777777" w:rsidR="00485C79" w:rsidRDefault="00485C79" w:rsidP="00485C79">
      <w:r>
        <w:t>Parfois, les évaluations des besoins sont réalisées pour éclairer les décisions prises dans le cadre de projets plus vastes (comme dans le cas d'une évaluation visant à identifier les résultats requis au niveau local pour atteindre les objectifs d'une initiative nationale en cours). Dans tous les cas, l'évaluation des besoins offre une méthode rigoureuse pour évaluer les écarts entre les résultats actuels et les résultats souhaités (c'est-à-dire les besoins), puis pour utiliser cette information afin d'identifier les options disponibles et permettre la prise de décision.</w:t>
      </w:r>
    </w:p>
    <w:p w14:paraId="47C19202" w14:textId="77777777" w:rsidR="00485C79" w:rsidRDefault="00485C79" w:rsidP="00485C79"/>
    <w:p w14:paraId="680B40BF" w14:textId="77777777" w:rsidR="00485C79" w:rsidRDefault="00485C79" w:rsidP="00485C79">
      <w:r>
        <w:t>En tant que prélude à la prise de décision, les évaluations des besoins se distinguent de nombreux autres processus stratégiques. Elles requièrent une perspective de performance axée sur les résultats à atteindre, contrairement aux processus décisionnels plus courants (et imparfaits) qui se concentrent sur les solutions ou les activités à entreprendre (voir encadré I.1). Le choix des solutions ou des activités fait évidemment partie de la prise de décision, mais les décisions doivent reposer sur une définition claire de l'écart de performance et être choisies sur la base de critères plutôt que de suppositions. Des processus tels que la construction de routes, l'externalisation, la formation des enseignants, la réforme des politiques, la souscription d'emprunts ou le recours à la participation communautaire et des milliers d'autres sont des activités ou des solutions (souvent des solutions à la recherche de problèmes).</w:t>
      </w:r>
    </w:p>
    <w:p w14:paraId="12BFE06B" w14:textId="77777777" w:rsidR="00485C79" w:rsidRDefault="00485C79" w:rsidP="00485C79"/>
    <w:p w14:paraId="592F88E1" w14:textId="6611141A" w:rsidR="00485C79" w:rsidRDefault="00485C79" w:rsidP="00485C79">
      <w:r>
        <w:lastRenderedPageBreak/>
        <w:t>Bien souvent, les activités initialement privilégiées contribueront à résoudre, voire résoudront, nos problèmes, mais nous n'avons pas suffisamment d'éléments pour le savoir ou pour justifier nos décisions sans une forme d'évaluation préalable. Une évaluation des besoins est, en réponse, un processus permettant de clarifier les résultats qui doivent être atteints, puis d'évaluer la valeur potentielle de nombreuses solutions alternatives afin de prendre une décision éclairée et raisonnable.</w:t>
      </w:r>
    </w:p>
    <w:p w14:paraId="1BBAADAE" w14:textId="77777777" w:rsidR="00372D91" w:rsidRDefault="00372D91" w:rsidP="00372D91">
      <w:r>
        <w:t>À qui s'adresse ce livre ?</w:t>
      </w:r>
    </w:p>
    <w:p w14:paraId="63A5A980" w14:textId="77777777" w:rsidR="00372D91" w:rsidRDefault="00372D91" w:rsidP="00372D91"/>
    <w:p w14:paraId="656483AA" w14:textId="77777777" w:rsidR="00372D91" w:rsidRDefault="00372D91" w:rsidP="00372D91">
      <w:r>
        <w:t>Ce livre sera utile aux personnes et aux équipes impliquées dans la planification et la prise de décision.</w:t>
      </w:r>
    </w:p>
    <w:p w14:paraId="5C1C0DBD" w14:textId="77777777" w:rsidR="00372D91" w:rsidRDefault="00372D91" w:rsidP="00372D91"/>
    <w:p w14:paraId="3B47E49A" w14:textId="77777777" w:rsidR="00372D91" w:rsidRDefault="00372D91" w:rsidP="00372D91">
      <w:r>
        <w:t>Grâce à leur valeur pragmatique pour guider les décisions, les évaluations des besoins sont utilisées dans diverses professions et contextes – des services d'urgence aux conseils d'administration – pour orienter la prise de décision.</w:t>
      </w:r>
    </w:p>
    <w:p w14:paraId="5019B2B9" w14:textId="77777777" w:rsidR="00372D91" w:rsidRDefault="00372D91" w:rsidP="00372D91"/>
    <w:p w14:paraId="04EA47B1" w14:textId="77777777" w:rsidR="00372D91" w:rsidRDefault="00372D91" w:rsidP="00372D91">
      <w:r>
        <w:t>Bien que les évaluations des besoins aient de nombreuses applications différentes, nous nous concentrons dans ce livre sur leur application au sein des organisations pour obtenir des résultats, par opposition à leur utilisation dans les décisions personnelles ou le triage médical.</w:t>
      </w:r>
    </w:p>
    <w:p w14:paraId="2ACCF4AB" w14:textId="77777777" w:rsidR="00372D91" w:rsidRDefault="00372D91" w:rsidP="00372D91"/>
    <w:p w14:paraId="13D313C6" w14:textId="77777777" w:rsidR="00372D91" w:rsidRDefault="00372D91" w:rsidP="00372D91">
      <w:r>
        <w:t>Les évaluations des besoins sont menées dans de nombreuses organisations diverses, des aciéries aux sociétés de services financiers, et leurs outils peuvent être appliqués dans les entreprises du secteur privé, les ministères, les agences municipales, les institutions locales à but non lucratif et les organisations de toutes sortes. Toutefois, à travers des discussions et des exemples,</w:t>
      </w:r>
    </w:p>
    <w:p w14:paraId="23AA49A1" w14:textId="77777777" w:rsidR="00372D91" w:rsidRDefault="00372D91" w:rsidP="00372D91">
      <w:proofErr w:type="gramStart"/>
      <w:r>
        <w:t>ce</w:t>
      </w:r>
      <w:proofErr w:type="gramEnd"/>
      <w:r>
        <w:t xml:space="preserve"> livre se concentre plus spécifiquement sur la manière dont les évaluations des besoins sont appliquées dans le cadre des efforts de développement international du secteur public (par exemple, la réduction de la pauvreté, l'amélioration de l'accès à l'eau potable ou la lutte contre les inégalités de genre). Ce contexte offre de nombreuses opportunités réalistes et pragmatiques pour illustrer comment diverses étapes, outils, techniques et guides d'évaluation des besoins peuvent être utilisés pour recueillir des informations précieuses, prendre des décisions éclairées, obtenir des résultats et </w:t>
      </w:r>
      <w:proofErr w:type="gramStart"/>
      <w:r>
        <w:t>avoir</w:t>
      </w:r>
      <w:proofErr w:type="gramEnd"/>
      <w:r>
        <w:t xml:space="preserve"> une influence positive sur la vie des populations du monde entier.</w:t>
      </w:r>
    </w:p>
    <w:p w14:paraId="56D76FE4" w14:textId="77777777" w:rsidR="00372D91" w:rsidRDefault="00372D91" w:rsidP="00372D91"/>
    <w:p w14:paraId="21EC65D5" w14:textId="77777777" w:rsidR="00372D91" w:rsidRDefault="00372D91" w:rsidP="00372D91">
      <w:r>
        <w:lastRenderedPageBreak/>
        <w:t>Les personnes qui peuvent bénéficier des évaluations des besoins sont notamment les responsables communautaires et les décideurs politiques qui supervisent les processus décisionnels et la mise en œuvre. Les employés d'agences ou les contractuels qui conçoivent et mettent en œuvre des projets peuvent également tirer profit de l'intégration des évaluations des besoins dans leurs processus de planification habituels. Les praticiens du suivi et de l'évaluation ou les auditeurs peuvent utiliser les évaluations des besoins pour mesurer et suivre les résultats. Les membres de la communauté et les autres parties prenantes du projet peuvent et devraient également être impliqués dans les processus d'évaluation des besoins, généralement en tant qu'informateurs, mais de plus en plus en tant que partenaires décisionnels aux côtés des décideurs politiques.</w:t>
      </w:r>
    </w:p>
    <w:p w14:paraId="050B545B" w14:textId="77777777" w:rsidR="00372D91" w:rsidRDefault="00372D91" w:rsidP="00372D91"/>
    <w:p w14:paraId="2DDAAA2B" w14:textId="1EAFCE79" w:rsidR="00372D91" w:rsidRDefault="00372D91" w:rsidP="00372D91">
      <w:r>
        <w:t>À titre d'exemple, lorsqu'ils élaborent des plans pour améliorer l'éducation dans une communauté, les décideurs politiques et les responsables du système éducatif ne devraient pas limiter la prise de décision à leurs propres comités internes. Ils devraient plutôt encourager le recours aux processus d'évaluation des besoins pour recueillir des informations sur les domaines prioritaires d'amélioration (et sur divers autres sujets de décision) auprès de nombreux individus et groupes : comités de parents d'élèves, parents issus de différents milieux socio-économiques ou ethniques, directeurs d'école, enseignants, chercheurs en éducation, élèves, chefs d'entreprise, etc. Une approche participative de la collecte de données et de la prise de décision, bien que non sans difficultés, peut contribuer à une plus grande efficacité.</w:t>
      </w:r>
    </w:p>
    <w:p w14:paraId="0FB9658C" w14:textId="77777777" w:rsidR="004B3473" w:rsidRDefault="004B3473" w:rsidP="004B3473">
      <w:r>
        <w:t>Il existe, bien sûr, de nombreuses théories intéressantes qui alimentent la littérature sur l'évaluation des besoins,</w:t>
      </w:r>
    </w:p>
    <w:p w14:paraId="56797583" w14:textId="77777777" w:rsidR="004B3473" w:rsidRDefault="004B3473" w:rsidP="004B3473">
      <w:proofErr w:type="gramStart"/>
      <w:r>
        <w:t>et</w:t>
      </w:r>
      <w:proofErr w:type="gramEnd"/>
      <w:r>
        <w:t xml:space="preserve"> de nombreux modèles qui tentent de relier les décisions individuelles aux résultats du développement international. Pour nous, auteurs de cet ouvrage, ces</w:t>
      </w:r>
    </w:p>
    <w:p w14:paraId="0C9E11A3" w14:textId="77777777" w:rsidR="004B3473" w:rsidRDefault="004B3473" w:rsidP="004B3473">
      <w:proofErr w:type="gramStart"/>
      <w:r>
        <w:t>théories</w:t>
      </w:r>
      <w:proofErr w:type="gramEnd"/>
      <w:r>
        <w:t xml:space="preserve"> et modèles sont à la fois passionnants et intéressants. Mais nous savons que</w:t>
      </w:r>
    </w:p>
    <w:p w14:paraId="27175509" w14:textId="77777777" w:rsidR="004B3473" w:rsidRDefault="004B3473" w:rsidP="004B3473">
      <w:proofErr w:type="gramStart"/>
      <w:r>
        <w:t>la</w:t>
      </w:r>
      <w:proofErr w:type="gramEnd"/>
      <w:r>
        <w:t xml:space="preserve"> plupart des lecteurs souhaitent que nous synthétisions toutes ces informations en outils pratiques</w:t>
      </w:r>
    </w:p>
    <w:p w14:paraId="4526044C" w14:textId="77777777" w:rsidR="004B3473" w:rsidRDefault="004B3473" w:rsidP="004B3473">
      <w:proofErr w:type="gramStart"/>
      <w:r>
        <w:t>permettant</w:t>
      </w:r>
      <w:proofErr w:type="gramEnd"/>
      <w:r>
        <w:t xml:space="preserve"> d'obtenir des résultats. C'est pourquoi vous trouverez en abondance dans notre livre les étapes, outils, techniques, guides et listes de contrôle que vous pourrez</w:t>
      </w:r>
    </w:p>
    <w:p w14:paraId="5E7FC321" w14:textId="77777777" w:rsidR="004B3473" w:rsidRDefault="004B3473" w:rsidP="004B3473">
      <w:proofErr w:type="gramStart"/>
      <w:r>
        <w:t>appliquer</w:t>
      </w:r>
      <w:proofErr w:type="gramEnd"/>
      <w:r>
        <w:t>. Dans les sections 1 et 2, nous répondons aux questions générales que vous pourriez vous poser sur les évaluations des besoins, par des réponses courtes et directes. Ensuite, dans la section 3 et l'annexe A, nous vous fournissons les outils nécessaires pour prendre des décisions éclairées</w:t>
      </w:r>
    </w:p>
    <w:p w14:paraId="666DBBED" w14:textId="77777777" w:rsidR="004B3473" w:rsidRDefault="004B3473" w:rsidP="004B3473">
      <w:proofErr w:type="gramStart"/>
      <w:r>
        <w:t>et</w:t>
      </w:r>
      <w:proofErr w:type="gramEnd"/>
      <w:r>
        <w:t xml:space="preserve"> gérer le processus.</w:t>
      </w:r>
    </w:p>
    <w:p w14:paraId="1ACF655E" w14:textId="77777777" w:rsidR="004B3473" w:rsidRDefault="004B3473" w:rsidP="004B3473"/>
    <w:p w14:paraId="21707AB4" w14:textId="77777777" w:rsidR="004B3473" w:rsidRDefault="004B3473" w:rsidP="004B3473">
      <w:r>
        <w:t>Ce livre vise à obtenir des résultats concrets, en mettant l'accent sur l'utilisation pratique des évaluations des besoins comme point de départ pour prendre des décisions éclairées et</w:t>
      </w:r>
    </w:p>
    <w:p w14:paraId="731FFDAA" w14:textId="77777777" w:rsidR="004B3473" w:rsidRDefault="004B3473" w:rsidP="004B3473">
      <w:proofErr w:type="gramStart"/>
      <w:r>
        <w:t>justifiées</w:t>
      </w:r>
      <w:proofErr w:type="gramEnd"/>
      <w:r>
        <w:t>. Notre objectif n'est pas de faire de vous un expert dans l'application</w:t>
      </w:r>
    </w:p>
    <w:p w14:paraId="2D535E64" w14:textId="77777777" w:rsidR="004B3473" w:rsidRDefault="004B3473" w:rsidP="004B3473">
      <w:proofErr w:type="gramStart"/>
      <w:r>
        <w:t>d'un</w:t>
      </w:r>
      <w:proofErr w:type="gramEnd"/>
      <w:r>
        <w:t xml:space="preserve"> outil ou d'une technique particulière ; nous présentons plutôt chaque approche,</w:t>
      </w:r>
    </w:p>
    <w:p w14:paraId="7258F113" w14:textId="77777777" w:rsidR="004B3473" w:rsidRDefault="004B3473" w:rsidP="004B3473">
      <w:proofErr w:type="gramStart"/>
      <w:r>
        <w:t>décrivons</w:t>
      </w:r>
      <w:proofErr w:type="gramEnd"/>
      <w:r>
        <w:t xml:space="preserve"> ses forces et ses faiblesses en matière d'applications d'évaluation des besoins,</w:t>
      </w:r>
    </w:p>
    <w:p w14:paraId="5925626F" w14:textId="77777777" w:rsidR="004B3473" w:rsidRDefault="004B3473" w:rsidP="004B3473">
      <w:proofErr w:type="gramStart"/>
      <w:r>
        <w:t>donnons</w:t>
      </w:r>
      <w:proofErr w:type="gramEnd"/>
      <w:r>
        <w:t xml:space="preserve"> un aperçu de ce à quoi le processus pourrait ressembler au sein de votre organisation, et proposons ensuite diverses ressources pour approfondir vos connaissances.</w:t>
      </w:r>
    </w:p>
    <w:p w14:paraId="0A3E11F9" w14:textId="77777777" w:rsidR="004B3473" w:rsidRDefault="004B3473" w:rsidP="004B3473"/>
    <w:p w14:paraId="0A44222D" w14:textId="77777777" w:rsidR="004B3473" w:rsidRDefault="004B3473" w:rsidP="004B3473">
      <w:r>
        <w:t>Il convient de noter que, bien que nous utilisions le pronom « vous » tout au long de cet ouvrage,</w:t>
      </w:r>
    </w:p>
    <w:p w14:paraId="72DFCBF8" w14:textId="77777777" w:rsidR="004B3473" w:rsidRDefault="004B3473" w:rsidP="004B3473">
      <w:proofErr w:type="gramStart"/>
      <w:r>
        <w:t>la</w:t>
      </w:r>
      <w:proofErr w:type="gramEnd"/>
      <w:r>
        <w:t xml:space="preserve"> plupart des évaluations des besoins sont en réalité menées en équipe. James Altschuld a beaucoup écrit sur cette collaboration dans son Kit d'évaluation des besoins,</w:t>
      </w:r>
    </w:p>
    <w:p w14:paraId="0EA0EF12" w14:textId="77777777" w:rsidR="004B3473" w:rsidRDefault="004B3473" w:rsidP="004B3473">
      <w:proofErr w:type="gramStart"/>
      <w:r>
        <w:t>une</w:t>
      </w:r>
      <w:proofErr w:type="gramEnd"/>
      <w:r>
        <w:t xml:space="preserve"> série de cinq livres sur la manière d'organiser, de développer et de gérer des « comités d'évaluation des besoins ». Vous pouvez être le chef d'une telle équipe ou d'un tel comité,</w:t>
      </w:r>
    </w:p>
    <w:p w14:paraId="2371A107" w14:textId="1195DF65" w:rsidR="004B3473" w:rsidRDefault="004B3473" w:rsidP="004B3473">
      <w:proofErr w:type="gramStart"/>
      <w:r>
        <w:t>ou</w:t>
      </w:r>
      <w:proofErr w:type="gramEnd"/>
      <w:r>
        <w:t xml:space="preserve"> un membre contributeur. Dans les deux cas, votre participation à l'évaluation des besoins peut être guidée par les outils présentés dans</w:t>
      </w:r>
      <w:r w:rsidR="00D11AD8">
        <w:t xml:space="preserve"> </w:t>
      </w:r>
      <w:r>
        <w:t>notre livre.</w:t>
      </w:r>
    </w:p>
    <w:p w14:paraId="67EC1860" w14:textId="77777777" w:rsidR="00922A7B" w:rsidRDefault="00922A7B" w:rsidP="00922A7B">
      <w:r>
        <w:t>Pourquoi les évaluations des besoins sont-elles importantes ?</w:t>
      </w:r>
    </w:p>
    <w:p w14:paraId="676FFFA7" w14:textId="77777777" w:rsidR="00922A7B" w:rsidRDefault="00922A7B" w:rsidP="00922A7B"/>
    <w:p w14:paraId="4EAF8F45" w14:textId="77777777" w:rsidR="00922A7B" w:rsidRDefault="00922A7B" w:rsidP="00922A7B">
      <w:r>
        <w:t>Vous devez prendre des décisions. Les évaluations des besoins peuvent contribuer à améliorer la qualité de ces décisions,</w:t>
      </w:r>
    </w:p>
    <w:p w14:paraId="40182F98" w14:textId="77777777" w:rsidR="00922A7B" w:rsidRDefault="00922A7B" w:rsidP="00922A7B">
      <w:proofErr w:type="gramStart"/>
      <w:r>
        <w:t>et</w:t>
      </w:r>
      <w:proofErr w:type="gramEnd"/>
      <w:r>
        <w:t xml:space="preserve"> ainsi améliorer les performances et</w:t>
      </w:r>
    </w:p>
    <w:p w14:paraId="7AE6B8C6" w14:textId="77777777" w:rsidR="00922A7B" w:rsidRDefault="00922A7B" w:rsidP="00922A7B">
      <w:proofErr w:type="gramStart"/>
      <w:r>
        <w:t>atteindre</w:t>
      </w:r>
      <w:proofErr w:type="gramEnd"/>
      <w:r>
        <w:t xml:space="preserve"> les résultats souhaités.</w:t>
      </w:r>
    </w:p>
    <w:p w14:paraId="004B8CFA" w14:textId="77777777" w:rsidR="00922A7B" w:rsidRDefault="00922A7B" w:rsidP="00922A7B"/>
    <w:p w14:paraId="6D6C0ED6" w14:textId="77777777" w:rsidR="00922A7B" w:rsidRDefault="00922A7B" w:rsidP="00922A7B">
      <w:r>
        <w:t>Améliorer les résultats, c'est-à-dire passer des performances actuelles aux performances souhaitées,</w:t>
      </w:r>
    </w:p>
    <w:p w14:paraId="6582148A" w14:textId="77777777" w:rsidR="00922A7B" w:rsidRDefault="00922A7B" w:rsidP="00922A7B"/>
    <w:p w14:paraId="4A5AD078" w14:textId="77777777" w:rsidR="00922A7B" w:rsidRDefault="00922A7B" w:rsidP="00922A7B">
      <w:proofErr w:type="gramStart"/>
      <w:r>
        <w:lastRenderedPageBreak/>
        <w:t>est</w:t>
      </w:r>
      <w:proofErr w:type="gramEnd"/>
      <w:r>
        <w:t xml:space="preserve"> généralement un effort louable et précieux (et souvent courageux).</w:t>
      </w:r>
    </w:p>
    <w:p w14:paraId="18FC595F" w14:textId="77777777" w:rsidR="00922A7B" w:rsidRDefault="00922A7B" w:rsidP="00922A7B"/>
    <w:p w14:paraId="23FD59D2" w14:textId="77777777" w:rsidR="00922A7B" w:rsidRDefault="00922A7B" w:rsidP="00922A7B">
      <w:r>
        <w:t>Les efforts d'amélioration apportent régulièrement des avantages à votre organisation et</w:t>
      </w:r>
    </w:p>
    <w:p w14:paraId="496B8BA1" w14:textId="77777777" w:rsidR="00922A7B" w:rsidRDefault="00922A7B" w:rsidP="00922A7B">
      <w:proofErr w:type="gramStart"/>
      <w:r>
        <w:t>changent</w:t>
      </w:r>
      <w:proofErr w:type="gramEnd"/>
      <w:r>
        <w:t xml:space="preserve"> également des vies. Après tout, améliorer les performances ne se limite pas à</w:t>
      </w:r>
    </w:p>
    <w:p w14:paraId="423E84C5" w14:textId="624F9C51" w:rsidR="00922A7B" w:rsidRDefault="00922A7B" w:rsidP="00922A7B">
      <w:proofErr w:type="gramStart"/>
      <w:r>
        <w:t>améliorer</w:t>
      </w:r>
      <w:proofErr w:type="gramEnd"/>
      <w:r>
        <w:t xml:space="preserve"> la productivité ; cela peut aussi conduire à une plus grande satisfaction au travail,</w:t>
      </w:r>
      <w:r w:rsidR="00610A54">
        <w:t xml:space="preserve"> </w:t>
      </w:r>
      <w:r>
        <w:t>à une fidélisation accrue, à une meilleure qualité de vie pour les employés et les autres, et à une réduction des coûts.</w:t>
      </w:r>
      <w:r w:rsidR="008957F4">
        <w:t xml:space="preserve"> </w:t>
      </w:r>
    </w:p>
    <w:p w14:paraId="6383906A" w14:textId="77777777" w:rsidR="008957F4" w:rsidRDefault="008957F4" w:rsidP="008957F4">
      <w:r>
        <w:t>Les résultats de votre évaluation orienteront vos décisions ultérieures,</w:t>
      </w:r>
    </w:p>
    <w:p w14:paraId="49481C02" w14:textId="77777777" w:rsidR="008957F4" w:rsidRDefault="008957F4" w:rsidP="008957F4"/>
    <w:p w14:paraId="6E6748F9" w14:textId="77777777" w:rsidR="008957F4" w:rsidRDefault="008957F4" w:rsidP="008957F4">
      <w:proofErr w:type="gramStart"/>
      <w:r>
        <w:t>notamment</w:t>
      </w:r>
      <w:proofErr w:type="gramEnd"/>
      <w:r>
        <w:t xml:space="preserve"> la conception, la mise en œuvre et l'évaluation des projets</w:t>
      </w:r>
    </w:p>
    <w:p w14:paraId="0B6766E8" w14:textId="77777777" w:rsidR="008957F4" w:rsidRDefault="008957F4" w:rsidP="008957F4">
      <w:proofErr w:type="gramStart"/>
      <w:r>
        <w:t>et</w:t>
      </w:r>
      <w:proofErr w:type="gramEnd"/>
      <w:r>
        <w:t xml:space="preserve"> programmes qui permettront d'atteindre les résultats souhaités (voir figure I.1).</w:t>
      </w:r>
    </w:p>
    <w:p w14:paraId="18E37BDF" w14:textId="77777777" w:rsidR="008957F4" w:rsidRDefault="008957F4" w:rsidP="008957F4"/>
    <w:p w14:paraId="6A13C638" w14:textId="77777777" w:rsidR="008957F4" w:rsidRDefault="008957F4" w:rsidP="008957F4">
      <w:r>
        <w:t>Tout au long de cet ouvrage, vous trouverez des guides, des outils et des techniques pour votre</w:t>
      </w:r>
    </w:p>
    <w:p w14:paraId="13A832A1" w14:textId="77777777" w:rsidR="008957F4" w:rsidRDefault="008957F4" w:rsidP="008957F4">
      <w:proofErr w:type="gramStart"/>
      <w:r>
        <w:t>évaluation</w:t>
      </w:r>
      <w:proofErr w:type="gramEnd"/>
      <w:r>
        <w:t xml:space="preserve"> des besoins, quelle que soit la formalité ou l'informalité de votre démarche.</w:t>
      </w:r>
    </w:p>
    <w:p w14:paraId="36AB0DA0" w14:textId="77777777" w:rsidR="008957F4" w:rsidRDefault="008957F4" w:rsidP="008957F4"/>
    <w:p w14:paraId="5B36835F" w14:textId="77777777" w:rsidR="008957F4" w:rsidRDefault="008957F4" w:rsidP="008957F4">
      <w:r>
        <w:t>La section 3 présente deux catégories d'outils et de techniques : ceux utilisés</w:t>
      </w:r>
    </w:p>
    <w:p w14:paraId="555AC1F4" w14:textId="77777777" w:rsidR="008957F4" w:rsidRDefault="008957F4" w:rsidP="008957F4">
      <w:proofErr w:type="gramStart"/>
      <w:r>
        <w:t>principalement</w:t>
      </w:r>
      <w:proofErr w:type="gramEnd"/>
      <w:r>
        <w:t xml:space="preserve"> pour la collecte de données et ceux utilisés principalement pour la prise de décision.</w:t>
      </w:r>
    </w:p>
    <w:p w14:paraId="15CFA3CE" w14:textId="77777777" w:rsidR="008957F4" w:rsidRDefault="008957F4" w:rsidP="008957F4"/>
    <w:p w14:paraId="59CBDA78" w14:textId="77777777" w:rsidR="008957F4" w:rsidRDefault="008957F4" w:rsidP="008957F4">
      <w:r>
        <w:t>Il n'existe pas de méthode unique optimale pour utiliser les outils ni de combinaison d'outils privilégiée,</w:t>
      </w:r>
    </w:p>
    <w:p w14:paraId="6B42C192" w14:textId="3196DAB2" w:rsidR="008957F4" w:rsidRDefault="008957F4" w:rsidP="008957F4">
      <w:proofErr w:type="gramStart"/>
      <w:r>
        <w:t>et</w:t>
      </w:r>
      <w:proofErr w:type="gramEnd"/>
      <w:r>
        <w:t xml:space="preserve"> il ne devrait pas y en avoir. Les évaluations des besoins, et les outils associés,</w:t>
      </w:r>
      <w:r w:rsidR="00111875">
        <w:t xml:space="preserve"> </w:t>
      </w:r>
      <w:r>
        <w:t>sont conçues pour être adaptatives, vous offrant ainsi la flexibilité nécessaire pour les utiliser afin d'obtenir des résultats dans votre contexte.</w:t>
      </w:r>
      <w:r w:rsidR="00111875">
        <w:t xml:space="preserve"> </w:t>
      </w:r>
      <w:r>
        <w:t>De nombreux outils divers peuvent être utilisés pour orienter vos décisions et vos efforts d'amélioration des performances.</w:t>
      </w:r>
    </w:p>
    <w:p w14:paraId="7B08F493" w14:textId="77777777" w:rsidR="008957F4" w:rsidRDefault="008957F4" w:rsidP="008957F4"/>
    <w:p w14:paraId="219B9308" w14:textId="77777777" w:rsidR="008957F4" w:rsidRDefault="008957F4" w:rsidP="008957F4">
      <w:r>
        <w:t>Utilisez ces ressources pour éclairer vos décisions quotidiennes.</w:t>
      </w:r>
    </w:p>
    <w:p w14:paraId="68645579" w14:textId="77777777" w:rsidR="008957F4" w:rsidRDefault="008957F4" w:rsidP="008957F4"/>
    <w:p w14:paraId="07A7D65D" w14:textId="6C2FEC4E" w:rsidR="008957F4" w:rsidRDefault="008957F4" w:rsidP="008957F4">
      <w:r>
        <w:t xml:space="preserve">Utilisez-les pour évaluer vos options. Utilisez-les pour justifier des choix complexes. Utilisez-les pour améliorer vos performances. Améliorer la performance, au sens où </w:t>
      </w:r>
      <w:r>
        <w:lastRenderedPageBreak/>
        <w:t>nous l'entendons dans cet ouvrage, c'est passer de l'obtention des résultats actuels à la réalisation des résultats souhaités. Ainsi, l'amélioration fait référence aux progrès mesurés d'un état sous-optimal à un état souhaitable, tandis que la performance se réfère aux résultats, quelle que soit la manière dont votre organisation les qualifie (produits, extrants, résultats, impacts, ou une combinaison de ces termes). Cette priorité accordée à l'obtention de résultats souhaitables guide notre approche de l'évaluation des besoins et de ses outils. Ainsi, plutôt que de demander aux gens ce dont ils « ont besoin », les évaluations des besoins visent surtout à identifier les écarts dans les résultats et à mettre en lumière les opportunités d'améliorer la performance.</w:t>
      </w:r>
    </w:p>
    <w:sectPr w:rsidR="008957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02A"/>
    <w:rsid w:val="00111875"/>
    <w:rsid w:val="00372D91"/>
    <w:rsid w:val="004205DE"/>
    <w:rsid w:val="00485C79"/>
    <w:rsid w:val="004B3473"/>
    <w:rsid w:val="00610A54"/>
    <w:rsid w:val="008957F4"/>
    <w:rsid w:val="008D602A"/>
    <w:rsid w:val="00922A7B"/>
    <w:rsid w:val="00D11AD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02B14"/>
  <w15:chartTrackingRefBased/>
  <w15:docId w15:val="{C0EBA627-89D5-4ACA-946C-5F96386B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6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6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60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60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60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60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0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0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0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60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60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60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60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60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60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60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60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602A"/>
    <w:rPr>
      <w:rFonts w:eastAsiaTheme="majorEastAsia" w:cstheme="majorBidi"/>
      <w:color w:val="272727" w:themeColor="text1" w:themeTint="D8"/>
    </w:rPr>
  </w:style>
  <w:style w:type="paragraph" w:styleId="Titre">
    <w:name w:val="Title"/>
    <w:basedOn w:val="Normal"/>
    <w:next w:val="Normal"/>
    <w:link w:val="TitreCar"/>
    <w:uiPriority w:val="10"/>
    <w:qFormat/>
    <w:rsid w:val="008D6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60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0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0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02A"/>
    <w:pPr>
      <w:spacing w:before="160"/>
      <w:jc w:val="center"/>
    </w:pPr>
    <w:rPr>
      <w:i/>
      <w:iCs/>
      <w:color w:val="404040" w:themeColor="text1" w:themeTint="BF"/>
    </w:rPr>
  </w:style>
  <w:style w:type="character" w:customStyle="1" w:styleId="CitationCar">
    <w:name w:val="Citation Car"/>
    <w:basedOn w:val="Policepardfaut"/>
    <w:link w:val="Citation"/>
    <w:uiPriority w:val="29"/>
    <w:rsid w:val="008D602A"/>
    <w:rPr>
      <w:i/>
      <w:iCs/>
      <w:color w:val="404040" w:themeColor="text1" w:themeTint="BF"/>
    </w:rPr>
  </w:style>
  <w:style w:type="paragraph" w:styleId="Paragraphedeliste">
    <w:name w:val="List Paragraph"/>
    <w:basedOn w:val="Normal"/>
    <w:uiPriority w:val="34"/>
    <w:qFormat/>
    <w:rsid w:val="008D602A"/>
    <w:pPr>
      <w:ind w:left="720"/>
      <w:contextualSpacing/>
    </w:pPr>
  </w:style>
  <w:style w:type="character" w:styleId="Accentuationintense">
    <w:name w:val="Intense Emphasis"/>
    <w:basedOn w:val="Policepardfaut"/>
    <w:uiPriority w:val="21"/>
    <w:qFormat/>
    <w:rsid w:val="008D602A"/>
    <w:rPr>
      <w:i/>
      <w:iCs/>
      <w:color w:val="0F4761" w:themeColor="accent1" w:themeShade="BF"/>
    </w:rPr>
  </w:style>
  <w:style w:type="paragraph" w:styleId="Citationintense">
    <w:name w:val="Intense Quote"/>
    <w:basedOn w:val="Normal"/>
    <w:next w:val="Normal"/>
    <w:link w:val="CitationintenseCar"/>
    <w:uiPriority w:val="30"/>
    <w:qFormat/>
    <w:rsid w:val="008D6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602A"/>
    <w:rPr>
      <w:i/>
      <w:iCs/>
      <w:color w:val="0F4761" w:themeColor="accent1" w:themeShade="BF"/>
    </w:rPr>
  </w:style>
  <w:style w:type="character" w:styleId="Rfrenceintense">
    <w:name w:val="Intense Reference"/>
    <w:basedOn w:val="Policepardfaut"/>
    <w:uiPriority w:val="32"/>
    <w:qFormat/>
    <w:rsid w:val="008D6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2342</Words>
  <Characters>12883</Characters>
  <Application>Microsoft Office Word</Application>
  <DocSecurity>0</DocSecurity>
  <Lines>107</Lines>
  <Paragraphs>30</Paragraphs>
  <ScaleCrop>false</ScaleCrop>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LandryNDZESSA</dc:creator>
  <cp:keywords/>
  <dc:description/>
  <cp:lastModifiedBy>LandryNDZESSA</cp:lastModifiedBy>
  <cp:revision>10</cp:revision>
  <dcterms:created xsi:type="dcterms:W3CDTF">2026-07-13T22:56:00Z</dcterms:created>
  <dcterms:modified xsi:type="dcterms:W3CDTF">2026-07-13T23:32:00Z</dcterms:modified>
</cp:coreProperties>
</file>