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6AFF0" w14:textId="77777777" w:rsidR="003E3D18" w:rsidRDefault="004D5446">
      <w:r>
        <w:t xml:space="preserve">Tu es un expert en développement web avec django du langage python. </w:t>
      </w:r>
      <w:r w:rsidR="00967D48">
        <w:t>Et tu offres tes services à un ministère au Cameroun. On te demande de réaliser une application gouvernementale de mise en relation des entreprises locales</w:t>
      </w:r>
      <w:r w:rsidR="00BA64B9">
        <w:t xml:space="preserve"> entre elles et avec des entreprises </w:t>
      </w:r>
      <w:r w:rsidR="00F55649">
        <w:t xml:space="preserve">potentiellement </w:t>
      </w:r>
      <w:r w:rsidR="00BA64B9">
        <w:t>étrangères.</w:t>
      </w:r>
      <w:r w:rsidR="00F55649">
        <w:t xml:space="preserve"> La plateforme doit donner la possibilité aux responsables du ministère de valider les </w:t>
      </w:r>
      <w:r w:rsidR="00FC2EE9">
        <w:t xml:space="preserve">demandes d’adhésions des entreprises. Les entreprises qui voudront créer leur compte devront téléverser trois documents qui seront examinées par les équipes du ministère et permettre après examen à l’entreprise d’accéder à la plateforme ou non. </w:t>
      </w:r>
      <w:r w:rsidR="004A3E30">
        <w:t>Le responsable informatique du ministère te suggères qu’il serait bon pour une entreprise d’avoir les champs :</w:t>
      </w:r>
      <w:r w:rsidR="004A3E30">
        <w:br/>
        <w:t>- Raison sociale</w:t>
      </w:r>
      <w:r w:rsidR="004A3E30">
        <w:br/>
        <w:t>- Nom utilisateur</w:t>
      </w:r>
      <w:r w:rsidR="004A3E30">
        <w:br/>
        <w:t>-l’</w:t>
      </w:r>
      <w:r w:rsidR="003E3D18">
        <w:t>adresse mail</w:t>
      </w:r>
    </w:p>
    <w:p w14:paraId="0DE001FC" w14:textId="20B4AA95" w:rsidR="004D5446" w:rsidRDefault="003E3D18" w:rsidP="003E3D18">
      <w:r>
        <w:t>-Le mot de passe</w:t>
      </w:r>
      <w:r>
        <w:br/>
        <w:t>-Le caractère local ou étranger de l’entreprise</w:t>
      </w:r>
      <w:r>
        <w:br/>
        <w:t xml:space="preserve">-Sa région d’implantation si </w:t>
      </w:r>
      <w:r w:rsidR="00BA64B9">
        <w:t xml:space="preserve"> </w:t>
      </w:r>
      <w:r w:rsidR="004D5446">
        <w:t xml:space="preserve"> </w:t>
      </w:r>
      <w:r>
        <w:t>locale</w:t>
      </w:r>
      <w:r>
        <w:br/>
        <w:t>- Sa branche d’activité</w:t>
      </w:r>
      <w:r>
        <w:br/>
        <w:t xml:space="preserve">L’entreprise pourra changer ses informations à sa guise </w:t>
      </w:r>
      <w:r w:rsidR="009F1161">
        <w:t>définir les services dont elle a besoin et définir également les services qu’elle offre.</w:t>
      </w:r>
    </w:p>
    <w:p w14:paraId="0FDE4A00" w14:textId="1EAF94CE" w:rsidR="009F1161" w:rsidRDefault="009F1161" w:rsidP="003E3D18">
      <w:r>
        <w:t xml:space="preserve">Le même responsable informatique propose une approche dimensionnelle pour la base de données. En effet du fait que </w:t>
      </w:r>
      <w:r w:rsidR="008B7C8F">
        <w:t xml:space="preserve">la plateforme a essentiellement un but de présentation des entreprises susceptibles d’aider d’autres, </w:t>
      </w:r>
      <w:r w:rsidR="00B526F1">
        <w:t xml:space="preserve">il pense que cette plateforme se raporte plus à une plateforme tournée vers la visualisation des données. Pour des données qui seront nombreuses, un modèle relationnel risque d’avoir des performances faibles. D’où son idée pour une base de donnée dimensionnelle adaptée à des requêtes sur des grands volumes de données. </w:t>
      </w:r>
      <w:r w:rsidR="00EF06A9">
        <w:t xml:space="preserve">Son idée que vue que les services peuvent faire l’objet de besoins tout comme d’offre, </w:t>
      </w:r>
      <w:r w:rsidR="00AF7CFE">
        <w:t>il sera question de déterminer les entreprises qui ont besoin d’un service et celles qui offrent un service</w:t>
      </w:r>
      <w:r w:rsidR="00AB78C7">
        <w:t xml:space="preserve">. Chaque service peut avoir plusieurs éléments par exemple le service d’emballage (emballage plastique, emballage bouteille) tout en sachant que dans les bases de données dimensionnelles la redondance n’est pas un problème. On aura donc une table service qui recensera tous les services avec leur éléments une ligne de la table services représente l’élément d’un service une de ce tableau pourra se mettre sous la forme (id, nom_service, element, description). Puis nous aurons la table qui regroupera les entreprises </w:t>
      </w:r>
      <w:r w:rsidR="00472C78">
        <w:t>avec les services en tant que besoins ou en tant que offre</w:t>
      </w:r>
      <w:r w:rsidR="00FF26A1">
        <w:t xml:space="preserve">. Cette table aura une colonne importante besoin qui sera à True s’il s’agit d’un besoin False sinon. </w:t>
      </w:r>
      <w:r w:rsidR="00DD3E28">
        <w:t xml:space="preserve">Les exemples de champs seront : </w:t>
      </w:r>
      <w:r w:rsidR="00DB7531">
        <w:t>besoin_offre_entrepris</w:t>
      </w:r>
      <w:r w:rsidR="00DD3E28">
        <w:t xml:space="preserve">(id, besoin, id_entreprise, </w:t>
      </w:r>
      <w:r w:rsidR="007049AE">
        <w:t>id_service</w:t>
      </w:r>
      <w:r w:rsidR="00DD3E28">
        <w:t>)</w:t>
      </w:r>
      <w:r w:rsidR="00DB7531">
        <w:t xml:space="preserve">. La mise en relation des entreprises se fera également sur cette table </w:t>
      </w:r>
      <w:r w:rsidR="00CF2D29">
        <w:t>où pour une entreprise, on recherchera les entreprises qui offres les services dont il a besoin et on classera par ordre décroissants des entreprises qui apparaissent le plus</w:t>
      </w:r>
      <w:r w:rsidR="00AF3BB8">
        <w:t>.</w:t>
      </w:r>
      <w:r w:rsidR="00412D30">
        <w:t xml:space="preserve"> </w:t>
      </w:r>
      <w:r w:rsidR="00813D32">
        <w:t xml:space="preserve">En ce qui concerne le visuel je veut une application plutôt interactive lorsque l’entreprise sera connectée. Lorsqu’il </w:t>
      </w:r>
      <w:r w:rsidR="00813D32">
        <w:lastRenderedPageBreak/>
        <w:t xml:space="preserve">n’a pas encore défini les services dont il a besoin aucune entreprise ne s’affiche dans la liste. L’entreprise peut définir ses besoins et ses offres à tout moment et cela doit être directement être pris en compte dans la base de données. </w:t>
      </w:r>
      <w:r w:rsidR="00057E5C">
        <w:t>On pourra choisir définir ses besoins ou définir ses offres. On pourra sélectionner le nom du service et les différents éléments du service s’afficherons il sera donc question de</w:t>
      </w:r>
      <w:r w:rsidR="00412D30">
        <w:t xml:space="preserve"> de faire une sélection à choix multiples des éléments du service et d’enregistrer. La plateforme devra respecter une charte graphique simple avec très peu de couleurs mais agréable</w:t>
      </w:r>
      <w:r w:rsidR="00F964AD">
        <w:t xml:space="preserve">. Les émogies sont interdit pour avoir un style professionnel. </w:t>
      </w:r>
      <w:r w:rsidR="00057E5C">
        <w:t xml:space="preserve"> </w:t>
      </w:r>
    </w:p>
    <w:p w14:paraId="6682A33E" w14:textId="48091391" w:rsidR="000061B3" w:rsidRDefault="000061B3" w:rsidP="000061B3">
      <w:r>
        <w:t>Voici les services qu’on aimerai</w:t>
      </w:r>
      <w:r w:rsidR="006947AF">
        <w:t>t</w:t>
      </w:r>
      <w:r>
        <w:t xml:space="preserve"> avoir pour le moment </w:t>
      </w:r>
      <w:r>
        <w:br/>
      </w:r>
      <w:r>
        <w:t>Service1 : Fourniture d’équipements de production</w:t>
      </w:r>
    </w:p>
    <w:p w14:paraId="3CBD6C86" w14:textId="77777777" w:rsidR="000061B3" w:rsidRDefault="000061B3" w:rsidP="000061B3">
      <w:r>
        <w:t>Service2 : Fourniture de matières premières ou d’intrants</w:t>
      </w:r>
    </w:p>
    <w:p w14:paraId="49F912D7" w14:textId="77777777" w:rsidR="000061B3" w:rsidRDefault="000061B3" w:rsidP="000061B3">
      <w:r>
        <w:t>Service3 : Fourniture d’emballage</w:t>
      </w:r>
    </w:p>
    <w:p w14:paraId="7354AADA" w14:textId="77777777" w:rsidR="000061B3" w:rsidRDefault="000061B3" w:rsidP="000061B3">
      <w:r>
        <w:t>Service4 : Conditionnements de produits</w:t>
      </w:r>
    </w:p>
    <w:p w14:paraId="122B6ADA" w14:textId="77777777" w:rsidR="000061B3" w:rsidRDefault="000061B3" w:rsidP="000061B3">
      <w:r>
        <w:t>Service5 : Commercialisation des produits</w:t>
      </w:r>
    </w:p>
    <w:p w14:paraId="26AEF833" w14:textId="77777777" w:rsidR="000061B3" w:rsidRDefault="000061B3" w:rsidP="000061B3">
      <w:r>
        <w:t>Service6 : Transport, stockage ou livraison</w:t>
      </w:r>
    </w:p>
    <w:p w14:paraId="21748F8D" w14:textId="77777777" w:rsidR="000061B3" w:rsidRDefault="000061B3" w:rsidP="000061B3">
      <w:r>
        <w:t>Service7 : Financement</w:t>
      </w:r>
    </w:p>
    <w:p w14:paraId="0FB3D198" w14:textId="77777777" w:rsidR="000061B3" w:rsidRDefault="000061B3" w:rsidP="000061B3">
      <w:r>
        <w:t>Service8 : Formation ou appui technique</w:t>
      </w:r>
    </w:p>
    <w:p w14:paraId="510EBB9C" w14:textId="77777777" w:rsidR="00A13B3A" w:rsidRDefault="00A13B3A" w:rsidP="000061B3"/>
    <w:p w14:paraId="63AA5F8F" w14:textId="7F1CAB78" w:rsidR="00A13B3A" w:rsidRDefault="00A13B3A" w:rsidP="000061B3">
      <w:r>
        <w:t xml:space="preserve">Respect les principales directives des fonctionnalités de l’application </w:t>
      </w:r>
      <w:r w:rsidR="00A15764">
        <w:t xml:space="preserve">et voit le problème dans sa globalité et proposes un projet complet en python en utilisant le framework django </w:t>
      </w:r>
      <w:r w:rsidR="00A636E6">
        <w:t>cette application.</w:t>
      </w:r>
    </w:p>
    <w:p w14:paraId="1DEA0A74" w14:textId="007C5EA2" w:rsidR="000061B3" w:rsidRDefault="000061B3" w:rsidP="003E3D18"/>
    <w:sectPr w:rsidR="000061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A7BD0"/>
    <w:multiLevelType w:val="hybridMultilevel"/>
    <w:tmpl w:val="377258B2"/>
    <w:lvl w:ilvl="0" w:tplc="054698E0">
      <w:numFmt w:val="bullet"/>
      <w:lvlText w:val="-"/>
      <w:lvlJc w:val="left"/>
      <w:pPr>
        <w:ind w:left="720" w:hanging="360"/>
      </w:pPr>
      <w:rPr>
        <w:rFonts w:ascii="Aptos" w:eastAsiaTheme="minorHAnsi" w:hAnsi="Aptos" w:cstheme="minorBid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240D3033"/>
    <w:multiLevelType w:val="hybridMultilevel"/>
    <w:tmpl w:val="EE2A864A"/>
    <w:lvl w:ilvl="0" w:tplc="8F02A7DA">
      <w:numFmt w:val="bullet"/>
      <w:lvlText w:val="-"/>
      <w:lvlJc w:val="left"/>
      <w:pPr>
        <w:ind w:left="720" w:hanging="360"/>
      </w:pPr>
      <w:rPr>
        <w:rFonts w:ascii="Aptos" w:eastAsiaTheme="minorHAnsi" w:hAnsi="Aptos" w:cstheme="minorBidi"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2003579056">
    <w:abstractNumId w:val="0"/>
  </w:num>
  <w:num w:numId="2" w16cid:durableId="1254440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C7"/>
    <w:rsid w:val="000061B3"/>
    <w:rsid w:val="00057E5C"/>
    <w:rsid w:val="00342B18"/>
    <w:rsid w:val="003C67F4"/>
    <w:rsid w:val="003E3D18"/>
    <w:rsid w:val="00412D30"/>
    <w:rsid w:val="00472C78"/>
    <w:rsid w:val="004A3E30"/>
    <w:rsid w:val="004D5446"/>
    <w:rsid w:val="0062777C"/>
    <w:rsid w:val="006947AF"/>
    <w:rsid w:val="006F52E6"/>
    <w:rsid w:val="007049AE"/>
    <w:rsid w:val="00813D32"/>
    <w:rsid w:val="008B7C8F"/>
    <w:rsid w:val="00967D48"/>
    <w:rsid w:val="009E6C80"/>
    <w:rsid w:val="009F1161"/>
    <w:rsid w:val="00A13B3A"/>
    <w:rsid w:val="00A15764"/>
    <w:rsid w:val="00A228C7"/>
    <w:rsid w:val="00A636E6"/>
    <w:rsid w:val="00A83B5B"/>
    <w:rsid w:val="00AB78C7"/>
    <w:rsid w:val="00AF3BB8"/>
    <w:rsid w:val="00AF7CFE"/>
    <w:rsid w:val="00B526F1"/>
    <w:rsid w:val="00B70C78"/>
    <w:rsid w:val="00BA64B9"/>
    <w:rsid w:val="00BE1B30"/>
    <w:rsid w:val="00C002C4"/>
    <w:rsid w:val="00CE3F51"/>
    <w:rsid w:val="00CF2D29"/>
    <w:rsid w:val="00D52EBF"/>
    <w:rsid w:val="00DB7531"/>
    <w:rsid w:val="00DD3E28"/>
    <w:rsid w:val="00E11968"/>
    <w:rsid w:val="00EF06A9"/>
    <w:rsid w:val="00F55649"/>
    <w:rsid w:val="00F964AD"/>
    <w:rsid w:val="00FC2EE9"/>
    <w:rsid w:val="00FF26A1"/>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BD98"/>
  <w15:chartTrackingRefBased/>
  <w15:docId w15:val="{1033287F-E90E-459C-BC2C-AB7EBE8D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2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2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28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28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28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28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28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28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28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28C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28C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28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28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28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28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28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28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28C7"/>
    <w:rPr>
      <w:rFonts w:eastAsiaTheme="majorEastAsia" w:cstheme="majorBidi"/>
      <w:color w:val="272727" w:themeColor="text1" w:themeTint="D8"/>
    </w:rPr>
  </w:style>
  <w:style w:type="paragraph" w:styleId="Titre">
    <w:name w:val="Title"/>
    <w:basedOn w:val="Normal"/>
    <w:next w:val="Normal"/>
    <w:link w:val="TitreCar"/>
    <w:uiPriority w:val="10"/>
    <w:qFormat/>
    <w:rsid w:val="00A22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28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28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28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28C7"/>
    <w:pPr>
      <w:spacing w:before="160"/>
      <w:jc w:val="center"/>
    </w:pPr>
    <w:rPr>
      <w:i/>
      <w:iCs/>
      <w:color w:val="404040" w:themeColor="text1" w:themeTint="BF"/>
    </w:rPr>
  </w:style>
  <w:style w:type="character" w:customStyle="1" w:styleId="CitationCar">
    <w:name w:val="Citation Car"/>
    <w:basedOn w:val="Policepardfaut"/>
    <w:link w:val="Citation"/>
    <w:uiPriority w:val="29"/>
    <w:rsid w:val="00A228C7"/>
    <w:rPr>
      <w:i/>
      <w:iCs/>
      <w:color w:val="404040" w:themeColor="text1" w:themeTint="BF"/>
    </w:rPr>
  </w:style>
  <w:style w:type="paragraph" w:styleId="Paragraphedeliste">
    <w:name w:val="List Paragraph"/>
    <w:basedOn w:val="Normal"/>
    <w:uiPriority w:val="34"/>
    <w:qFormat/>
    <w:rsid w:val="00A228C7"/>
    <w:pPr>
      <w:ind w:left="720"/>
      <w:contextualSpacing/>
    </w:pPr>
  </w:style>
  <w:style w:type="character" w:styleId="Accentuationintense">
    <w:name w:val="Intense Emphasis"/>
    <w:basedOn w:val="Policepardfaut"/>
    <w:uiPriority w:val="21"/>
    <w:qFormat/>
    <w:rsid w:val="00A228C7"/>
    <w:rPr>
      <w:i/>
      <w:iCs/>
      <w:color w:val="0F4761" w:themeColor="accent1" w:themeShade="BF"/>
    </w:rPr>
  </w:style>
  <w:style w:type="paragraph" w:styleId="Citationintense">
    <w:name w:val="Intense Quote"/>
    <w:basedOn w:val="Normal"/>
    <w:next w:val="Normal"/>
    <w:link w:val="CitationintenseCar"/>
    <w:uiPriority w:val="30"/>
    <w:qFormat/>
    <w:rsid w:val="00A22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28C7"/>
    <w:rPr>
      <w:i/>
      <w:iCs/>
      <w:color w:val="0F4761" w:themeColor="accent1" w:themeShade="BF"/>
    </w:rPr>
  </w:style>
  <w:style w:type="character" w:styleId="Rfrenceintense">
    <w:name w:val="Intense Reference"/>
    <w:basedOn w:val="Policepardfaut"/>
    <w:uiPriority w:val="32"/>
    <w:qFormat/>
    <w:rsid w:val="00A228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642</Words>
  <Characters>3534</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LandryNDZESSA</dc:creator>
  <cp:keywords/>
  <dc:description/>
  <cp:lastModifiedBy>LandryNDZESSA</cp:lastModifiedBy>
  <cp:revision>38</cp:revision>
  <dcterms:created xsi:type="dcterms:W3CDTF">2026-06-29T17:15:00Z</dcterms:created>
  <dcterms:modified xsi:type="dcterms:W3CDTF">2026-06-29T19:21:00Z</dcterms:modified>
</cp:coreProperties>
</file>