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7FBA7E">
      <w:pPr>
        <w:spacing w:line="480" w:lineRule="auto"/>
        <w:rPr>
          <w:rFonts w:hint="eastAsia"/>
          <w:b w:val="0"/>
          <w:bCs w:val="0"/>
          <w:sz w:val="36"/>
          <w:szCs w:val="44"/>
          <w:lang w:val="en-US" w:eastAsia="zh-CN"/>
        </w:rPr>
      </w:pPr>
      <w:r>
        <w:rPr>
          <w:rFonts w:hint="eastAsia"/>
          <w:b w:val="0"/>
          <w:bCs w:val="0"/>
          <w:sz w:val="36"/>
          <w:szCs w:val="44"/>
          <w:lang w:val="en-US" w:eastAsia="zh-CN"/>
        </w:rPr>
        <w:t>Interview recording &amp; Session Note 4</w:t>
      </w:r>
    </w:p>
    <w:p w14:paraId="78A75849">
      <w:pPr>
        <w:rPr>
          <w:rFonts w:hint="eastAsia"/>
        </w:rPr>
      </w:pPr>
    </w:p>
    <w:p w14:paraId="231BA74E">
      <w:pPr>
        <w:pStyle w:val="3"/>
        <w:keepNext w:val="0"/>
        <w:keepLines w:val="0"/>
        <w:widowControl/>
        <w:suppressLineNumbers w:val="0"/>
        <w:jc w:val="left"/>
        <w:rPr>
          <w:rFonts w:hint="eastAsia"/>
          <w:b/>
          <w:bCs/>
          <w:sz w:val="24"/>
          <w:szCs w:val="24"/>
        </w:rPr>
      </w:pPr>
      <w:r>
        <w:rPr>
          <w:rFonts w:hint="eastAsia"/>
          <w:b/>
          <w:bCs/>
          <w:sz w:val="24"/>
          <w:szCs w:val="24"/>
        </w:rPr>
        <w:t>采访人： 顾张勐   被受访人： 李先生</w:t>
      </w:r>
    </w:p>
    <w:p w14:paraId="0D664349">
      <w:pPr>
        <w:pStyle w:val="3"/>
        <w:keepNext w:val="0"/>
        <w:keepLines w:val="0"/>
        <w:widowControl/>
        <w:suppressLineNumbers w:val="0"/>
        <w:jc w:val="left"/>
        <w:rPr>
          <w:rFonts w:hint="eastAsia"/>
        </w:rPr>
      </w:pPr>
      <w:r>
        <w:rPr>
          <w:rFonts w:hint="eastAsia"/>
          <w:b/>
          <w:bCs/>
          <w:sz w:val="24"/>
          <w:szCs w:val="24"/>
        </w:rPr>
        <w:t>Interviewe</w:t>
      </w:r>
      <w:r>
        <w:rPr>
          <w:rFonts w:hint="default"/>
          <w:b/>
          <w:bCs/>
          <w:sz w:val="24"/>
          <w:szCs w:val="24"/>
          <w:lang w:val="en-US"/>
        </w:rPr>
        <w:t>r</w:t>
      </w:r>
      <w:r>
        <w:rPr>
          <w:rFonts w:hint="eastAsia"/>
          <w:b/>
          <w:bCs/>
          <w:sz w:val="24"/>
          <w:szCs w:val="24"/>
        </w:rPr>
        <w:t xml:space="preserve">: </w:t>
      </w:r>
      <w:r>
        <w:rPr>
          <w:rFonts w:hint="default"/>
          <w:b/>
          <w:bCs/>
          <w:sz w:val="24"/>
          <w:szCs w:val="24"/>
          <w:lang w:val="en-US"/>
        </w:rPr>
        <w:t>Zhangmeng Gu</w:t>
      </w:r>
      <w:r>
        <w:rPr>
          <w:rFonts w:hint="eastAsia"/>
          <w:b/>
          <w:bCs/>
          <w:sz w:val="24"/>
          <w:szCs w:val="24"/>
        </w:rPr>
        <w:t xml:space="preserve">  Interviewee: Mr. Li</w:t>
      </w:r>
    </w:p>
    <w:p w14:paraId="5AF98677">
      <w:pPr>
        <w:pStyle w:val="3"/>
        <w:keepNext w:val="0"/>
        <w:keepLines w:val="0"/>
        <w:widowControl/>
        <w:suppressLineNumbers w:val="0"/>
        <w:jc w:val="left"/>
        <w:rPr>
          <w:rFonts w:hint="eastAsia"/>
          <w:b/>
          <w:bCs/>
          <w:sz w:val="24"/>
          <w:szCs w:val="24"/>
        </w:rPr>
      </w:pPr>
      <w:r>
        <w:rPr>
          <w:rFonts w:hint="eastAsia"/>
          <w:b/>
          <w:bCs/>
          <w:sz w:val="24"/>
          <w:szCs w:val="24"/>
        </w:rPr>
        <w:t>采访日期 Date： 2026.0</w:t>
      </w:r>
      <w:r>
        <w:rPr>
          <w:rFonts w:hint="default"/>
          <w:b/>
          <w:bCs/>
          <w:sz w:val="24"/>
          <w:szCs w:val="24"/>
          <w:lang w:val="en-US"/>
        </w:rPr>
        <w:t>4</w:t>
      </w:r>
      <w:r>
        <w:rPr>
          <w:rFonts w:hint="eastAsia"/>
          <w:b/>
          <w:bCs/>
          <w:sz w:val="24"/>
          <w:szCs w:val="24"/>
        </w:rPr>
        <w:t>.1</w:t>
      </w:r>
      <w:r>
        <w:rPr>
          <w:rFonts w:hint="default"/>
          <w:b/>
          <w:bCs/>
          <w:sz w:val="24"/>
          <w:szCs w:val="24"/>
          <w:lang w:val="en-US"/>
        </w:rPr>
        <w:t>5</w:t>
      </w:r>
      <w:r>
        <w:rPr>
          <w:rFonts w:hint="eastAsia"/>
          <w:b/>
          <w:bCs/>
          <w:sz w:val="24"/>
          <w:szCs w:val="24"/>
        </w:rPr>
        <w:t xml:space="preserve"> </w:t>
      </w:r>
    </w:p>
    <w:p w14:paraId="501FF90D">
      <w:pPr>
        <w:pStyle w:val="3"/>
        <w:keepNext w:val="0"/>
        <w:keepLines w:val="0"/>
        <w:widowControl/>
        <w:suppressLineNumbers w:val="0"/>
        <w:jc w:val="left"/>
        <w:rPr>
          <w:rFonts w:hint="eastAsia"/>
        </w:rPr>
      </w:pPr>
      <w:r>
        <w:rPr>
          <w:rFonts w:hint="eastAsia"/>
          <w:b/>
          <w:bCs/>
          <w:sz w:val="24"/>
          <w:szCs w:val="24"/>
        </w:rPr>
        <w:t xml:space="preserve">采访内容 Content：  </w:t>
      </w:r>
    </w:p>
    <w:p w14:paraId="7B3165A3">
      <w:pPr>
        <w:rPr>
          <w:rFonts w:hint="eastAsia" w:ascii="sans-serif" w:hAnsi="sans-serif" w:eastAsia="sans-serif" w:cs="sans-serif"/>
          <w:b/>
          <w:bCs/>
          <w:kern w:val="0"/>
          <w:sz w:val="24"/>
          <w:szCs w:val="24"/>
          <w:lang w:val="en-US" w:eastAsia="zh-CN" w:bidi="ar"/>
        </w:rPr>
      </w:pPr>
      <w:r>
        <w:rPr>
          <w:rFonts w:hint="eastAsia" w:ascii="sans-serif" w:hAnsi="sans-serif" w:eastAsia="sans-serif" w:cs="sans-serif"/>
          <w:b/>
          <w:bCs/>
          <w:kern w:val="0"/>
          <w:sz w:val="24"/>
          <w:szCs w:val="24"/>
          <w:lang w:val="en-US" w:eastAsia="zh-CN" w:bidi="ar"/>
        </w:rPr>
        <w:t xml:space="preserve">顾张勐： </w:t>
      </w:r>
      <w:r>
        <w:rPr>
          <w:rFonts w:hint="eastAsia" w:ascii="sans-serif" w:hAnsi="sans-serif" w:eastAsia="sans-serif" w:cs="sans-serif"/>
          <w:kern w:val="0"/>
          <w:sz w:val="24"/>
          <w:szCs w:val="24"/>
          <w:lang w:val="en-US" w:eastAsia="zh-CN" w:bidi="ar"/>
        </w:rPr>
        <w:t>李先生，您收到我们的 ENT 小组项目——这个行车安全助手，大概有一段时间了吧</w:t>
      </w:r>
      <w:r>
        <w:rPr>
          <w:rFonts w:hint="eastAsia" w:ascii="sans-serif" w:hAnsi="sans-serif" w:eastAsia="sans-serif" w:cs="sans-serif"/>
          <w:b/>
          <w:bCs/>
          <w:kern w:val="0"/>
          <w:sz w:val="24"/>
          <w:szCs w:val="24"/>
          <w:lang w:val="en-US" w:eastAsia="zh-CN" w:bidi="ar"/>
        </w:rPr>
        <w:t>？</w:t>
      </w:r>
    </w:p>
    <w:p w14:paraId="78780AB6">
      <w:pPr>
        <w:rPr>
          <w:rFonts w:hint="eastAsia"/>
        </w:rPr>
      </w:pPr>
      <w:r>
        <w:rPr>
          <w:rFonts w:hint="default" w:ascii="sans-serif" w:hAnsi="sans-serif" w:eastAsia="sans-serif" w:cs="sans-serif"/>
          <w:b/>
          <w:bCs/>
          <w:kern w:val="0"/>
          <w:sz w:val="24"/>
          <w:szCs w:val="24"/>
          <w:lang w:val="en-US" w:eastAsia="zh-CN" w:bidi="ar"/>
        </w:rPr>
        <w:t>Zhangmeng Gu</w:t>
      </w:r>
      <w:r>
        <w:rPr>
          <w:rFonts w:hint="eastAsia" w:ascii="sans-serif" w:hAnsi="sans-serif" w:eastAsia="sans-serif" w:cs="sans-serif"/>
          <w:b/>
          <w:bCs/>
          <w:kern w:val="0"/>
          <w:sz w:val="24"/>
          <w:szCs w:val="24"/>
          <w:lang w:val="en-US" w:eastAsia="zh-CN" w:bidi="ar"/>
        </w:rPr>
        <w:t xml:space="preserve">: </w:t>
      </w:r>
      <w:r>
        <w:rPr>
          <w:rFonts w:hint="eastAsia" w:ascii="sans-serif" w:hAnsi="sans-serif" w:eastAsia="sans-serif" w:cs="sans-serif"/>
          <w:kern w:val="0"/>
          <w:sz w:val="24"/>
          <w:szCs w:val="24"/>
          <w:lang w:val="en-US" w:eastAsia="zh-CN" w:bidi="ar"/>
        </w:rPr>
        <w:t xml:space="preserve">Mr. Li, you have received our ENT group project, this driving safety assistant, for a while now, haven't you?  </w:t>
      </w:r>
      <w:r>
        <w:rPr>
          <w:rFonts w:hint="eastAsia"/>
        </w:rPr>
        <w:t xml:space="preserve"> </w:t>
      </w:r>
    </w:p>
    <w:p w14:paraId="3E0879F4">
      <w:pPr>
        <w:rPr>
          <w:rFonts w:hint="eastAsia"/>
        </w:rPr>
      </w:pPr>
    </w:p>
    <w:p w14:paraId="7AB41BE2">
      <w:pPr>
        <w:rPr>
          <w:rFonts w:hint="eastAsia"/>
        </w:rPr>
      </w:pPr>
    </w:p>
    <w:p w14:paraId="48B07DA3">
      <w:pPr>
        <w:rPr>
          <w:rFonts w:hint="eastAsia"/>
        </w:rPr>
      </w:pPr>
      <w:r>
        <w:rPr>
          <w:rFonts w:hint="eastAsia" w:ascii="sans-serif" w:hAnsi="sans-serif" w:eastAsia="sans-serif" w:cs="sans-serif"/>
          <w:b/>
          <w:bCs/>
          <w:kern w:val="0"/>
          <w:sz w:val="24"/>
          <w:szCs w:val="24"/>
          <w:lang w:val="en-US" w:eastAsia="zh-CN" w:bidi="ar"/>
        </w:rPr>
        <w:t xml:space="preserve">李先生： </w:t>
      </w:r>
      <w:r>
        <w:rPr>
          <w:rFonts w:hint="eastAsia" w:ascii="sans-serif" w:hAnsi="sans-serif" w:eastAsia="sans-serif" w:cs="sans-serif"/>
          <w:kern w:val="0"/>
          <w:sz w:val="24"/>
          <w:szCs w:val="24"/>
          <w:lang w:val="en-US" w:eastAsia="zh-CN" w:bidi="ar"/>
        </w:rPr>
        <w:t>啊，是的。上周就收到了，已经体验了好几天了。</w:t>
      </w:r>
      <w:r>
        <w:rPr>
          <w:rFonts w:hint="eastAsia"/>
        </w:rPr>
        <w:t xml:space="preserve"> </w:t>
      </w:r>
    </w:p>
    <w:p w14:paraId="66BEBC85">
      <w:pPr>
        <w:rPr>
          <w:rFonts w:hint="eastAsia" w:ascii="sans-serif" w:hAnsi="sans-serif" w:eastAsia="sans-serif" w:cs="sans-serif"/>
          <w:kern w:val="0"/>
          <w:sz w:val="24"/>
          <w:szCs w:val="24"/>
          <w:lang w:val="en-US" w:eastAsia="zh-CN" w:bidi="ar"/>
        </w:rPr>
      </w:pPr>
      <w:r>
        <w:rPr>
          <w:rFonts w:hint="eastAsia" w:ascii="sans-serif" w:hAnsi="sans-serif" w:eastAsia="sans-serif" w:cs="sans-serif"/>
          <w:b/>
          <w:bCs/>
          <w:kern w:val="0"/>
          <w:sz w:val="24"/>
          <w:szCs w:val="24"/>
          <w:lang w:val="en-US" w:eastAsia="zh-CN" w:bidi="ar"/>
        </w:rPr>
        <w:t xml:space="preserve">Mr. Li: </w:t>
      </w:r>
      <w:r>
        <w:rPr>
          <w:rFonts w:hint="eastAsia" w:ascii="sans-serif" w:hAnsi="sans-serif" w:eastAsia="sans-serif" w:cs="sans-serif"/>
          <w:kern w:val="0"/>
          <w:sz w:val="24"/>
          <w:szCs w:val="24"/>
          <w:lang w:val="en-US" w:eastAsia="zh-CN" w:bidi="ar"/>
        </w:rPr>
        <w:t xml:space="preserve">Ah, yes. I received it last week and have been experiencing it for several days.   </w:t>
      </w:r>
    </w:p>
    <w:p w14:paraId="1745E9A3">
      <w:pPr>
        <w:rPr>
          <w:rFonts w:hint="eastAsia" w:ascii="sans-serif" w:hAnsi="sans-serif" w:eastAsia="sans-serif" w:cs="sans-serif"/>
          <w:kern w:val="0"/>
          <w:sz w:val="24"/>
          <w:szCs w:val="24"/>
          <w:lang w:val="en-US" w:eastAsia="zh-CN" w:bidi="ar"/>
        </w:rPr>
      </w:pPr>
    </w:p>
    <w:p w14:paraId="0221F18D">
      <w:pPr>
        <w:rPr>
          <w:rFonts w:hint="eastAsia"/>
        </w:rPr>
      </w:pPr>
    </w:p>
    <w:p w14:paraId="27A87608">
      <w:pPr>
        <w:rPr>
          <w:rFonts w:hint="eastAsia"/>
        </w:rPr>
      </w:pPr>
      <w:r>
        <w:rPr>
          <w:rFonts w:hint="eastAsia" w:ascii="sans-serif" w:hAnsi="sans-serif" w:eastAsia="sans-serif" w:cs="sans-serif"/>
          <w:b/>
          <w:bCs/>
          <w:kern w:val="0"/>
          <w:sz w:val="24"/>
          <w:szCs w:val="24"/>
          <w:lang w:val="en-US" w:eastAsia="zh-CN" w:bidi="ar"/>
        </w:rPr>
        <w:t>顾张勐：</w:t>
      </w:r>
      <w:r>
        <w:rPr>
          <w:rFonts w:hint="eastAsia"/>
        </w:rPr>
        <w:t xml:space="preserve"> </w:t>
      </w:r>
      <w:r>
        <w:rPr>
          <w:rFonts w:hint="eastAsia" w:ascii="sans-serif" w:hAnsi="sans-serif" w:eastAsia="sans-serif" w:cs="sans-serif"/>
          <w:kern w:val="0"/>
          <w:sz w:val="24"/>
          <w:szCs w:val="24"/>
          <w:lang w:val="en-US" w:eastAsia="zh-CN" w:bidi="ar"/>
        </w:rPr>
        <w:t>在这个体验过程中，您有用上我们这个小装置的所有功能吗？我之前给您发过一个文档来介绍我们的功能。</w:t>
      </w:r>
      <w:r>
        <w:rPr>
          <w:rFonts w:hint="eastAsia"/>
        </w:rPr>
        <w:t xml:space="preserve"> </w:t>
      </w:r>
    </w:p>
    <w:p w14:paraId="143BE40D">
      <w:pPr>
        <w:rPr>
          <w:rFonts w:hint="eastAsia" w:ascii="sans-serif" w:hAnsi="sans-serif" w:eastAsia="sans-serif" w:cs="sans-serif"/>
          <w:kern w:val="0"/>
          <w:sz w:val="24"/>
          <w:szCs w:val="24"/>
          <w:lang w:val="en-US" w:eastAsia="zh-CN" w:bidi="ar"/>
        </w:rPr>
      </w:pPr>
      <w:r>
        <w:rPr>
          <w:rFonts w:hint="default" w:ascii="sans-serif" w:hAnsi="sans-serif" w:eastAsia="sans-serif" w:cs="sans-serif"/>
          <w:b/>
          <w:bCs/>
          <w:kern w:val="0"/>
          <w:sz w:val="24"/>
          <w:szCs w:val="24"/>
          <w:lang w:val="en-US" w:eastAsia="zh-CN" w:bidi="ar"/>
        </w:rPr>
        <w:t>Zhangmeng Gu</w:t>
      </w:r>
      <w:r>
        <w:rPr>
          <w:rFonts w:hint="eastAsia" w:ascii="sans-serif" w:hAnsi="sans-serif" w:eastAsia="sans-serif" w:cs="sans-serif"/>
          <w:b/>
          <w:bCs/>
          <w:kern w:val="0"/>
          <w:sz w:val="24"/>
          <w:szCs w:val="24"/>
          <w:lang w:val="en-US" w:eastAsia="zh-CN" w:bidi="ar"/>
        </w:rPr>
        <w:t>:</w:t>
      </w:r>
      <w:r>
        <w:rPr>
          <w:rFonts w:hint="eastAsia"/>
        </w:rPr>
        <w:t xml:space="preserve"> </w:t>
      </w:r>
      <w:r>
        <w:rPr>
          <w:rFonts w:hint="eastAsia" w:ascii="sans-serif" w:hAnsi="sans-serif" w:eastAsia="sans-serif" w:cs="sans-serif"/>
          <w:kern w:val="0"/>
          <w:sz w:val="24"/>
          <w:szCs w:val="24"/>
          <w:lang w:val="en-US" w:eastAsia="zh-CN" w:bidi="ar"/>
        </w:rPr>
        <w:t xml:space="preserve">During this experience, did you use all the functions of our small device? I sent you a document earlier to introduce our features.   </w:t>
      </w:r>
    </w:p>
    <w:p w14:paraId="51B3784B">
      <w:pPr>
        <w:rPr>
          <w:rFonts w:hint="eastAsia" w:ascii="sans-serif" w:hAnsi="sans-serif" w:eastAsia="sans-serif" w:cs="sans-serif"/>
          <w:kern w:val="0"/>
          <w:sz w:val="24"/>
          <w:szCs w:val="24"/>
          <w:lang w:val="en-US" w:eastAsia="zh-CN" w:bidi="ar"/>
        </w:rPr>
      </w:pPr>
    </w:p>
    <w:p w14:paraId="4E7A0DF9">
      <w:pPr>
        <w:rPr>
          <w:rFonts w:hint="eastAsia"/>
        </w:rPr>
      </w:pPr>
    </w:p>
    <w:p w14:paraId="766F2BE7">
      <w:pPr>
        <w:rPr>
          <w:rFonts w:hint="eastAsia"/>
        </w:rPr>
      </w:pPr>
      <w:r>
        <w:rPr>
          <w:rFonts w:hint="eastAsia" w:ascii="sans-serif" w:hAnsi="sans-serif" w:eastAsia="sans-serif" w:cs="sans-serif"/>
          <w:b/>
          <w:bCs/>
          <w:kern w:val="0"/>
          <w:sz w:val="24"/>
          <w:szCs w:val="24"/>
          <w:lang w:val="en-US" w:eastAsia="zh-CN" w:bidi="ar"/>
        </w:rPr>
        <w:t>李先生：</w:t>
      </w:r>
      <w:r>
        <w:rPr>
          <w:rFonts w:hint="eastAsia"/>
        </w:rPr>
        <w:t xml:space="preserve"> </w:t>
      </w:r>
      <w:r>
        <w:rPr>
          <w:rFonts w:hint="eastAsia" w:ascii="sans-serif" w:hAnsi="sans-serif" w:eastAsia="sans-serif" w:cs="sans-serif"/>
          <w:kern w:val="0"/>
          <w:sz w:val="24"/>
          <w:szCs w:val="24"/>
          <w:lang w:val="en-US" w:eastAsia="zh-CN" w:bidi="ar"/>
        </w:rPr>
        <w:t xml:space="preserve">是的，这个其实非常好用。我平时就按一下这个按钮，它的每个功能就能够正常启动了。 </w:t>
      </w:r>
    </w:p>
    <w:p w14:paraId="408D8E09">
      <w:pPr>
        <w:rPr>
          <w:rFonts w:hint="eastAsia"/>
        </w:rPr>
      </w:pPr>
      <w:r>
        <w:rPr>
          <w:rFonts w:hint="eastAsia" w:ascii="sans-serif" w:hAnsi="sans-serif" w:eastAsia="sans-serif" w:cs="sans-serif"/>
          <w:b/>
          <w:bCs/>
          <w:kern w:val="0"/>
          <w:sz w:val="24"/>
          <w:szCs w:val="24"/>
          <w:lang w:val="en-US" w:eastAsia="zh-CN" w:bidi="ar"/>
        </w:rPr>
        <w:t xml:space="preserve">Mr. Li: </w:t>
      </w:r>
      <w:r>
        <w:rPr>
          <w:rFonts w:hint="eastAsia" w:ascii="sans-serif" w:hAnsi="sans-serif" w:eastAsia="sans-serif" w:cs="sans-serif"/>
          <w:kern w:val="0"/>
          <w:sz w:val="24"/>
          <w:szCs w:val="24"/>
          <w:lang w:val="en-US" w:eastAsia="zh-CN" w:bidi="ar"/>
        </w:rPr>
        <w:t xml:space="preserve">Yes, this is actually very useful. Normally, I just press this button, and each of its functions can start normally.   </w:t>
      </w:r>
    </w:p>
    <w:p w14:paraId="4303727D">
      <w:pPr>
        <w:rPr>
          <w:rFonts w:hint="eastAsia"/>
        </w:rPr>
      </w:pPr>
    </w:p>
    <w:p w14:paraId="0FFB179A">
      <w:pPr>
        <w:rPr>
          <w:rFonts w:hint="eastAsia"/>
        </w:rPr>
      </w:pPr>
    </w:p>
    <w:p w14:paraId="0D85FF41">
      <w:pPr>
        <w:rPr>
          <w:rFonts w:hint="eastAsia" w:ascii="sans-serif" w:hAnsi="sans-serif" w:eastAsia="sans-serif" w:cs="sans-serif"/>
          <w:kern w:val="0"/>
          <w:sz w:val="24"/>
          <w:szCs w:val="24"/>
          <w:lang w:val="en-US" w:eastAsia="zh-CN" w:bidi="ar"/>
        </w:rPr>
      </w:pPr>
      <w:r>
        <w:rPr>
          <w:rFonts w:hint="eastAsia" w:ascii="sans-serif" w:hAnsi="sans-serif" w:eastAsia="sans-serif" w:cs="sans-serif"/>
          <w:b/>
          <w:bCs/>
          <w:kern w:val="0"/>
          <w:sz w:val="24"/>
          <w:szCs w:val="24"/>
          <w:lang w:val="en-US" w:eastAsia="zh-CN" w:bidi="ar"/>
        </w:rPr>
        <w:t>顾张勐：</w:t>
      </w:r>
      <w:r>
        <w:rPr>
          <w:rFonts w:hint="eastAsia"/>
        </w:rPr>
        <w:t xml:space="preserve"> </w:t>
      </w:r>
      <w:r>
        <w:rPr>
          <w:rFonts w:hint="eastAsia" w:ascii="sans-serif" w:hAnsi="sans-serif" w:eastAsia="sans-serif" w:cs="sans-serif"/>
          <w:kern w:val="0"/>
          <w:sz w:val="24"/>
          <w:szCs w:val="24"/>
          <w:lang w:val="en-US" w:eastAsia="zh-CN" w:bidi="ar"/>
        </w:rPr>
        <w:t xml:space="preserve">像我们这个车载装置应该是搭载了相当多功能的，有红外测距功能，还有酒精测试功能，以及接入汽车驾驶时长的测算功能。请问哪些功能用到得比较多，哪些功能用得比较少？ </w:t>
      </w:r>
    </w:p>
    <w:p w14:paraId="6DF65AB5">
      <w:pPr>
        <w:rPr>
          <w:rFonts w:hint="eastAsia"/>
        </w:rPr>
      </w:pPr>
      <w:r>
        <w:rPr>
          <w:rFonts w:hint="default" w:ascii="sans-serif" w:hAnsi="sans-serif" w:eastAsia="sans-serif" w:cs="sans-serif"/>
          <w:b/>
          <w:bCs/>
          <w:kern w:val="0"/>
          <w:sz w:val="24"/>
          <w:szCs w:val="24"/>
          <w:lang w:val="en-US" w:eastAsia="zh-CN" w:bidi="ar"/>
        </w:rPr>
        <w:t>Zhangmeng Gu</w:t>
      </w:r>
      <w:r>
        <w:rPr>
          <w:rFonts w:hint="eastAsia" w:ascii="sans-serif" w:hAnsi="sans-serif" w:eastAsia="sans-serif" w:cs="sans-serif"/>
          <w:b/>
          <w:bCs/>
          <w:kern w:val="0"/>
          <w:sz w:val="24"/>
          <w:szCs w:val="24"/>
          <w:lang w:val="en-US" w:eastAsia="zh-CN" w:bidi="ar"/>
        </w:rPr>
        <w:t xml:space="preserve">: </w:t>
      </w:r>
      <w:r>
        <w:rPr>
          <w:rFonts w:hint="eastAsia" w:ascii="sans-serif" w:hAnsi="sans-serif" w:eastAsia="sans-serif" w:cs="sans-serif"/>
          <w:kern w:val="0"/>
          <w:sz w:val="24"/>
          <w:szCs w:val="24"/>
          <w:lang w:val="en-US" w:eastAsia="zh-CN" w:bidi="ar"/>
        </w:rPr>
        <w:t xml:space="preserve">Our car device should be equipped with quite a few functions, including this infrared distance measuring function, the alcohol testing function, and the capability to access the vehicle's driving duration calculation function. May I ask which functions are used more often and which are used less often?  </w:t>
      </w:r>
      <w:r>
        <w:rPr>
          <w:rFonts w:hint="eastAsia"/>
        </w:rPr>
        <w:t xml:space="preserve"> </w:t>
      </w:r>
    </w:p>
    <w:p w14:paraId="637E6CC6">
      <w:pPr>
        <w:rPr>
          <w:rFonts w:hint="eastAsia"/>
        </w:rPr>
      </w:pPr>
    </w:p>
    <w:p w14:paraId="63BA0404">
      <w:pPr>
        <w:rPr>
          <w:rFonts w:hint="eastAsia"/>
        </w:rPr>
      </w:pPr>
    </w:p>
    <w:p w14:paraId="30D90EAC">
      <w:pPr>
        <w:rPr>
          <w:rFonts w:hint="eastAsia"/>
        </w:rPr>
      </w:pPr>
      <w:r>
        <w:rPr>
          <w:rFonts w:hint="eastAsia" w:ascii="sans-serif" w:hAnsi="sans-serif" w:eastAsia="sans-serif" w:cs="sans-serif"/>
          <w:b/>
          <w:bCs/>
          <w:kern w:val="0"/>
          <w:sz w:val="24"/>
          <w:szCs w:val="24"/>
          <w:lang w:val="en-US" w:eastAsia="zh-CN" w:bidi="ar"/>
        </w:rPr>
        <w:t xml:space="preserve">李先生： </w:t>
      </w:r>
      <w:r>
        <w:rPr>
          <w:rFonts w:hint="eastAsia" w:ascii="sans-serif" w:hAnsi="sans-serif" w:eastAsia="sans-serif" w:cs="sans-serif"/>
          <w:kern w:val="0"/>
          <w:sz w:val="24"/>
          <w:szCs w:val="24"/>
          <w:lang w:val="en-US" w:eastAsia="zh-CN" w:bidi="ar"/>
        </w:rPr>
        <w:t>我平时都不喝酒，所以这个酒精模块我都没有用过。我感觉最实用的是这个红外功能，平时只要稍微疲惫一点，它就能提醒我，让我及时地进行休息。</w:t>
      </w:r>
      <w:r>
        <w:rPr>
          <w:rFonts w:hint="eastAsia"/>
        </w:rPr>
        <w:t xml:space="preserve"> </w:t>
      </w:r>
    </w:p>
    <w:p w14:paraId="31D1ECBB">
      <w:pPr>
        <w:rPr>
          <w:rFonts w:hint="eastAsia"/>
        </w:rPr>
      </w:pPr>
      <w:r>
        <w:rPr>
          <w:rFonts w:hint="eastAsia" w:ascii="sans-serif" w:hAnsi="sans-serif" w:eastAsia="sans-serif" w:cs="sans-serif"/>
          <w:b/>
          <w:bCs/>
          <w:kern w:val="0"/>
          <w:sz w:val="24"/>
          <w:szCs w:val="24"/>
          <w:lang w:val="en-US" w:eastAsia="zh-CN" w:bidi="ar"/>
        </w:rPr>
        <w:t>Mr. Li:</w:t>
      </w:r>
      <w:r>
        <w:rPr>
          <w:rFonts w:hint="eastAsia"/>
        </w:rPr>
        <w:t xml:space="preserve"> </w:t>
      </w:r>
      <w:r>
        <w:rPr>
          <w:rFonts w:hint="eastAsia" w:ascii="sans-serif" w:hAnsi="sans-serif" w:eastAsia="sans-serif" w:cs="sans-serif"/>
          <w:kern w:val="0"/>
          <w:sz w:val="24"/>
          <w:szCs w:val="24"/>
          <w:lang w:val="en-US" w:eastAsia="zh-CN" w:bidi="ar"/>
        </w:rPr>
        <w:t xml:space="preserve">I usually don't drink alcohol, so I have never used this alcohol module. I feel the most practical feature is this infrared function. Normally, even if I am just slightly tired, it can remind me to rest in time.   </w:t>
      </w:r>
    </w:p>
    <w:p w14:paraId="4C0655F3">
      <w:pPr>
        <w:rPr>
          <w:rFonts w:hint="eastAsia"/>
        </w:rPr>
      </w:pPr>
    </w:p>
    <w:p w14:paraId="1F018B71">
      <w:pPr>
        <w:rPr>
          <w:rFonts w:hint="eastAsia"/>
        </w:rPr>
      </w:pPr>
    </w:p>
    <w:p w14:paraId="651AA630">
      <w:pPr>
        <w:rPr>
          <w:rFonts w:hint="eastAsia" w:ascii="sans-serif" w:hAnsi="sans-serif" w:eastAsia="sans-serif" w:cs="sans-serif"/>
          <w:kern w:val="0"/>
          <w:sz w:val="24"/>
          <w:szCs w:val="24"/>
          <w:lang w:val="en-US" w:eastAsia="zh-CN" w:bidi="ar"/>
        </w:rPr>
      </w:pPr>
      <w:r>
        <w:rPr>
          <w:rFonts w:hint="eastAsia" w:ascii="sans-serif" w:hAnsi="sans-serif" w:eastAsia="sans-serif" w:cs="sans-serif"/>
          <w:b/>
          <w:bCs/>
          <w:kern w:val="0"/>
          <w:sz w:val="24"/>
          <w:szCs w:val="24"/>
          <w:lang w:val="en-US" w:eastAsia="zh-CN" w:bidi="ar"/>
        </w:rPr>
        <w:t>顾张勐：</w:t>
      </w:r>
      <w:r>
        <w:rPr>
          <w:rFonts w:hint="eastAsia"/>
        </w:rPr>
        <w:t xml:space="preserve"> </w:t>
      </w:r>
      <w:r>
        <w:rPr>
          <w:rFonts w:hint="eastAsia" w:ascii="sans-serif" w:hAnsi="sans-serif" w:eastAsia="sans-serif" w:cs="sans-serif"/>
          <w:kern w:val="0"/>
          <w:sz w:val="24"/>
          <w:szCs w:val="24"/>
          <w:lang w:val="en-US" w:eastAsia="zh-CN" w:bidi="ar"/>
        </w:rPr>
        <w:t xml:space="preserve">好的。那请问您对我们的这个产品改进有什么建议吗？ </w:t>
      </w:r>
    </w:p>
    <w:p w14:paraId="65FA7679">
      <w:pPr>
        <w:rPr>
          <w:rFonts w:hint="eastAsia" w:ascii="sans-serif" w:hAnsi="sans-serif" w:eastAsia="sans-serif" w:cs="sans-serif"/>
          <w:kern w:val="0"/>
          <w:sz w:val="24"/>
          <w:szCs w:val="24"/>
          <w:lang w:val="en-US" w:eastAsia="zh-CN" w:bidi="ar"/>
        </w:rPr>
      </w:pPr>
      <w:r>
        <w:rPr>
          <w:rFonts w:hint="default"/>
          <w:lang w:val="en-US"/>
        </w:rPr>
        <w:t>Zhangmeng Gu</w:t>
      </w:r>
      <w:r>
        <w:rPr>
          <w:rFonts w:hint="eastAsia"/>
        </w:rPr>
        <w:t xml:space="preserve">: </w:t>
      </w:r>
      <w:r>
        <w:rPr>
          <w:rFonts w:hint="eastAsia" w:ascii="sans-serif" w:hAnsi="sans-serif" w:eastAsia="sans-serif" w:cs="sans-serif"/>
          <w:kern w:val="0"/>
          <w:sz w:val="24"/>
          <w:szCs w:val="24"/>
          <w:lang w:val="en-US" w:eastAsia="zh-CN" w:bidi="ar"/>
        </w:rPr>
        <w:t xml:space="preserve">Good. May I ask if you have any suggestions for improving our product?   </w:t>
      </w:r>
    </w:p>
    <w:p w14:paraId="392716F0">
      <w:pPr>
        <w:rPr>
          <w:rFonts w:hint="eastAsia"/>
        </w:rPr>
      </w:pPr>
    </w:p>
    <w:p w14:paraId="17EE9B17">
      <w:pPr>
        <w:rPr>
          <w:rFonts w:hint="eastAsia"/>
        </w:rPr>
      </w:pPr>
    </w:p>
    <w:p w14:paraId="06ABF15C">
      <w:pPr>
        <w:rPr>
          <w:rFonts w:hint="eastAsia" w:ascii="sans-serif" w:hAnsi="sans-serif" w:eastAsia="sans-serif" w:cs="sans-serif"/>
          <w:kern w:val="0"/>
          <w:sz w:val="24"/>
          <w:szCs w:val="24"/>
          <w:lang w:val="en-US" w:eastAsia="zh-CN" w:bidi="ar"/>
        </w:rPr>
      </w:pPr>
      <w:r>
        <w:rPr>
          <w:rFonts w:hint="eastAsia" w:ascii="sans-serif" w:hAnsi="sans-serif" w:eastAsia="sans-serif" w:cs="sans-serif"/>
          <w:b/>
          <w:bCs/>
          <w:kern w:val="0"/>
          <w:sz w:val="24"/>
          <w:szCs w:val="24"/>
          <w:lang w:val="en-US" w:eastAsia="zh-CN" w:bidi="ar"/>
        </w:rPr>
        <w:t>李先生：</w:t>
      </w:r>
      <w:r>
        <w:rPr>
          <w:rFonts w:hint="eastAsia"/>
        </w:rPr>
        <w:t xml:space="preserve"> </w:t>
      </w:r>
      <w:r>
        <w:rPr>
          <w:rFonts w:hint="eastAsia" w:ascii="sans-serif" w:hAnsi="sans-serif" w:eastAsia="sans-serif" w:cs="sans-serif"/>
          <w:kern w:val="0"/>
          <w:sz w:val="24"/>
          <w:szCs w:val="24"/>
          <w:lang w:val="en-US" w:eastAsia="zh-CN" w:bidi="ar"/>
        </w:rPr>
        <w:t xml:space="preserve">啊，有的。它这个盒子实在太大了，每次我想要用中控台的时候，都必须先把它取下来才能用。所以希望在后续能缩小一下，集成一下功能，或者让体积变得更小、更易于操作。 </w:t>
      </w:r>
    </w:p>
    <w:p w14:paraId="0CDD0B9D">
      <w:pPr>
        <w:rPr>
          <w:rFonts w:hint="eastAsia" w:ascii="sans-serif" w:hAnsi="sans-serif" w:eastAsia="sans-serif" w:cs="sans-serif"/>
          <w:kern w:val="0"/>
          <w:sz w:val="24"/>
          <w:szCs w:val="24"/>
          <w:lang w:val="en-US" w:eastAsia="zh-CN" w:bidi="ar"/>
        </w:rPr>
      </w:pPr>
      <w:r>
        <w:rPr>
          <w:rFonts w:hint="eastAsia" w:ascii="sans-serif" w:hAnsi="sans-serif" w:eastAsia="sans-serif" w:cs="sans-serif"/>
          <w:b/>
          <w:bCs/>
          <w:kern w:val="0"/>
          <w:sz w:val="24"/>
          <w:szCs w:val="24"/>
          <w:lang w:val="en-US" w:eastAsia="zh-CN" w:bidi="ar"/>
        </w:rPr>
        <w:t xml:space="preserve">Mr. Li: </w:t>
      </w:r>
      <w:r>
        <w:rPr>
          <w:rFonts w:hint="eastAsia" w:ascii="sans-serif" w:hAnsi="sans-serif" w:eastAsia="sans-serif" w:cs="sans-serif"/>
          <w:kern w:val="0"/>
          <w:sz w:val="24"/>
          <w:szCs w:val="24"/>
          <w:lang w:val="en-US" w:eastAsia="zh-CN" w:bidi="ar"/>
        </w:rPr>
        <w:t xml:space="preserve">Ah, yes. This box is really too big. Every time I want to use the central console, I have to take it off first before I can use it. So in the future, I hope you can streamline the functions or make it smaller and easier to handle.   </w:t>
      </w:r>
    </w:p>
    <w:p w14:paraId="49B0C8BA">
      <w:pPr>
        <w:rPr>
          <w:rFonts w:hint="eastAsia"/>
        </w:rPr>
      </w:pPr>
    </w:p>
    <w:p w14:paraId="3C60A303">
      <w:pPr>
        <w:rPr>
          <w:rFonts w:hint="eastAsia"/>
        </w:rPr>
      </w:pPr>
    </w:p>
    <w:p w14:paraId="3BC23C39">
      <w:pPr>
        <w:rPr>
          <w:rFonts w:hint="eastAsia" w:ascii="sans-serif" w:hAnsi="sans-serif" w:eastAsia="sans-serif" w:cs="sans-serif"/>
          <w:kern w:val="0"/>
          <w:sz w:val="24"/>
          <w:szCs w:val="24"/>
          <w:lang w:val="en-US" w:eastAsia="zh-CN" w:bidi="ar"/>
        </w:rPr>
      </w:pPr>
      <w:r>
        <w:rPr>
          <w:rFonts w:hint="eastAsia" w:ascii="sans-serif" w:hAnsi="sans-serif" w:eastAsia="sans-serif" w:cs="sans-serif"/>
          <w:b/>
          <w:bCs/>
          <w:kern w:val="0"/>
          <w:sz w:val="24"/>
          <w:szCs w:val="24"/>
          <w:lang w:val="en-US" w:eastAsia="zh-CN" w:bidi="ar"/>
        </w:rPr>
        <w:t>顾张勐：</w:t>
      </w:r>
      <w:r>
        <w:rPr>
          <w:rFonts w:hint="eastAsia"/>
        </w:rPr>
        <w:t xml:space="preserve"> </w:t>
      </w:r>
      <w:r>
        <w:rPr>
          <w:rFonts w:hint="eastAsia" w:ascii="sans-serif" w:hAnsi="sans-serif" w:eastAsia="sans-serif" w:cs="sans-serif"/>
          <w:kern w:val="0"/>
          <w:sz w:val="24"/>
          <w:szCs w:val="24"/>
          <w:lang w:val="en-US" w:eastAsia="zh-CN" w:bidi="ar"/>
        </w:rPr>
        <w:t xml:space="preserve">是的，我们后续其实有计划继续集成一个摄像头的模块进来。至于缩小体积的问题，是因为我们在做这个测试机的时候使用的是洞洞板，做了一个比较宽松的版本。在后续我们会重新设计它的结构，让它更加紧凑，集成程度更高，体积也会变得更小。 </w:t>
      </w:r>
    </w:p>
    <w:p w14:paraId="3549A764">
      <w:pPr>
        <w:rPr>
          <w:rFonts w:hint="eastAsia" w:ascii="sans-serif" w:hAnsi="sans-serif" w:eastAsia="sans-serif" w:cs="sans-serif"/>
          <w:kern w:val="0"/>
          <w:sz w:val="24"/>
          <w:szCs w:val="24"/>
          <w:lang w:val="en-US" w:eastAsia="zh-CN" w:bidi="ar"/>
        </w:rPr>
      </w:pPr>
      <w:r>
        <w:rPr>
          <w:rFonts w:hint="default" w:ascii="sans-serif" w:hAnsi="sans-serif" w:eastAsia="sans-serif" w:cs="sans-serif"/>
          <w:b/>
          <w:bCs/>
          <w:kern w:val="0"/>
          <w:sz w:val="24"/>
          <w:szCs w:val="24"/>
          <w:lang w:val="en-US" w:eastAsia="zh-CN" w:bidi="ar"/>
        </w:rPr>
        <w:t>Zhangmeng Gu</w:t>
      </w:r>
      <w:r>
        <w:rPr>
          <w:rFonts w:hint="eastAsia" w:ascii="sans-serif" w:hAnsi="sans-serif" w:eastAsia="sans-serif" w:cs="sans-serif"/>
          <w:b/>
          <w:bCs/>
          <w:kern w:val="0"/>
          <w:sz w:val="24"/>
          <w:szCs w:val="24"/>
          <w:lang w:val="en-US" w:eastAsia="zh-CN" w:bidi="ar"/>
        </w:rPr>
        <w:t>:</w:t>
      </w:r>
      <w:r>
        <w:rPr>
          <w:rFonts w:hint="eastAsia"/>
        </w:rPr>
        <w:t xml:space="preserve"> </w:t>
      </w:r>
      <w:r>
        <w:rPr>
          <w:rFonts w:hint="eastAsia" w:ascii="sans-serif" w:hAnsi="sans-serif" w:eastAsia="sans-serif" w:cs="sans-serif"/>
          <w:kern w:val="0"/>
          <w:sz w:val="24"/>
          <w:szCs w:val="24"/>
          <w:lang w:val="en-US" w:eastAsia="zh-CN" w:bidi="ar"/>
        </w:rPr>
        <w:t>Yes, we actually have plans to integrate a camera module in the future. As for reducing the size, it's because we used a pegboard when making this test machine and made a relatively loose version. In the future, we will redesign its structure to make it more compact and better integrated, which will also make it smaller in size.</w:t>
      </w:r>
    </w:p>
    <w:p w14:paraId="34EC1F16">
      <w:pPr>
        <w:rPr>
          <w:rFonts w:hint="eastAsia" w:ascii="sans-serif" w:hAnsi="sans-serif" w:eastAsia="sans-serif" w:cs="sans-serif"/>
          <w:kern w:val="0"/>
          <w:sz w:val="24"/>
          <w:szCs w:val="24"/>
          <w:lang w:val="en-US" w:eastAsia="zh-CN" w:bidi="ar"/>
        </w:rPr>
      </w:pPr>
    </w:p>
    <w:p w14:paraId="26FA755E">
      <w:pPr>
        <w:rPr>
          <w:rFonts w:hint="eastAsia" w:ascii="sans-serif" w:hAnsi="sans-serif" w:eastAsia="sans-serif" w:cs="sans-serif"/>
          <w:kern w:val="0"/>
          <w:sz w:val="24"/>
          <w:szCs w:val="24"/>
          <w:lang w:val="en-US" w:eastAsia="zh-CN" w:bidi="ar"/>
        </w:rPr>
      </w:pPr>
    </w:p>
    <w:p w14:paraId="4F6AC5D5">
      <w:pPr>
        <w:rPr>
          <w:rFonts w:hint="eastAsia" w:ascii="sans-serif" w:hAnsi="sans-serif" w:eastAsia="sans-serif" w:cs="sans-serif"/>
          <w:kern w:val="0"/>
          <w:sz w:val="24"/>
          <w:szCs w:val="24"/>
          <w:lang w:val="en-US" w:eastAsia="zh-CN" w:bidi="ar"/>
        </w:rPr>
      </w:pPr>
    </w:p>
    <w:p w14:paraId="7E355AB5">
      <w:pPr>
        <w:rPr>
          <w:rFonts w:hint="eastAsia" w:ascii="sans-serif" w:hAnsi="sans-serif" w:eastAsia="sans-serif" w:cs="sans-serif"/>
          <w:kern w:val="0"/>
          <w:sz w:val="24"/>
          <w:szCs w:val="24"/>
          <w:lang w:val="en-US" w:eastAsia="zh-CN" w:bidi="ar"/>
        </w:rPr>
      </w:pPr>
    </w:p>
    <w:p w14:paraId="0B25B0F2">
      <w:pPr>
        <w:rPr>
          <w:rFonts w:hint="eastAsia" w:ascii="sans-serif" w:hAnsi="sans-serif" w:eastAsia="sans-serif" w:cs="sans-serif"/>
          <w:b/>
          <w:bCs/>
          <w:kern w:val="0"/>
          <w:sz w:val="32"/>
          <w:szCs w:val="32"/>
          <w:lang w:val="en-US" w:eastAsia="zh-CN" w:bidi="ar"/>
        </w:rPr>
      </w:pPr>
      <w:r>
        <w:rPr>
          <w:rFonts w:hint="eastAsia" w:ascii="sans-serif" w:hAnsi="sans-serif" w:eastAsia="sans-serif" w:cs="sans-serif"/>
          <w:b/>
          <w:bCs/>
          <w:kern w:val="0"/>
          <w:sz w:val="32"/>
          <w:szCs w:val="32"/>
          <w:lang w:val="en-US" w:eastAsia="zh-CN" w:bidi="ar"/>
        </w:rPr>
        <w:t>User Profile</w:t>
      </w:r>
    </w:p>
    <w:p w14:paraId="64AAEBEC">
      <w:pPr>
        <w:numPr>
          <w:ilvl w:val="0"/>
          <w:numId w:val="1"/>
        </w:numPr>
        <w:ind w:left="420" w:leftChars="0" w:hanging="420" w:firstLineChars="0"/>
        <w:rPr>
          <w:rFonts w:hint="eastAsia" w:ascii="sans-serif" w:hAnsi="sans-serif" w:eastAsia="sans-serif" w:cs="sans-serif"/>
          <w:kern w:val="0"/>
          <w:sz w:val="24"/>
          <w:szCs w:val="24"/>
          <w:lang w:val="en-US" w:eastAsia="zh-CN" w:bidi="ar"/>
        </w:rPr>
      </w:pPr>
      <w:r>
        <w:rPr>
          <w:rFonts w:hint="eastAsia" w:ascii="sans-serif" w:hAnsi="sans-serif" w:eastAsia="sans-serif" w:cs="sans-serif"/>
          <w:b/>
          <w:bCs/>
          <w:kern w:val="0"/>
          <w:sz w:val="24"/>
          <w:szCs w:val="24"/>
          <w:lang w:val="en-US" w:eastAsia="zh-CN" w:bidi="ar"/>
        </w:rPr>
        <w:t>Demographic:</w:t>
      </w:r>
      <w:r>
        <w:rPr>
          <w:rFonts w:hint="eastAsia" w:ascii="sans-serif" w:hAnsi="sans-serif" w:eastAsia="sans-serif" w:cs="sans-serif"/>
          <w:kern w:val="0"/>
          <w:sz w:val="24"/>
          <w:szCs w:val="24"/>
          <w:lang w:val="en-US" w:eastAsia="zh-CN" w:bidi="ar"/>
        </w:rPr>
        <w:t xml:space="preserve"> Adult male driver who maintains a healthy lifestyle and does not consume alcohol. </w:t>
      </w:r>
    </w:p>
    <w:p w14:paraId="55A0987A">
      <w:pPr>
        <w:numPr>
          <w:ilvl w:val="0"/>
          <w:numId w:val="1"/>
        </w:numPr>
        <w:ind w:left="420" w:leftChars="0" w:hanging="420" w:firstLineChars="0"/>
        <w:rPr>
          <w:rFonts w:hint="eastAsia" w:ascii="sans-serif" w:hAnsi="sans-serif" w:eastAsia="sans-serif" w:cs="sans-serif"/>
          <w:kern w:val="0"/>
          <w:sz w:val="24"/>
          <w:szCs w:val="24"/>
          <w:lang w:val="en-US" w:eastAsia="zh-CN" w:bidi="ar"/>
        </w:rPr>
      </w:pPr>
      <w:r>
        <w:rPr>
          <w:rFonts w:hint="eastAsia" w:ascii="sans-serif" w:hAnsi="sans-serif" w:eastAsia="sans-serif" w:cs="sans-serif"/>
          <w:b/>
          <w:bCs/>
          <w:kern w:val="0"/>
          <w:sz w:val="24"/>
          <w:szCs w:val="24"/>
          <w:lang w:val="en-US" w:eastAsia="zh-CN" w:bidi="ar"/>
        </w:rPr>
        <w:t xml:space="preserve">Behavioral Traits: </w:t>
      </w:r>
      <w:r>
        <w:rPr>
          <w:rFonts w:hint="eastAsia" w:ascii="sans-serif" w:hAnsi="sans-serif" w:eastAsia="sans-serif" w:cs="sans-serif"/>
          <w:kern w:val="0"/>
          <w:sz w:val="24"/>
          <w:szCs w:val="24"/>
          <w:lang w:val="en-US" w:eastAsia="zh-CN" w:bidi="ar"/>
        </w:rPr>
        <w:t xml:space="preserve">Prioritizes driving safety but has high standards for cabin organization and the accessibility of original vehicle controls. </w:t>
      </w:r>
    </w:p>
    <w:p w14:paraId="45C62F19">
      <w:pPr>
        <w:numPr>
          <w:ilvl w:val="0"/>
          <w:numId w:val="1"/>
        </w:numPr>
        <w:ind w:left="420" w:leftChars="0" w:hanging="420" w:firstLineChars="0"/>
        <w:rPr>
          <w:rFonts w:hint="eastAsia" w:ascii="sans-serif" w:hAnsi="sans-serif" w:eastAsia="sans-serif" w:cs="sans-serif"/>
          <w:kern w:val="0"/>
          <w:sz w:val="24"/>
          <w:szCs w:val="24"/>
          <w:lang w:val="en-US" w:eastAsia="zh-CN" w:bidi="ar"/>
        </w:rPr>
      </w:pPr>
      <w:r>
        <w:rPr>
          <w:rFonts w:hint="eastAsia" w:ascii="sans-serif" w:hAnsi="sans-serif" w:eastAsia="sans-serif" w:cs="sans-serif"/>
          <w:b/>
          <w:bCs/>
          <w:kern w:val="0"/>
          <w:sz w:val="24"/>
          <w:szCs w:val="24"/>
          <w:lang w:val="en-US" w:eastAsia="zh-CN" w:bidi="ar"/>
        </w:rPr>
        <w:t>Technology Affinity:</w:t>
      </w:r>
      <w:r>
        <w:rPr>
          <w:rFonts w:hint="eastAsia" w:ascii="sans-serif" w:hAnsi="sans-serif" w:eastAsia="sans-serif" w:cs="sans-serif"/>
          <w:kern w:val="0"/>
          <w:sz w:val="24"/>
          <w:szCs w:val="24"/>
          <w:lang w:val="en-US" w:eastAsia="zh-CN" w:bidi="ar"/>
        </w:rPr>
        <w:t xml:space="preserve"> Open to using assistive hardware and prefers simple, "one-button" operations ; however, he is highly sensitive to devices that occupy or obstruct the vehicle's native interaction space. </w:t>
      </w:r>
    </w:p>
    <w:p w14:paraId="3CE49E3F">
      <w:pPr>
        <w:rPr>
          <w:rFonts w:hint="eastAsia" w:ascii="sans-serif" w:hAnsi="sans-serif" w:eastAsia="sans-serif" w:cs="sans-serif"/>
          <w:kern w:val="0"/>
          <w:sz w:val="24"/>
          <w:szCs w:val="24"/>
          <w:lang w:val="en-US" w:eastAsia="zh-CN" w:bidi="ar"/>
        </w:rPr>
      </w:pPr>
    </w:p>
    <w:p w14:paraId="6E164203">
      <w:pPr>
        <w:rPr>
          <w:rFonts w:hint="eastAsia" w:ascii="sans-serif" w:hAnsi="sans-serif" w:eastAsia="sans-serif" w:cs="sans-serif"/>
          <w:b/>
          <w:bCs/>
          <w:kern w:val="0"/>
          <w:sz w:val="32"/>
          <w:szCs w:val="32"/>
          <w:lang w:val="en-US" w:eastAsia="zh-CN" w:bidi="ar"/>
        </w:rPr>
      </w:pPr>
      <w:r>
        <w:rPr>
          <w:rFonts w:hint="eastAsia" w:ascii="sans-serif" w:hAnsi="sans-serif" w:eastAsia="sans-serif" w:cs="sans-serif"/>
          <w:b/>
          <w:bCs/>
          <w:kern w:val="0"/>
          <w:sz w:val="32"/>
          <w:szCs w:val="32"/>
          <w:lang w:val="en-US" w:eastAsia="zh-CN" w:bidi="ar"/>
        </w:rPr>
        <w:t>What Was Evaluated (Scenario &amp; Task)</w:t>
      </w:r>
    </w:p>
    <w:p w14:paraId="440903E1">
      <w:pPr>
        <w:rPr>
          <w:rFonts w:hint="eastAsia" w:ascii="sans-serif" w:hAnsi="sans-serif" w:eastAsia="sans-serif" w:cs="sans-serif"/>
          <w:kern w:val="0"/>
          <w:sz w:val="24"/>
          <w:szCs w:val="24"/>
          <w:lang w:val="en-US" w:eastAsia="zh-CN" w:bidi="ar"/>
        </w:rPr>
      </w:pPr>
      <w:r>
        <w:rPr>
          <w:rFonts w:hint="eastAsia" w:ascii="sans-serif" w:hAnsi="sans-serif" w:eastAsia="sans-serif" w:cs="sans-serif"/>
          <w:kern w:val="0"/>
          <w:sz w:val="24"/>
          <w:szCs w:val="24"/>
          <w:lang w:val="en-US" w:eastAsia="zh-CN" w:bidi="ar"/>
        </w:rPr>
        <w:t xml:space="preserve">This session evaluated the functional priorities and physical integration of a multi-functional safety hardware prototype (featuring infrared, alcohol, and driving duration monitoring). The test focused on identifying which modules were most frequently used and assessing the device's physical interference with the car's central console. </w:t>
      </w:r>
    </w:p>
    <w:p w14:paraId="2C7C2910">
      <w:pPr>
        <w:rPr>
          <w:rFonts w:hint="eastAsia" w:ascii="sans-serif" w:hAnsi="sans-serif" w:eastAsia="sans-serif" w:cs="sans-serif"/>
          <w:kern w:val="0"/>
          <w:sz w:val="24"/>
          <w:szCs w:val="24"/>
          <w:lang w:val="en-US" w:eastAsia="zh-CN" w:bidi="ar"/>
        </w:rPr>
      </w:pPr>
    </w:p>
    <w:p w14:paraId="6FE26779">
      <w:pPr>
        <w:rPr>
          <w:rFonts w:hint="eastAsia" w:ascii="sans-serif" w:hAnsi="sans-serif" w:eastAsia="sans-serif" w:cs="sans-serif"/>
          <w:b/>
          <w:bCs/>
          <w:kern w:val="0"/>
          <w:sz w:val="32"/>
          <w:szCs w:val="32"/>
          <w:lang w:val="en-US" w:eastAsia="zh-CN" w:bidi="ar"/>
        </w:rPr>
      </w:pPr>
      <w:r>
        <w:rPr>
          <w:rFonts w:hint="eastAsia" w:ascii="sans-serif" w:hAnsi="sans-serif" w:eastAsia="sans-serif" w:cs="sans-serif"/>
          <w:b/>
          <w:bCs/>
          <w:kern w:val="0"/>
          <w:sz w:val="32"/>
          <w:szCs w:val="32"/>
          <w:lang w:val="en-US" w:eastAsia="zh-CN" w:bidi="ar"/>
        </w:rPr>
        <w:t>Observations</w:t>
      </w:r>
    </w:p>
    <w:p w14:paraId="4B926770">
      <w:pPr>
        <w:rPr>
          <w:rFonts w:hint="eastAsia" w:ascii="sans-serif" w:hAnsi="sans-serif" w:eastAsia="sans-serif" w:cs="sans-serif"/>
          <w:b/>
          <w:bCs/>
          <w:kern w:val="0"/>
          <w:sz w:val="24"/>
          <w:szCs w:val="24"/>
          <w:lang w:val="en-US" w:eastAsia="zh-CN" w:bidi="ar"/>
        </w:rPr>
      </w:pPr>
      <w:r>
        <w:rPr>
          <w:rFonts w:hint="eastAsia" w:ascii="sans-serif" w:hAnsi="sans-serif" w:eastAsia="sans-serif" w:cs="sans-serif"/>
          <w:b/>
          <w:bCs/>
          <w:kern w:val="0"/>
          <w:sz w:val="24"/>
          <w:szCs w:val="24"/>
          <w:lang w:val="en-US" w:eastAsia="zh-CN" w:bidi="ar"/>
        </w:rPr>
        <w:t>1. Functional Preference</w:t>
      </w:r>
    </w:p>
    <w:p w14:paraId="61DFBF92">
      <w:pPr>
        <w:rPr>
          <w:rFonts w:hint="eastAsia" w:ascii="sans-serif" w:hAnsi="sans-serif" w:eastAsia="sans-serif" w:cs="sans-serif"/>
          <w:kern w:val="0"/>
          <w:sz w:val="24"/>
          <w:szCs w:val="24"/>
          <w:lang w:val="en-US" w:eastAsia="zh-CN" w:bidi="ar"/>
        </w:rPr>
      </w:pPr>
      <w:r>
        <w:rPr>
          <w:rFonts w:hint="eastAsia" w:ascii="sans-serif" w:hAnsi="sans-serif" w:eastAsia="sans-serif" w:cs="sans-serif"/>
          <w:kern w:val="0"/>
          <w:sz w:val="24"/>
          <w:szCs w:val="24"/>
          <w:lang w:val="en-US" w:eastAsia="zh-CN" w:bidi="ar"/>
        </w:rPr>
        <w:t xml:space="preserve">Core Demand for Infrared Monitoring: The user identified the infrared fatigue warning as the most practical and essential feature for enhancing driving safety. </w:t>
      </w:r>
    </w:p>
    <w:p w14:paraId="1AE87471">
      <w:pPr>
        <w:rPr>
          <w:rFonts w:hint="eastAsia" w:ascii="sans-serif" w:hAnsi="sans-serif" w:eastAsia="sans-serif" w:cs="sans-serif"/>
          <w:kern w:val="0"/>
          <w:sz w:val="24"/>
          <w:szCs w:val="24"/>
          <w:lang w:val="en-US" w:eastAsia="zh-CN" w:bidi="ar"/>
        </w:rPr>
      </w:pPr>
      <w:r>
        <w:rPr>
          <w:rFonts w:hint="eastAsia" w:ascii="sans-serif" w:hAnsi="sans-serif" w:eastAsia="sans-serif" w:cs="sans-serif"/>
          <w:kern w:val="0"/>
          <w:sz w:val="24"/>
          <w:szCs w:val="24"/>
          <w:lang w:val="en-US" w:eastAsia="zh-CN" w:bidi="ar"/>
        </w:rPr>
        <w:t xml:space="preserve">Redundancy of Alcohol Module: For specific user groups, such as those who do not drink, the integrated alcohol monitoring module is perceived as an unnecessary component. </w:t>
      </w:r>
    </w:p>
    <w:p w14:paraId="25FA124D">
      <w:pPr>
        <w:rPr>
          <w:rFonts w:hint="eastAsia" w:ascii="sans-serif" w:hAnsi="sans-serif" w:eastAsia="sans-serif" w:cs="sans-serif"/>
          <w:b/>
          <w:bCs/>
          <w:kern w:val="0"/>
          <w:sz w:val="24"/>
          <w:szCs w:val="24"/>
          <w:lang w:val="en-US" w:eastAsia="zh-CN" w:bidi="ar"/>
        </w:rPr>
      </w:pPr>
      <w:r>
        <w:rPr>
          <w:rFonts w:hint="eastAsia" w:ascii="sans-serif" w:hAnsi="sans-serif" w:eastAsia="sans-serif" w:cs="sans-serif"/>
          <w:b/>
          <w:bCs/>
          <w:kern w:val="0"/>
          <w:sz w:val="24"/>
          <w:szCs w:val="24"/>
          <w:lang w:val="en-US" w:eastAsia="zh-CN" w:bidi="ar"/>
        </w:rPr>
        <w:t>2. Physical Constraints &amp; Usability Barriers</w:t>
      </w:r>
    </w:p>
    <w:p w14:paraId="52DC03D7">
      <w:pPr>
        <w:rPr>
          <w:rFonts w:hint="eastAsia" w:ascii="sans-serif" w:hAnsi="sans-serif" w:eastAsia="sans-serif" w:cs="sans-serif"/>
          <w:kern w:val="0"/>
          <w:sz w:val="24"/>
          <w:szCs w:val="24"/>
          <w:lang w:val="en-US" w:eastAsia="zh-CN" w:bidi="ar"/>
        </w:rPr>
      </w:pPr>
      <w:r>
        <w:rPr>
          <w:rFonts w:hint="eastAsia" w:ascii="sans-serif" w:hAnsi="sans-serif" w:eastAsia="sans-serif" w:cs="sans-serif"/>
          <w:kern w:val="0"/>
          <w:sz w:val="24"/>
          <w:szCs w:val="24"/>
          <w:lang w:val="en-US" w:eastAsia="zh-CN" w:bidi="ar"/>
        </w:rPr>
        <w:t xml:space="preserve">Size Conflict: The prototype's current dimensions are too large, causing it to block the vehicle's central console and screen. </w:t>
      </w:r>
    </w:p>
    <w:p w14:paraId="587FAD60">
      <w:pPr>
        <w:rPr>
          <w:rFonts w:hint="eastAsia" w:ascii="sans-serif" w:hAnsi="sans-serif" w:eastAsia="sans-serif" w:cs="sans-serif"/>
          <w:kern w:val="0"/>
          <w:sz w:val="24"/>
          <w:szCs w:val="24"/>
          <w:lang w:val="en-US" w:eastAsia="zh-CN" w:bidi="ar"/>
        </w:rPr>
      </w:pPr>
      <w:r>
        <w:rPr>
          <w:rFonts w:hint="eastAsia" w:ascii="sans-serif" w:hAnsi="sans-serif" w:eastAsia="sans-serif" w:cs="sans-serif"/>
          <w:kern w:val="0"/>
          <w:sz w:val="24"/>
          <w:szCs w:val="24"/>
          <w:lang w:val="en-US" w:eastAsia="zh-CN" w:bidi="ar"/>
        </w:rPr>
        <w:t xml:space="preserve">Operational Friction: The device significantly hinders the use of the car's native systems, requiring the user to physically remove the box before they can operate the central console. </w:t>
      </w:r>
    </w:p>
    <w:p w14:paraId="0320406D">
      <w:pPr>
        <w:rPr>
          <w:rFonts w:hint="eastAsia" w:ascii="sans-serif" w:hAnsi="sans-serif" w:eastAsia="sans-serif" w:cs="sans-serif"/>
          <w:kern w:val="0"/>
          <w:sz w:val="24"/>
          <w:szCs w:val="24"/>
          <w:lang w:val="en-US" w:eastAsia="zh-CN" w:bidi="ar"/>
        </w:rPr>
      </w:pPr>
    </w:p>
    <w:p w14:paraId="046513A5">
      <w:pPr>
        <w:rPr>
          <w:rFonts w:hint="eastAsia" w:ascii="sans-serif" w:hAnsi="sans-serif" w:eastAsia="sans-serif" w:cs="sans-serif"/>
          <w:b/>
          <w:bCs/>
          <w:kern w:val="0"/>
          <w:sz w:val="32"/>
          <w:szCs w:val="32"/>
          <w:lang w:val="en-US" w:eastAsia="zh-CN" w:bidi="ar"/>
        </w:rPr>
      </w:pPr>
      <w:r>
        <w:rPr>
          <w:rFonts w:hint="eastAsia" w:ascii="sans-serif" w:hAnsi="sans-serif" w:eastAsia="sans-serif" w:cs="sans-serif"/>
          <w:b/>
          <w:bCs/>
          <w:kern w:val="0"/>
          <w:sz w:val="32"/>
          <w:szCs w:val="32"/>
          <w:lang w:val="en-US" w:eastAsia="zh-CN" w:bidi="ar"/>
        </w:rPr>
        <w:t>Changes Planned / Recommendations</w:t>
      </w:r>
    </w:p>
    <w:p w14:paraId="682A4F28">
      <w:pPr>
        <w:rPr>
          <w:rFonts w:hint="eastAsia" w:ascii="sans-serif" w:hAnsi="sans-serif" w:eastAsia="sans-serif" w:cs="sans-serif"/>
          <w:kern w:val="0"/>
          <w:sz w:val="24"/>
          <w:szCs w:val="24"/>
          <w:lang w:val="en-US" w:eastAsia="zh-CN" w:bidi="ar"/>
        </w:rPr>
      </w:pPr>
      <w:r>
        <w:rPr>
          <w:rFonts w:hint="eastAsia" w:ascii="sans-serif" w:hAnsi="sans-serif" w:eastAsia="sans-serif" w:cs="sans-serif"/>
          <w:b/>
          <w:bCs/>
          <w:kern w:val="0"/>
          <w:sz w:val="24"/>
          <w:szCs w:val="24"/>
          <w:lang w:val="en-US" w:eastAsia="zh-CN" w:bidi="ar"/>
        </w:rPr>
        <w:t>UI &amp; Logic design idea</w:t>
      </w:r>
    </w:p>
    <w:p w14:paraId="5DDEAA0C">
      <w:pPr>
        <w:rPr>
          <w:rFonts w:hint="eastAsia" w:ascii="sans-serif" w:hAnsi="sans-serif" w:eastAsia="sans-serif" w:cs="sans-serif"/>
          <w:kern w:val="0"/>
          <w:sz w:val="24"/>
          <w:szCs w:val="24"/>
          <w:lang w:val="en-US" w:eastAsia="zh-CN" w:bidi="ar"/>
        </w:rPr>
      </w:pPr>
      <w:r>
        <w:rPr>
          <w:rFonts w:hint="eastAsia" w:ascii="sans-serif" w:hAnsi="sans-serif" w:eastAsia="sans-serif" w:cs="sans-serif"/>
          <w:kern w:val="0"/>
          <w:sz w:val="24"/>
          <w:szCs w:val="24"/>
          <w:lang w:val="en-US" w:eastAsia="zh-CN" w:bidi="ar"/>
        </w:rPr>
        <w:t xml:space="preserve">Structure Miniaturization: Shift from the experimental pegboard design to a compact PCB and streamlined 3D-printed enclosure to ensure the device does not obstruct the dashboard. </w:t>
      </w:r>
    </w:p>
    <w:p w14:paraId="194ABAC5">
      <w:pPr>
        <w:rPr>
          <w:rFonts w:hint="eastAsia" w:ascii="sans-serif" w:hAnsi="sans-serif" w:eastAsia="sans-serif" w:cs="sans-serif"/>
          <w:kern w:val="0"/>
          <w:sz w:val="24"/>
          <w:szCs w:val="24"/>
          <w:lang w:val="en-US" w:eastAsia="zh-CN" w:bidi="ar"/>
        </w:rPr>
      </w:pPr>
      <w:r>
        <w:rPr>
          <w:rFonts w:hint="eastAsia" w:ascii="sans-serif" w:hAnsi="sans-serif" w:eastAsia="sans-serif" w:cs="sans-serif"/>
          <w:kern w:val="0"/>
          <w:sz w:val="24"/>
          <w:szCs w:val="24"/>
          <w:lang w:val="en-US" w:eastAsia="zh-CN" w:bidi="ar"/>
        </w:rPr>
        <w:t xml:space="preserve">Enhanced Integration: Plans are in place to integrate a camera module in future versions to increase the dimensions and accuracy of fatigue detection while maintaining a smaller overall footprint. </w:t>
      </w:r>
    </w:p>
    <w:p w14:paraId="2994B4B3">
      <w:pPr>
        <w:rPr>
          <w:rFonts w:hint="eastAsia" w:ascii="sans-serif" w:hAnsi="sans-serif" w:eastAsia="sans-serif" w:cs="sans-serif"/>
          <w:kern w:val="0"/>
          <w:sz w:val="24"/>
          <w:szCs w:val="24"/>
          <w:lang w:val="en-US" w:eastAsia="zh-CN" w:bidi="ar"/>
        </w:rPr>
      </w:pPr>
      <w:r>
        <w:rPr>
          <w:rFonts w:hint="eastAsia" w:ascii="sans-serif" w:hAnsi="sans-serif" w:eastAsia="sans-serif" w:cs="sans-serif"/>
          <w:kern w:val="0"/>
          <w:sz w:val="24"/>
          <w:szCs w:val="24"/>
          <w:lang w:val="en-US" w:eastAsia="zh-CN" w:bidi="ar"/>
        </w:rPr>
        <w:t xml:space="preserve">Modular Customization: Consider making certain modules (like alcohol detection) optional to further reduce the core device's size for different user needs. </w:t>
      </w:r>
    </w:p>
    <w:p w14:paraId="1AC34D38">
      <w:pPr>
        <w:keepNext w:val="0"/>
        <w:keepLines w:val="0"/>
        <w:widowControl/>
        <w:suppressLineNumbers w:val="0"/>
        <w:jc w:val="left"/>
        <w:rPr>
          <w:rFonts w:hint="default" w:ascii="sans-serif" w:hAnsi="sans-serif" w:eastAsia="sans-serif" w:cs="sans-serif"/>
          <w:b/>
          <w:bCs/>
          <w:kern w:val="0"/>
          <w:sz w:val="20"/>
          <w:szCs w:val="20"/>
          <w:lang w:val="en-US" w:eastAsia="zh-CN" w:bidi="ar"/>
        </w:rPr>
      </w:pPr>
    </w:p>
    <w:p w14:paraId="37F1F858">
      <w:pPr>
        <w:keepNext w:val="0"/>
        <w:keepLines w:val="0"/>
        <w:widowControl/>
        <w:suppressLineNumbers w:val="0"/>
        <w:jc w:val="left"/>
        <w:rPr>
          <w:rFonts w:hint="default" w:ascii="sans-serif" w:hAnsi="sans-serif" w:eastAsia="sans-serif" w:cs="sans-serif"/>
          <w:b/>
          <w:bCs/>
          <w:kern w:val="0"/>
          <w:sz w:val="20"/>
          <w:szCs w:val="20"/>
          <w:lang w:val="en-US" w:eastAsia="zh-CN" w:bidi="ar"/>
        </w:rPr>
      </w:pPr>
      <w:bookmarkStart w:id="0" w:name="_GoBack"/>
      <w:bookmarkEnd w:id="0"/>
    </w:p>
    <w:p w14:paraId="207BBECB">
      <w:pPr>
        <w:keepNext w:val="0"/>
        <w:keepLines w:val="0"/>
        <w:widowControl/>
        <w:suppressLineNumbers w:val="0"/>
        <w:jc w:val="left"/>
        <w:rPr>
          <w:rFonts w:hint="default" w:ascii="sans-serif" w:hAnsi="sans-serif" w:eastAsia="sans-serif" w:cs="sans-serif"/>
          <w:b/>
          <w:bCs/>
          <w:kern w:val="0"/>
          <w:sz w:val="32"/>
          <w:szCs w:val="32"/>
          <w:lang w:val="en-US" w:eastAsia="zh-CN" w:bidi="ar"/>
        </w:rPr>
      </w:pPr>
      <w:r>
        <w:rPr>
          <w:rFonts w:hint="default" w:ascii="sans-serif" w:hAnsi="sans-serif" w:eastAsia="sans-serif" w:cs="sans-serif"/>
          <w:b/>
          <w:bCs/>
          <w:kern w:val="0"/>
          <w:sz w:val="32"/>
          <w:szCs w:val="32"/>
          <w:lang w:val="en-US" w:eastAsia="zh-CN" w:bidi="ar"/>
        </w:rPr>
        <w:t>Video Link:</w:t>
      </w:r>
    </w:p>
    <w:p w14:paraId="34F1A167">
      <w:pPr>
        <w:keepNext w:val="0"/>
        <w:keepLines w:val="0"/>
        <w:widowControl/>
        <w:suppressLineNumbers w:val="0"/>
        <w:jc w:val="left"/>
        <w:rPr>
          <w:rFonts w:hint="default" w:ascii="sans-serif" w:hAnsi="sans-serif" w:eastAsia="sans-serif" w:cs="sans-serif"/>
          <w:b/>
          <w:bCs/>
          <w:kern w:val="0"/>
          <w:sz w:val="20"/>
          <w:szCs w:val="20"/>
          <w:lang w:val="en-US" w:eastAsia="zh-CN" w:bidi="ar"/>
        </w:rPr>
      </w:pPr>
      <w:r>
        <w:rPr>
          <w:rFonts w:hint="default" w:ascii="sans-serif" w:hAnsi="sans-serif" w:eastAsia="sans-serif" w:cs="sans-serif"/>
          <w:b/>
          <w:bCs/>
          <w:kern w:val="0"/>
          <w:sz w:val="20"/>
          <w:szCs w:val="20"/>
          <w:lang w:val="en-US" w:eastAsia="zh-CN" w:bidi="ar"/>
        </w:rPr>
        <w:fldChar w:fldCharType="begin"/>
      </w:r>
      <w:r>
        <w:rPr>
          <w:rFonts w:hint="default" w:ascii="sans-serif" w:hAnsi="sans-serif" w:eastAsia="sans-serif" w:cs="sans-serif"/>
          <w:b/>
          <w:bCs/>
          <w:kern w:val="0"/>
          <w:sz w:val="20"/>
          <w:szCs w:val="20"/>
          <w:lang w:val="en-US" w:eastAsia="zh-CN" w:bidi="ar"/>
        </w:rPr>
        <w:instrText xml:space="preserve"> HYPERLINK "https://xjtlums-my.sharepoint.com/:v:/g/personal/zhiqin_yang23_student_xjtlu_edu_cn/IQAOfDFmQz9JTLidNQjlXlbAAQHESMN9zBQntKhrsSUqK24?nav=eyJyZWZlcnJhbEluZm8iOnsicmVmZXJyYWxBcHAiOiJPbmVEcml2ZUZvckJ1c2luZXNzIiwicmVmZXJyYWxBcHBQbGF0Zm9ybSI6IldlYiIsInJlZmVycmFsTW9kZSI6InZpZXciLCJyZWZlcnJhbFZpZXciOiJNeUZpbGVzTGlua0NvcHkifX0&amp;e=l4abhr" </w:instrText>
      </w:r>
      <w:r>
        <w:rPr>
          <w:rFonts w:hint="default" w:ascii="sans-serif" w:hAnsi="sans-serif" w:eastAsia="sans-serif" w:cs="sans-serif"/>
          <w:b/>
          <w:bCs/>
          <w:kern w:val="0"/>
          <w:sz w:val="20"/>
          <w:szCs w:val="20"/>
          <w:lang w:val="en-US" w:eastAsia="zh-CN" w:bidi="ar"/>
        </w:rPr>
        <w:fldChar w:fldCharType="separate"/>
      </w:r>
      <w:r>
        <w:rPr>
          <w:rStyle w:val="7"/>
          <w:rFonts w:hint="default" w:ascii="sans-serif" w:hAnsi="sans-serif" w:eastAsia="sans-serif" w:cs="sans-serif"/>
          <w:b/>
          <w:bCs/>
          <w:kern w:val="0"/>
          <w:sz w:val="20"/>
          <w:szCs w:val="20"/>
          <w:lang w:val="en-US" w:eastAsia="zh-CN" w:bidi="ar"/>
        </w:rPr>
        <w:t>https://xjtlums-my.sharepoint.com/:v:/g/personal/zhiqin_yang23_student_xjtlu_edu_cn/IQAOfDFmQz9JTLidNQjlXlbAAQHESMN9zBQntKhrsSUqK24?nav=eyJyZWZlcnJhbEluZm8iOnsicmVmZXJyYWxBcHAiOiJPbmVEcml2ZUZvckJ1c2luZXNzIiwicmVmZXJyYWxBcHBQbGF0Zm9ybSI6IldlYiIsInJlZmVycmFsTW9kZSI6InZpZXciLCJyZWZlcnJhbFZpZXciOiJNeUZpbGVzTGlua0NvcHkifX0&amp;e=l4abhr</w:t>
      </w:r>
      <w:r>
        <w:rPr>
          <w:rFonts w:hint="default" w:ascii="sans-serif" w:hAnsi="sans-serif" w:eastAsia="sans-serif" w:cs="sans-serif"/>
          <w:b/>
          <w:bCs/>
          <w:kern w:val="0"/>
          <w:sz w:val="20"/>
          <w:szCs w:val="20"/>
          <w:lang w:val="en-US" w:eastAsia="zh-CN" w:bidi="ar"/>
        </w:rPr>
        <w:fldChar w:fldCharType="end"/>
      </w:r>
    </w:p>
    <w:p w14:paraId="09025C0B">
      <w:pPr>
        <w:keepNext w:val="0"/>
        <w:keepLines w:val="0"/>
        <w:widowControl/>
        <w:suppressLineNumbers w:val="0"/>
        <w:jc w:val="left"/>
        <w:rPr>
          <w:rFonts w:hint="default" w:ascii="sans-serif" w:hAnsi="sans-serif" w:eastAsia="sans-serif" w:cs="sans-serif"/>
          <w:b/>
          <w:bCs/>
          <w:kern w:val="0"/>
          <w:sz w:val="11"/>
          <w:szCs w:val="11"/>
          <w:lang w:val="en-US" w:eastAsia="zh-CN" w:bidi="ar"/>
        </w:rPr>
      </w:pPr>
    </w:p>
    <w:p w14:paraId="51F922BE">
      <w:pPr>
        <w:keepNext w:val="0"/>
        <w:keepLines w:val="0"/>
        <w:widowControl/>
        <w:suppressLineNumbers w:val="0"/>
        <w:jc w:val="left"/>
        <w:rPr>
          <w:rFonts w:hint="default" w:ascii="sans-serif" w:hAnsi="sans-serif" w:eastAsia="sans-serif" w:cs="sans-serif"/>
          <w:b/>
          <w:bCs/>
          <w:kern w:val="0"/>
          <w:sz w:val="32"/>
          <w:szCs w:val="32"/>
          <w:lang w:val="en-US" w:eastAsia="zh-CN" w:bidi="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sans-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ED7632"/>
    <w:multiLevelType w:val="singleLevel"/>
    <w:tmpl w:val="DDED7632"/>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CF54DA"/>
    <w:rsid w:val="29EB2150"/>
    <w:rsid w:val="5ACF18B2"/>
    <w:rsid w:val="FFCF54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FollowedHyperlink"/>
    <w:basedOn w:val="5"/>
    <w:uiPriority w:val="0"/>
    <w:rPr>
      <w:color w:val="800080"/>
      <w:u w:val="single"/>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15</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2026-05-12T16:56:00Z</dcterms:created>
  <dc:creator>C.Y.</dc:creator>
  <cp:lastModifiedBy>C.Y.</cp:lastModifiedBy>
  <dcterms:modified xsi:type="dcterms:W3CDTF">2026-05-12T23:41:09Z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B5A51D97AD7ED742430A026A23E41F05_41</vt:lpwstr>
  </property>
</Properties>
</file>