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2431406"/>
        <w:docPartObj>
          <w:docPartGallery w:val="Cover Pages"/>
          <w:docPartUnique/>
        </w:docPartObj>
      </w:sdtPr>
      <w:sdtEndPr>
        <w:rPr>
          <w:rFonts w:cstheme="minorHAnsi"/>
          <w:color w:val="FFFFFF" w:themeColor="background1"/>
          <w:sz w:val="160"/>
          <w:szCs w:val="160"/>
          <w:lang w:val="en-US"/>
        </w:rPr>
      </w:sdtEndPr>
      <w:sdtContent>
        <w:p w14:paraId="70A008A2" w14:textId="061B61DE" w:rsidR="0020513A" w:rsidRPr="00341DE2" w:rsidRDefault="0019162F">
          <w:pPr>
            <w:rPr>
              <w:lang w:val="en-US"/>
            </w:rPr>
          </w:pPr>
          <w:r>
            <w:rPr>
              <w:noProof/>
            </w:rPr>
            <mc:AlternateContent>
              <mc:Choice Requires="wpg">
                <w:drawing>
                  <wp:anchor distT="0" distB="0" distL="114300" distR="114300" simplePos="0" relativeHeight="251659264" behindDoc="1" locked="0" layoutInCell="1" allowOverlap="1" wp14:anchorId="46782577" wp14:editId="7EC3CF20">
                    <wp:simplePos x="0" y="0"/>
                    <wp:positionH relativeFrom="page">
                      <wp:posOffset>-123568</wp:posOffset>
                    </wp:positionH>
                    <wp:positionV relativeFrom="page">
                      <wp:posOffset>-12357</wp:posOffset>
                    </wp:positionV>
                    <wp:extent cx="7691120" cy="11022227"/>
                    <wp:effectExtent l="0" t="0" r="5080" b="1905"/>
                    <wp:wrapNone/>
                    <wp:docPr id="48" name="Group 48"/>
                    <wp:cNvGraphicFramePr/>
                    <a:graphic xmlns:a="http://schemas.openxmlformats.org/drawingml/2006/main">
                      <a:graphicData uri="http://schemas.microsoft.com/office/word/2010/wordprocessingGroup">
                        <wpg:wgp>
                          <wpg:cNvGrpSpPr/>
                          <wpg:grpSpPr>
                            <a:xfrm>
                              <a:off x="0" y="0"/>
                              <a:ext cx="7691120" cy="11022227"/>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8548A07" w14:textId="77777777" w:rsidR="0020513A" w:rsidRDefault="0020513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8582" y="328037"/>
                                <a:ext cx="6843395" cy="7515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843E1" w14:textId="5A915401" w:rsidR="0020513A" w:rsidRDefault="0020513A" w:rsidP="0020513A">
                                  <w:pPr>
                                    <w:jc w:val="center"/>
                                    <w:rPr>
                                      <w:color w:val="FFFFFF" w:themeColor="background1"/>
                                      <w:sz w:val="56"/>
                                      <w:szCs w:val="56"/>
                                      <w:lang w:val="en-US"/>
                                    </w:rPr>
                                  </w:pPr>
                                  <w:r w:rsidRPr="0020513A">
                                    <w:rPr>
                                      <w:color w:val="FFFFFF" w:themeColor="background1"/>
                                      <w:sz w:val="56"/>
                                      <w:szCs w:val="56"/>
                                      <w:lang w:val="en-US"/>
                                    </w:rPr>
                                    <w:t>Binary Vulnerability Assessment Report</w:t>
                                  </w:r>
                                </w:p>
                                <w:p w14:paraId="1450A1CD" w14:textId="745BFD7A" w:rsidR="00341DE2" w:rsidRDefault="00341DE2" w:rsidP="0020513A">
                                  <w:pPr>
                                    <w:jc w:val="center"/>
                                    <w:rPr>
                                      <w:color w:val="FFFFFF" w:themeColor="background1"/>
                                      <w:sz w:val="56"/>
                                      <w:szCs w:val="56"/>
                                      <w:lang w:val="en-US"/>
                                    </w:rPr>
                                  </w:pPr>
                                </w:p>
                                <w:p w14:paraId="08182085" w14:textId="77777777" w:rsidR="00341DE2" w:rsidRPr="0020513A" w:rsidRDefault="00341DE2" w:rsidP="0020513A">
                                  <w:pPr>
                                    <w:jc w:val="center"/>
                                    <w:rPr>
                                      <w:color w:val="FFFFFF" w:themeColor="background1"/>
                                      <w:sz w:val="72"/>
                                      <w:szCs w:val="72"/>
                                      <w:lang w:val="en-US"/>
                                    </w:rPr>
                                  </w:pPr>
                                </w:p>
                                <w:p w14:paraId="612FA12C" w14:textId="4F320232" w:rsidR="0020513A" w:rsidRDefault="00341DE2">
                                  <w:pPr>
                                    <w:pStyle w:val="NoSpacing"/>
                                    <w:spacing w:before="120"/>
                                    <w:rPr>
                                      <w:color w:val="FFFFFF" w:themeColor="background1"/>
                                      <w:sz w:val="40"/>
                                      <w:szCs w:val="40"/>
                                    </w:rPr>
                                  </w:pPr>
                                  <w:proofErr w:type="spellStart"/>
                                  <w:r w:rsidRPr="00341DE2">
                                    <w:rPr>
                                      <w:color w:val="FFFFFF" w:themeColor="background1"/>
                                      <w:sz w:val="40"/>
                                      <w:szCs w:val="40"/>
                                    </w:rPr>
                                    <w:t>Ioannis</w:t>
                                  </w:r>
                                  <w:proofErr w:type="spellEnd"/>
                                  <w:r w:rsidRPr="00341DE2">
                                    <w:rPr>
                                      <w:color w:val="FFFFFF" w:themeColor="background1"/>
                                      <w:sz w:val="40"/>
                                      <w:szCs w:val="40"/>
                                    </w:rPr>
                                    <w:t xml:space="preserve"> </w:t>
                                  </w:r>
                                  <w:proofErr w:type="spellStart"/>
                                  <w:r w:rsidRPr="00341DE2">
                                    <w:rPr>
                                      <w:color w:val="FFFFFF" w:themeColor="background1"/>
                                      <w:sz w:val="40"/>
                                      <w:szCs w:val="40"/>
                                    </w:rPr>
                                    <w:t>Christodoulakos</w:t>
                                  </w:r>
                                  <w:proofErr w:type="spellEnd"/>
                                </w:p>
                                <w:p w14:paraId="1153A80C" w14:textId="261CD35A" w:rsidR="0019162F" w:rsidRPr="00341DE2" w:rsidRDefault="0019162F">
                                  <w:pPr>
                                    <w:pStyle w:val="NoSpacing"/>
                                    <w:spacing w:before="120"/>
                                    <w:rPr>
                                      <w:color w:val="FFFFFF" w:themeColor="background1"/>
                                      <w:sz w:val="44"/>
                                      <w:szCs w:val="44"/>
                                    </w:rPr>
                                  </w:pPr>
                                  <w:r>
                                    <w:rPr>
                                      <w:color w:val="FFFFFF" w:themeColor="background1"/>
                                      <w:sz w:val="40"/>
                                      <w:szCs w:val="40"/>
                                    </w:rPr>
                                    <w:t>22/11/2021</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782577" id="Group 48" o:spid="_x0000_s1026" style="position:absolute;margin-left:-9.75pt;margin-top:-.95pt;width:605.6pt;height:867.9pt;z-index:-251657216;mso-position-horizontal-relative:page;mso-position-vertical-relative:page"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">
                    <v:group id="Group 49" o:spid="_x0000_s1027" style="position:absolute;width:68580;height:91440" coordsize="68580,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tangle 54" o:spid="_x0000_s1028" style="position:absolute;width:68580;height:9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" fillcolor="#485870 [3122]" stroked="f" strokeweight="1pt">
                        <v:fill color2="#3d4b5f [2882]" angle="348" colors="0 #88acbb;6554f #88acbb" focus="100%" type="gradient"/>
                        <v:textbox inset="54pt,54pt,1in,5in">
                          <w:txbxContent>
                            <w:p w14:paraId="08548A07" w14:textId="77777777" w:rsidR="0020513A" w:rsidRDefault="0020513A">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Freeform 56" o:spid="_x0000_s1030"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&#13;&#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85;top:3280;width:68434;height:7515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" filled="f" stroked="f" strokeweight=".5pt">
                      <v:textbox inset="54pt,0,1in,0">
                        <w:txbxContent>
                          <w:p w14:paraId="332843E1" w14:textId="5A915401" w:rsidR="0020513A" w:rsidRDefault="0020513A" w:rsidP="0020513A">
                            <w:pPr>
                              <w:jc w:val="center"/>
                              <w:rPr>
                                <w:color w:val="FFFFFF" w:themeColor="background1"/>
                                <w:sz w:val="56"/>
                                <w:szCs w:val="56"/>
                                <w:lang w:val="en-US"/>
                              </w:rPr>
                            </w:pPr>
                            <w:r w:rsidRPr="0020513A">
                              <w:rPr>
                                <w:color w:val="FFFFFF" w:themeColor="background1"/>
                                <w:sz w:val="56"/>
                                <w:szCs w:val="56"/>
                                <w:lang w:val="en-US"/>
                              </w:rPr>
                              <w:t>Binary Vulnerability Assessment Report</w:t>
                            </w:r>
                          </w:p>
                          <w:p w14:paraId="1450A1CD" w14:textId="745BFD7A" w:rsidR="00341DE2" w:rsidRDefault="00341DE2" w:rsidP="0020513A">
                            <w:pPr>
                              <w:jc w:val="center"/>
                              <w:rPr>
                                <w:color w:val="FFFFFF" w:themeColor="background1"/>
                                <w:sz w:val="56"/>
                                <w:szCs w:val="56"/>
                                <w:lang w:val="en-US"/>
                              </w:rPr>
                            </w:pPr>
                          </w:p>
                          <w:p w14:paraId="08182085" w14:textId="77777777" w:rsidR="00341DE2" w:rsidRPr="0020513A" w:rsidRDefault="00341DE2" w:rsidP="0020513A">
                            <w:pPr>
                              <w:jc w:val="center"/>
                              <w:rPr>
                                <w:color w:val="FFFFFF" w:themeColor="background1"/>
                                <w:sz w:val="72"/>
                                <w:szCs w:val="72"/>
                                <w:lang w:val="en-US"/>
                              </w:rPr>
                            </w:pPr>
                          </w:p>
                          <w:p w14:paraId="612FA12C" w14:textId="4F320232" w:rsidR="0020513A" w:rsidRDefault="00341DE2">
                            <w:pPr>
                              <w:pStyle w:val="NoSpacing"/>
                              <w:spacing w:before="120"/>
                              <w:rPr>
                                <w:color w:val="FFFFFF" w:themeColor="background1"/>
                                <w:sz w:val="40"/>
                                <w:szCs w:val="40"/>
                              </w:rPr>
                            </w:pPr>
                            <w:proofErr w:type="spellStart"/>
                            <w:r w:rsidRPr="00341DE2">
                              <w:rPr>
                                <w:color w:val="FFFFFF" w:themeColor="background1"/>
                                <w:sz w:val="40"/>
                                <w:szCs w:val="40"/>
                              </w:rPr>
                              <w:t>Ioannis</w:t>
                            </w:r>
                            <w:proofErr w:type="spellEnd"/>
                            <w:r w:rsidRPr="00341DE2">
                              <w:rPr>
                                <w:color w:val="FFFFFF" w:themeColor="background1"/>
                                <w:sz w:val="40"/>
                                <w:szCs w:val="40"/>
                              </w:rPr>
                              <w:t xml:space="preserve"> </w:t>
                            </w:r>
                            <w:proofErr w:type="spellStart"/>
                            <w:r w:rsidRPr="00341DE2">
                              <w:rPr>
                                <w:color w:val="FFFFFF" w:themeColor="background1"/>
                                <w:sz w:val="40"/>
                                <w:szCs w:val="40"/>
                              </w:rPr>
                              <w:t>Christodoulakos</w:t>
                            </w:r>
                            <w:proofErr w:type="spellEnd"/>
                          </w:p>
                          <w:p w14:paraId="1153A80C" w14:textId="261CD35A" w:rsidR="0019162F" w:rsidRPr="00341DE2" w:rsidRDefault="0019162F">
                            <w:pPr>
                              <w:pStyle w:val="NoSpacing"/>
                              <w:spacing w:before="120"/>
                              <w:rPr>
                                <w:color w:val="FFFFFF" w:themeColor="background1"/>
                                <w:sz w:val="44"/>
                                <w:szCs w:val="44"/>
                              </w:rPr>
                            </w:pPr>
                            <w:r>
                              <w:rPr>
                                <w:color w:val="FFFFFF" w:themeColor="background1"/>
                                <w:sz w:val="40"/>
                                <w:szCs w:val="40"/>
                              </w:rPr>
                              <w:t>22/11/2021</w:t>
                            </w:r>
                          </w:p>
                        </w:txbxContent>
                      </v:textbox>
                    </v:shape>
                    <w10:wrap anchorx="page" anchory="page"/>
                  </v:group>
                </w:pict>
              </mc:Fallback>
            </mc:AlternateContent>
          </w:r>
        </w:p>
        <w:p w14:paraId="295598A3" w14:textId="728CE8D5" w:rsidR="0020513A" w:rsidRPr="0019162F" w:rsidRDefault="0019162F" w:rsidP="0019162F">
          <w:pPr>
            <w:spacing w:line="276" w:lineRule="auto"/>
            <w:rPr>
              <w:rFonts w:cstheme="minorHAnsi"/>
              <w:color w:val="FFFFFF" w:themeColor="background1"/>
              <w:sz w:val="160"/>
              <w:szCs w:val="160"/>
              <w:lang w:val="en-US"/>
            </w:rPr>
          </w:pPr>
          <w:r w:rsidRPr="0019162F">
            <w:rPr>
              <w:rFonts w:cstheme="minorHAnsi"/>
              <w:color w:val="FFFFFF" w:themeColor="background1"/>
              <w:sz w:val="52"/>
              <w:szCs w:val="52"/>
              <w:lang w:val="en-US"/>
            </w:rPr>
            <w:t>C</w:t>
          </w:r>
          <w:r>
            <w:rPr>
              <w:rFonts w:cstheme="minorHAnsi"/>
              <w:color w:val="FFFFFF" w:themeColor="background1"/>
              <w:sz w:val="52"/>
              <w:szCs w:val="52"/>
              <w:lang w:val="en-US"/>
            </w:rPr>
            <w:t>ENSUS</w:t>
          </w:r>
          <w:r w:rsidR="0020513A" w:rsidRPr="0019162F">
            <w:rPr>
              <w:rFonts w:cstheme="minorHAnsi"/>
              <w:color w:val="FFFFFF" w:themeColor="background1"/>
              <w:sz w:val="160"/>
              <w:szCs w:val="160"/>
              <w:lang w:val="en-US"/>
            </w:rPr>
            <w:br w:type="page"/>
          </w:r>
        </w:p>
      </w:sdtContent>
    </w:sdt>
    <w:p w14:paraId="2C7C0A97" w14:textId="77714F33" w:rsidR="00FC6E47" w:rsidRDefault="00FC6E47" w:rsidP="00FC6E47">
      <w:pPr>
        <w:rPr>
          <w:sz w:val="44"/>
          <w:szCs w:val="44"/>
          <w:lang w:val="en-US"/>
        </w:rPr>
      </w:pPr>
    </w:p>
    <w:sdt>
      <w:sdtPr>
        <w:rPr>
          <w:sz w:val="48"/>
          <w:szCs w:val="48"/>
        </w:rPr>
        <w:id w:val="919143139"/>
        <w:docPartObj>
          <w:docPartGallery w:val="Table of Contents"/>
          <w:docPartUnique/>
        </w:docPartObj>
      </w:sdtPr>
      <w:sdtEndPr>
        <w:rPr>
          <w:rFonts w:asciiTheme="minorHAnsi" w:eastAsiaTheme="minorHAnsi" w:hAnsiTheme="minorHAnsi" w:cstheme="minorBidi"/>
          <w:noProof/>
          <w:color w:val="auto"/>
          <w:sz w:val="36"/>
          <w:szCs w:val="36"/>
          <w:lang w:val="en-GR"/>
        </w:rPr>
      </w:sdtEndPr>
      <w:sdtContent>
        <w:p w14:paraId="34F2B966" w14:textId="429D1281" w:rsidR="006B3999" w:rsidRDefault="006B3999" w:rsidP="006B3999">
          <w:pPr>
            <w:pStyle w:val="TOCHeading"/>
            <w:spacing w:line="360" w:lineRule="auto"/>
            <w:rPr>
              <w:sz w:val="48"/>
              <w:szCs w:val="48"/>
            </w:rPr>
          </w:pPr>
          <w:r w:rsidRPr="00174BFE">
            <w:rPr>
              <w:sz w:val="48"/>
              <w:szCs w:val="48"/>
            </w:rPr>
            <w:t>Table of Contents</w:t>
          </w:r>
        </w:p>
        <w:p w14:paraId="4F5662C7" w14:textId="77777777" w:rsidR="00174BFE" w:rsidRPr="00174BFE" w:rsidRDefault="00174BFE" w:rsidP="00174BFE">
          <w:pPr>
            <w:rPr>
              <w:lang w:val="en-US"/>
            </w:rPr>
          </w:pPr>
        </w:p>
        <w:p w14:paraId="75B3779B" w14:textId="62130EF6" w:rsidR="006B3999" w:rsidRPr="006B3999" w:rsidRDefault="006B3999" w:rsidP="00174BFE">
          <w:pPr>
            <w:pStyle w:val="TOC1"/>
            <w:tabs>
              <w:tab w:val="right" w:leader="dot" w:pos="9016"/>
            </w:tabs>
            <w:spacing w:line="480" w:lineRule="auto"/>
            <w:rPr>
              <w:rFonts w:eastAsiaTheme="minorEastAsia" w:cstheme="minorBidi"/>
              <w:b w:val="0"/>
              <w:bCs w:val="0"/>
              <w:i w:val="0"/>
              <w:iCs w:val="0"/>
              <w:noProof/>
              <w:sz w:val="36"/>
              <w:szCs w:val="36"/>
              <w:lang w:eastAsia="en-GB"/>
            </w:rPr>
          </w:pPr>
          <w:r w:rsidRPr="006B3999">
            <w:rPr>
              <w:b w:val="0"/>
              <w:bCs w:val="0"/>
              <w:sz w:val="36"/>
              <w:szCs w:val="36"/>
            </w:rPr>
            <w:fldChar w:fldCharType="begin"/>
          </w:r>
          <w:r w:rsidRPr="006B3999">
            <w:rPr>
              <w:sz w:val="36"/>
              <w:szCs w:val="36"/>
            </w:rPr>
            <w:instrText xml:space="preserve"> TOC \o "1-3" \h \z \u </w:instrText>
          </w:r>
          <w:r w:rsidRPr="006B3999">
            <w:rPr>
              <w:b w:val="0"/>
              <w:bCs w:val="0"/>
              <w:sz w:val="36"/>
              <w:szCs w:val="36"/>
            </w:rPr>
            <w:fldChar w:fldCharType="separate"/>
          </w:r>
          <w:hyperlink w:anchor="_Toc88408450" w:history="1">
            <w:r w:rsidRPr="006B3999">
              <w:rPr>
                <w:rStyle w:val="Hyperlink"/>
                <w:noProof/>
                <w:sz w:val="36"/>
                <w:szCs w:val="36"/>
                <w:lang w:val="en-US"/>
              </w:rPr>
              <w:t>Executive Summary</w:t>
            </w:r>
            <w:r w:rsidRPr="006B3999">
              <w:rPr>
                <w:noProof/>
                <w:webHidden/>
                <w:sz w:val="36"/>
                <w:szCs w:val="36"/>
              </w:rPr>
              <w:tab/>
            </w:r>
            <w:r w:rsidRPr="006B3999">
              <w:rPr>
                <w:noProof/>
                <w:webHidden/>
                <w:sz w:val="36"/>
                <w:szCs w:val="36"/>
              </w:rPr>
              <w:fldChar w:fldCharType="begin"/>
            </w:r>
            <w:r w:rsidRPr="006B3999">
              <w:rPr>
                <w:noProof/>
                <w:webHidden/>
                <w:sz w:val="36"/>
                <w:szCs w:val="36"/>
              </w:rPr>
              <w:instrText xml:space="preserve"> PAGEREF _Toc88408450 \h </w:instrText>
            </w:r>
            <w:r w:rsidRPr="006B3999">
              <w:rPr>
                <w:noProof/>
                <w:webHidden/>
                <w:sz w:val="36"/>
                <w:szCs w:val="36"/>
              </w:rPr>
            </w:r>
            <w:r w:rsidRPr="006B3999">
              <w:rPr>
                <w:noProof/>
                <w:webHidden/>
                <w:sz w:val="36"/>
                <w:szCs w:val="36"/>
              </w:rPr>
              <w:fldChar w:fldCharType="separate"/>
            </w:r>
            <w:r w:rsidRPr="006B3999">
              <w:rPr>
                <w:noProof/>
                <w:webHidden/>
                <w:sz w:val="36"/>
                <w:szCs w:val="36"/>
              </w:rPr>
              <w:t>2</w:t>
            </w:r>
            <w:r w:rsidRPr="006B3999">
              <w:rPr>
                <w:noProof/>
                <w:webHidden/>
                <w:sz w:val="36"/>
                <w:szCs w:val="36"/>
              </w:rPr>
              <w:fldChar w:fldCharType="end"/>
            </w:r>
          </w:hyperlink>
        </w:p>
        <w:p w14:paraId="01006E52" w14:textId="57C587B0" w:rsidR="006B3999" w:rsidRPr="006B3999" w:rsidRDefault="006B3999" w:rsidP="00174BFE">
          <w:pPr>
            <w:pStyle w:val="TOC1"/>
            <w:tabs>
              <w:tab w:val="right" w:leader="dot" w:pos="9016"/>
            </w:tabs>
            <w:spacing w:line="480" w:lineRule="auto"/>
            <w:rPr>
              <w:rFonts w:eastAsiaTheme="minorEastAsia" w:cstheme="minorBidi"/>
              <w:b w:val="0"/>
              <w:bCs w:val="0"/>
              <w:i w:val="0"/>
              <w:iCs w:val="0"/>
              <w:noProof/>
              <w:sz w:val="36"/>
              <w:szCs w:val="36"/>
              <w:lang w:eastAsia="en-GB"/>
            </w:rPr>
          </w:pPr>
          <w:hyperlink w:anchor="_Toc88408451" w:history="1">
            <w:r w:rsidRPr="006B3999">
              <w:rPr>
                <w:rStyle w:val="Hyperlink"/>
                <w:noProof/>
                <w:sz w:val="36"/>
                <w:szCs w:val="36"/>
                <w:lang w:val="en-US"/>
              </w:rPr>
              <w:t>Binary Analysis</w:t>
            </w:r>
            <w:r w:rsidRPr="006B3999">
              <w:rPr>
                <w:noProof/>
                <w:webHidden/>
                <w:sz w:val="36"/>
                <w:szCs w:val="36"/>
              </w:rPr>
              <w:tab/>
            </w:r>
            <w:r w:rsidRPr="006B3999">
              <w:rPr>
                <w:noProof/>
                <w:webHidden/>
                <w:sz w:val="36"/>
                <w:szCs w:val="36"/>
              </w:rPr>
              <w:fldChar w:fldCharType="begin"/>
            </w:r>
            <w:r w:rsidRPr="006B3999">
              <w:rPr>
                <w:noProof/>
                <w:webHidden/>
                <w:sz w:val="36"/>
                <w:szCs w:val="36"/>
              </w:rPr>
              <w:instrText xml:space="preserve"> PAGEREF _Toc88408451 \h </w:instrText>
            </w:r>
            <w:r w:rsidRPr="006B3999">
              <w:rPr>
                <w:noProof/>
                <w:webHidden/>
                <w:sz w:val="36"/>
                <w:szCs w:val="36"/>
              </w:rPr>
            </w:r>
            <w:r w:rsidRPr="006B3999">
              <w:rPr>
                <w:noProof/>
                <w:webHidden/>
                <w:sz w:val="36"/>
                <w:szCs w:val="36"/>
              </w:rPr>
              <w:fldChar w:fldCharType="separate"/>
            </w:r>
            <w:r w:rsidRPr="006B3999">
              <w:rPr>
                <w:noProof/>
                <w:webHidden/>
                <w:sz w:val="36"/>
                <w:szCs w:val="36"/>
              </w:rPr>
              <w:t>2</w:t>
            </w:r>
            <w:r w:rsidRPr="006B3999">
              <w:rPr>
                <w:noProof/>
                <w:webHidden/>
                <w:sz w:val="36"/>
                <w:szCs w:val="36"/>
              </w:rPr>
              <w:fldChar w:fldCharType="end"/>
            </w:r>
          </w:hyperlink>
        </w:p>
        <w:p w14:paraId="089500C1" w14:textId="10D48369" w:rsidR="006B3999" w:rsidRPr="006B3999" w:rsidRDefault="006B3999" w:rsidP="00174BFE">
          <w:pPr>
            <w:pStyle w:val="TOC1"/>
            <w:tabs>
              <w:tab w:val="right" w:leader="dot" w:pos="9016"/>
            </w:tabs>
            <w:spacing w:line="480" w:lineRule="auto"/>
            <w:rPr>
              <w:rFonts w:eastAsiaTheme="minorEastAsia" w:cstheme="minorBidi"/>
              <w:b w:val="0"/>
              <w:bCs w:val="0"/>
              <w:i w:val="0"/>
              <w:iCs w:val="0"/>
              <w:noProof/>
              <w:sz w:val="36"/>
              <w:szCs w:val="36"/>
              <w:lang w:eastAsia="en-GB"/>
            </w:rPr>
          </w:pPr>
          <w:hyperlink w:anchor="_Toc88408452" w:history="1">
            <w:r w:rsidRPr="006B3999">
              <w:rPr>
                <w:rStyle w:val="Hyperlink"/>
                <w:noProof/>
                <w:sz w:val="36"/>
                <w:szCs w:val="36"/>
                <w:lang w:val="en-US"/>
              </w:rPr>
              <w:t>Vulnerability scan results</w:t>
            </w:r>
            <w:r w:rsidRPr="006B3999">
              <w:rPr>
                <w:noProof/>
                <w:webHidden/>
                <w:sz w:val="36"/>
                <w:szCs w:val="36"/>
              </w:rPr>
              <w:tab/>
            </w:r>
            <w:r w:rsidRPr="006B3999">
              <w:rPr>
                <w:noProof/>
                <w:webHidden/>
                <w:sz w:val="36"/>
                <w:szCs w:val="36"/>
              </w:rPr>
              <w:fldChar w:fldCharType="begin"/>
            </w:r>
            <w:r w:rsidRPr="006B3999">
              <w:rPr>
                <w:noProof/>
                <w:webHidden/>
                <w:sz w:val="36"/>
                <w:szCs w:val="36"/>
              </w:rPr>
              <w:instrText xml:space="preserve"> PAGEREF _Toc88408452 \h </w:instrText>
            </w:r>
            <w:r w:rsidRPr="006B3999">
              <w:rPr>
                <w:noProof/>
                <w:webHidden/>
                <w:sz w:val="36"/>
                <w:szCs w:val="36"/>
              </w:rPr>
            </w:r>
            <w:r w:rsidRPr="006B3999">
              <w:rPr>
                <w:noProof/>
                <w:webHidden/>
                <w:sz w:val="36"/>
                <w:szCs w:val="36"/>
              </w:rPr>
              <w:fldChar w:fldCharType="separate"/>
            </w:r>
            <w:r w:rsidRPr="006B3999">
              <w:rPr>
                <w:noProof/>
                <w:webHidden/>
                <w:sz w:val="36"/>
                <w:szCs w:val="36"/>
              </w:rPr>
              <w:t>3</w:t>
            </w:r>
            <w:r w:rsidRPr="006B3999">
              <w:rPr>
                <w:noProof/>
                <w:webHidden/>
                <w:sz w:val="36"/>
                <w:szCs w:val="36"/>
              </w:rPr>
              <w:fldChar w:fldCharType="end"/>
            </w:r>
          </w:hyperlink>
        </w:p>
        <w:p w14:paraId="574AB219" w14:textId="4A4ED8A1" w:rsidR="006B3999" w:rsidRPr="006B3999" w:rsidRDefault="006B3999" w:rsidP="00174BFE">
          <w:pPr>
            <w:pStyle w:val="TOC2"/>
            <w:tabs>
              <w:tab w:val="right" w:leader="dot" w:pos="9016"/>
            </w:tabs>
            <w:spacing w:line="480" w:lineRule="auto"/>
            <w:rPr>
              <w:rFonts w:eastAsiaTheme="minorEastAsia" w:cstheme="minorBidi"/>
              <w:b w:val="0"/>
              <w:bCs w:val="0"/>
              <w:noProof/>
              <w:sz w:val="36"/>
              <w:szCs w:val="36"/>
              <w:lang w:eastAsia="en-GB"/>
            </w:rPr>
          </w:pPr>
          <w:hyperlink w:anchor="_Toc88408453" w:history="1">
            <w:r w:rsidRPr="006B3999">
              <w:rPr>
                <w:rStyle w:val="Hyperlink"/>
                <w:noProof/>
                <w:sz w:val="36"/>
                <w:szCs w:val="36"/>
                <w:lang w:val="en-US"/>
              </w:rPr>
              <w:t>Privilege Escalation</w:t>
            </w:r>
            <w:r w:rsidRPr="006B3999">
              <w:rPr>
                <w:noProof/>
                <w:webHidden/>
                <w:sz w:val="36"/>
                <w:szCs w:val="36"/>
              </w:rPr>
              <w:tab/>
            </w:r>
            <w:r w:rsidRPr="006B3999">
              <w:rPr>
                <w:noProof/>
                <w:webHidden/>
                <w:sz w:val="36"/>
                <w:szCs w:val="36"/>
              </w:rPr>
              <w:fldChar w:fldCharType="begin"/>
            </w:r>
            <w:r w:rsidRPr="006B3999">
              <w:rPr>
                <w:noProof/>
                <w:webHidden/>
                <w:sz w:val="36"/>
                <w:szCs w:val="36"/>
              </w:rPr>
              <w:instrText xml:space="preserve"> PAGEREF _Toc88408453 \h </w:instrText>
            </w:r>
            <w:r w:rsidRPr="006B3999">
              <w:rPr>
                <w:noProof/>
                <w:webHidden/>
                <w:sz w:val="36"/>
                <w:szCs w:val="36"/>
              </w:rPr>
            </w:r>
            <w:r w:rsidRPr="006B3999">
              <w:rPr>
                <w:noProof/>
                <w:webHidden/>
                <w:sz w:val="36"/>
                <w:szCs w:val="36"/>
              </w:rPr>
              <w:fldChar w:fldCharType="separate"/>
            </w:r>
            <w:r w:rsidRPr="006B3999">
              <w:rPr>
                <w:noProof/>
                <w:webHidden/>
                <w:sz w:val="36"/>
                <w:szCs w:val="36"/>
              </w:rPr>
              <w:t>3</w:t>
            </w:r>
            <w:r w:rsidRPr="006B3999">
              <w:rPr>
                <w:noProof/>
                <w:webHidden/>
                <w:sz w:val="36"/>
                <w:szCs w:val="36"/>
              </w:rPr>
              <w:fldChar w:fldCharType="end"/>
            </w:r>
          </w:hyperlink>
        </w:p>
        <w:p w14:paraId="679F4115" w14:textId="2131CFBE" w:rsidR="006B3999" w:rsidRPr="006B3999" w:rsidRDefault="006B3999" w:rsidP="00174BFE">
          <w:pPr>
            <w:pStyle w:val="TOC2"/>
            <w:tabs>
              <w:tab w:val="right" w:leader="dot" w:pos="9016"/>
            </w:tabs>
            <w:spacing w:line="480" w:lineRule="auto"/>
            <w:rPr>
              <w:rFonts w:eastAsiaTheme="minorEastAsia" w:cstheme="minorBidi"/>
              <w:b w:val="0"/>
              <w:bCs w:val="0"/>
              <w:noProof/>
              <w:sz w:val="36"/>
              <w:szCs w:val="36"/>
              <w:lang w:eastAsia="en-GB"/>
            </w:rPr>
          </w:pPr>
          <w:hyperlink w:anchor="_Toc88408454" w:history="1">
            <w:r w:rsidRPr="006B3999">
              <w:rPr>
                <w:rStyle w:val="Hyperlink"/>
                <w:noProof/>
                <w:sz w:val="36"/>
                <w:szCs w:val="36"/>
                <w:lang w:val="en-US"/>
              </w:rPr>
              <w:t>Intercept Posix Message Queue Channel</w:t>
            </w:r>
            <w:r w:rsidRPr="006B3999">
              <w:rPr>
                <w:noProof/>
                <w:webHidden/>
                <w:sz w:val="36"/>
                <w:szCs w:val="36"/>
              </w:rPr>
              <w:tab/>
            </w:r>
            <w:r w:rsidRPr="006B3999">
              <w:rPr>
                <w:noProof/>
                <w:webHidden/>
                <w:sz w:val="36"/>
                <w:szCs w:val="36"/>
              </w:rPr>
              <w:fldChar w:fldCharType="begin"/>
            </w:r>
            <w:r w:rsidRPr="006B3999">
              <w:rPr>
                <w:noProof/>
                <w:webHidden/>
                <w:sz w:val="36"/>
                <w:szCs w:val="36"/>
              </w:rPr>
              <w:instrText xml:space="preserve"> PAGEREF _Toc88408454 \h </w:instrText>
            </w:r>
            <w:r w:rsidRPr="006B3999">
              <w:rPr>
                <w:noProof/>
                <w:webHidden/>
                <w:sz w:val="36"/>
                <w:szCs w:val="36"/>
              </w:rPr>
            </w:r>
            <w:r w:rsidRPr="006B3999">
              <w:rPr>
                <w:noProof/>
                <w:webHidden/>
                <w:sz w:val="36"/>
                <w:szCs w:val="36"/>
              </w:rPr>
              <w:fldChar w:fldCharType="separate"/>
            </w:r>
            <w:r w:rsidRPr="006B3999">
              <w:rPr>
                <w:noProof/>
                <w:webHidden/>
                <w:sz w:val="36"/>
                <w:szCs w:val="36"/>
              </w:rPr>
              <w:t>4</w:t>
            </w:r>
            <w:r w:rsidRPr="006B3999">
              <w:rPr>
                <w:noProof/>
                <w:webHidden/>
                <w:sz w:val="36"/>
                <w:szCs w:val="36"/>
              </w:rPr>
              <w:fldChar w:fldCharType="end"/>
            </w:r>
          </w:hyperlink>
        </w:p>
        <w:p w14:paraId="5EBF55CB" w14:textId="6390BC9C" w:rsidR="006B3999" w:rsidRPr="006B3999" w:rsidRDefault="006B3999" w:rsidP="00174BFE">
          <w:pPr>
            <w:spacing w:line="480" w:lineRule="auto"/>
            <w:rPr>
              <w:sz w:val="36"/>
              <w:szCs w:val="36"/>
            </w:rPr>
          </w:pPr>
          <w:r w:rsidRPr="006B3999">
            <w:rPr>
              <w:b/>
              <w:bCs/>
              <w:noProof/>
              <w:sz w:val="36"/>
              <w:szCs w:val="36"/>
            </w:rPr>
            <w:fldChar w:fldCharType="end"/>
          </w:r>
        </w:p>
      </w:sdtContent>
    </w:sdt>
    <w:p w14:paraId="4886DADC" w14:textId="77777777" w:rsidR="00FC6E47" w:rsidRPr="006B3999" w:rsidRDefault="00FC6E47" w:rsidP="006B3999">
      <w:pPr>
        <w:spacing w:line="360" w:lineRule="auto"/>
        <w:rPr>
          <w:sz w:val="36"/>
          <w:szCs w:val="36"/>
          <w:lang w:val="en-US"/>
        </w:rPr>
      </w:pPr>
      <w:r w:rsidRPr="006B3999">
        <w:rPr>
          <w:sz w:val="36"/>
          <w:szCs w:val="36"/>
          <w:lang w:val="en-US"/>
        </w:rPr>
        <w:br w:type="page"/>
      </w:r>
    </w:p>
    <w:p w14:paraId="28B4FD1B" w14:textId="77777777" w:rsidR="00FC6E47" w:rsidRDefault="00FC6E47" w:rsidP="00FC6E47">
      <w:pPr>
        <w:jc w:val="center"/>
        <w:rPr>
          <w:sz w:val="44"/>
          <w:szCs w:val="44"/>
          <w:lang w:val="en-US"/>
        </w:rPr>
      </w:pPr>
    </w:p>
    <w:p w14:paraId="4FB315D3" w14:textId="40D6DEE2" w:rsidR="00553206" w:rsidRPr="006B3999" w:rsidRDefault="00553206" w:rsidP="006B3999">
      <w:pPr>
        <w:pStyle w:val="Heading1"/>
        <w:rPr>
          <w:sz w:val="44"/>
          <w:szCs w:val="44"/>
          <w:lang w:val="en-US"/>
        </w:rPr>
      </w:pPr>
      <w:bookmarkStart w:id="0" w:name="_Toc88408450"/>
      <w:r w:rsidRPr="006B3999">
        <w:rPr>
          <w:sz w:val="44"/>
          <w:szCs w:val="44"/>
          <w:lang w:val="en-US"/>
        </w:rPr>
        <w:t>Executive Summary</w:t>
      </w:r>
      <w:bookmarkEnd w:id="0"/>
    </w:p>
    <w:p w14:paraId="0E316357" w14:textId="77777777" w:rsidR="00FE6395" w:rsidRDefault="00FE6395" w:rsidP="00FE6395">
      <w:pPr>
        <w:pStyle w:val="ListParagraph"/>
        <w:rPr>
          <w:sz w:val="44"/>
          <w:szCs w:val="44"/>
          <w:lang w:val="en-US"/>
        </w:rPr>
      </w:pPr>
    </w:p>
    <w:p w14:paraId="17EF99D8" w14:textId="59D7E6D3" w:rsidR="00553206" w:rsidRDefault="00553206" w:rsidP="00553206">
      <w:pPr>
        <w:pStyle w:val="ListParagraph"/>
        <w:rPr>
          <w:sz w:val="32"/>
          <w:szCs w:val="32"/>
          <w:lang w:val="en-US"/>
        </w:rPr>
      </w:pPr>
      <w:r>
        <w:rPr>
          <w:sz w:val="32"/>
          <w:szCs w:val="32"/>
          <w:lang w:val="en-US"/>
        </w:rPr>
        <w:t xml:space="preserve">The purpose of this vulnerability scan is to identify potential weaknesses on binary file </w:t>
      </w:r>
      <w:proofErr w:type="spellStart"/>
      <w:r>
        <w:rPr>
          <w:sz w:val="32"/>
          <w:szCs w:val="32"/>
          <w:lang w:val="en-US"/>
        </w:rPr>
        <w:t>pwv</w:t>
      </w:r>
      <w:proofErr w:type="spellEnd"/>
      <w:r>
        <w:rPr>
          <w:sz w:val="32"/>
          <w:szCs w:val="32"/>
          <w:lang w:val="en-US"/>
        </w:rPr>
        <w:t xml:space="preserve">. The binary is running from administrators to </w:t>
      </w:r>
      <w:r w:rsidR="00FE6395">
        <w:rPr>
          <w:sz w:val="32"/>
          <w:szCs w:val="32"/>
          <w:lang w:val="en-US"/>
        </w:rPr>
        <w:t xml:space="preserve">find users with weak passwords. </w:t>
      </w:r>
      <w:proofErr w:type="gramStart"/>
      <w:r w:rsidR="00FE6395">
        <w:rPr>
          <w:sz w:val="32"/>
          <w:szCs w:val="32"/>
          <w:lang w:val="en-US"/>
        </w:rPr>
        <w:t>Binary</w:t>
      </w:r>
      <w:proofErr w:type="gramEnd"/>
      <w:r w:rsidR="00FE6395">
        <w:rPr>
          <w:sz w:val="32"/>
          <w:szCs w:val="32"/>
          <w:lang w:val="en-US"/>
        </w:rPr>
        <w:t xml:space="preserve"> detect passwords wh</w:t>
      </w:r>
      <w:r w:rsidR="00F50795">
        <w:rPr>
          <w:sz w:val="32"/>
          <w:szCs w:val="32"/>
          <w:lang w:val="en-US"/>
        </w:rPr>
        <w:t>ich</w:t>
      </w:r>
      <w:r w:rsidR="00FE6395">
        <w:rPr>
          <w:sz w:val="32"/>
          <w:szCs w:val="32"/>
          <w:lang w:val="en-US"/>
        </w:rPr>
        <w:t xml:space="preserve"> are same with username, ‘1234’ and special characters.</w:t>
      </w:r>
    </w:p>
    <w:p w14:paraId="04E082EC" w14:textId="5800988B" w:rsidR="00FE6395" w:rsidRDefault="00FE6395" w:rsidP="00FE6395">
      <w:pPr>
        <w:rPr>
          <w:sz w:val="32"/>
          <w:szCs w:val="32"/>
          <w:lang w:val="en-US"/>
        </w:rPr>
      </w:pPr>
    </w:p>
    <w:p w14:paraId="29E8E1C4" w14:textId="46DEFA0E" w:rsidR="00DF4164" w:rsidRDefault="00DF4164" w:rsidP="00DF4164">
      <w:pPr>
        <w:rPr>
          <w:sz w:val="32"/>
          <w:szCs w:val="32"/>
          <w:lang w:val="en-US"/>
        </w:rPr>
      </w:pPr>
    </w:p>
    <w:p w14:paraId="732BD003" w14:textId="72D7F6A0" w:rsidR="00DF4164" w:rsidRDefault="00DF4164" w:rsidP="00DF4164">
      <w:pPr>
        <w:rPr>
          <w:sz w:val="32"/>
          <w:szCs w:val="32"/>
          <w:lang w:val="en-US"/>
        </w:rPr>
      </w:pPr>
    </w:p>
    <w:p w14:paraId="621D5BEC" w14:textId="1ABD4C70" w:rsidR="00DF4164" w:rsidRPr="006B3999" w:rsidRDefault="00CC5E9E" w:rsidP="006B3999">
      <w:pPr>
        <w:pStyle w:val="Heading1"/>
        <w:rPr>
          <w:sz w:val="44"/>
          <w:szCs w:val="44"/>
          <w:lang w:val="en-US"/>
        </w:rPr>
      </w:pPr>
      <w:bookmarkStart w:id="1" w:name="_Toc88408451"/>
      <w:r w:rsidRPr="006B3999">
        <w:rPr>
          <w:sz w:val="44"/>
          <w:szCs w:val="44"/>
          <w:lang w:val="en-US"/>
        </w:rPr>
        <w:t>Binary</w:t>
      </w:r>
      <w:r w:rsidR="00DF4164" w:rsidRPr="006B3999">
        <w:rPr>
          <w:sz w:val="44"/>
          <w:szCs w:val="44"/>
          <w:lang w:val="en-US"/>
        </w:rPr>
        <w:t xml:space="preserve"> Analysis</w:t>
      </w:r>
      <w:bookmarkEnd w:id="1"/>
    </w:p>
    <w:p w14:paraId="512CD829" w14:textId="77777777" w:rsidR="00DF4164" w:rsidRDefault="00DF4164" w:rsidP="00DF4164">
      <w:pPr>
        <w:pStyle w:val="ListParagraph"/>
        <w:ind w:left="360"/>
        <w:rPr>
          <w:sz w:val="44"/>
          <w:szCs w:val="44"/>
          <w:lang w:val="en-US"/>
        </w:rPr>
      </w:pPr>
    </w:p>
    <w:p w14:paraId="042E5BEF" w14:textId="6B2A29FE" w:rsidR="00DF4164" w:rsidRDefault="00DF4164" w:rsidP="00DF4164">
      <w:pPr>
        <w:pStyle w:val="ListParagraph"/>
        <w:rPr>
          <w:sz w:val="32"/>
          <w:szCs w:val="32"/>
          <w:lang w:val="en-US"/>
        </w:rPr>
      </w:pPr>
      <w:r>
        <w:rPr>
          <w:sz w:val="32"/>
          <w:szCs w:val="32"/>
          <w:lang w:val="en-US"/>
        </w:rPr>
        <w:t>The binary initially checks if the user has root rights for further execution. Then it creates t</w:t>
      </w:r>
      <w:r w:rsidR="004A3AEE">
        <w:rPr>
          <w:sz w:val="32"/>
          <w:szCs w:val="32"/>
          <w:lang w:val="en-US"/>
        </w:rPr>
        <w:t>w</w:t>
      </w:r>
      <w:r>
        <w:rPr>
          <w:sz w:val="32"/>
          <w:szCs w:val="32"/>
          <w:lang w:val="en-US"/>
        </w:rPr>
        <w:t xml:space="preserve">o </w:t>
      </w:r>
      <w:proofErr w:type="spellStart"/>
      <w:r>
        <w:rPr>
          <w:sz w:val="32"/>
          <w:szCs w:val="32"/>
          <w:lang w:val="en-US"/>
        </w:rPr>
        <w:t>Posix</w:t>
      </w:r>
      <w:proofErr w:type="spellEnd"/>
      <w:r>
        <w:rPr>
          <w:sz w:val="32"/>
          <w:szCs w:val="32"/>
          <w:lang w:val="en-US"/>
        </w:rPr>
        <w:t xml:space="preserve"> message queue channels ‘/</w:t>
      </w:r>
      <w:proofErr w:type="spellStart"/>
      <w:r>
        <w:rPr>
          <w:sz w:val="32"/>
          <w:szCs w:val="32"/>
          <w:lang w:val="en-US"/>
        </w:rPr>
        <w:t>pwv</w:t>
      </w:r>
      <w:proofErr w:type="spellEnd"/>
      <w:r>
        <w:rPr>
          <w:sz w:val="32"/>
          <w:szCs w:val="32"/>
          <w:lang w:val="en-US"/>
        </w:rPr>
        <w:t>-hashes’ and ‘/</w:t>
      </w:r>
      <w:proofErr w:type="spellStart"/>
      <w:r>
        <w:rPr>
          <w:sz w:val="32"/>
          <w:szCs w:val="32"/>
          <w:lang w:val="en-US"/>
        </w:rPr>
        <w:t>pwv</w:t>
      </w:r>
      <w:proofErr w:type="spellEnd"/>
      <w:r>
        <w:rPr>
          <w:sz w:val="32"/>
          <w:szCs w:val="32"/>
          <w:lang w:val="en-US"/>
        </w:rPr>
        <w:t>-results’.</w:t>
      </w:r>
      <w:r w:rsidR="004A3AEE">
        <w:rPr>
          <w:sz w:val="32"/>
          <w:szCs w:val="32"/>
          <w:lang w:val="en-US"/>
        </w:rPr>
        <w:t xml:space="preserve"> After that, it creates two child processes with fork. The first child calls a function which pulls the results from channel ‘/</w:t>
      </w:r>
      <w:proofErr w:type="spellStart"/>
      <w:r w:rsidR="004A3AEE">
        <w:rPr>
          <w:sz w:val="32"/>
          <w:szCs w:val="32"/>
          <w:lang w:val="en-US"/>
        </w:rPr>
        <w:t>pwv</w:t>
      </w:r>
      <w:proofErr w:type="spellEnd"/>
      <w:r w:rsidR="004A3AEE">
        <w:rPr>
          <w:sz w:val="32"/>
          <w:szCs w:val="32"/>
          <w:lang w:val="en-US"/>
        </w:rPr>
        <w:t xml:space="preserve">-results’ and prints it. The second child call a function </w:t>
      </w:r>
      <w:r w:rsidR="00643E8D">
        <w:rPr>
          <w:sz w:val="32"/>
          <w:szCs w:val="32"/>
          <w:lang w:val="en-US"/>
        </w:rPr>
        <w:t xml:space="preserve">which </w:t>
      </w:r>
      <w:r w:rsidR="004A3AEE">
        <w:rPr>
          <w:sz w:val="32"/>
          <w:szCs w:val="32"/>
          <w:lang w:val="en-US"/>
        </w:rPr>
        <w:t>grab</w:t>
      </w:r>
      <w:r w:rsidR="00643E8D">
        <w:rPr>
          <w:sz w:val="32"/>
          <w:szCs w:val="32"/>
          <w:lang w:val="en-US"/>
        </w:rPr>
        <w:t>s</w:t>
      </w:r>
      <w:r w:rsidR="004A3AEE">
        <w:rPr>
          <w:sz w:val="32"/>
          <w:szCs w:val="32"/>
          <w:lang w:val="en-US"/>
        </w:rPr>
        <w:t xml:space="preserve"> shadow file information and compare the hash values from it with the generated hash values of the </w:t>
      </w:r>
      <w:r w:rsidR="00643E8D">
        <w:rPr>
          <w:sz w:val="32"/>
          <w:szCs w:val="32"/>
          <w:lang w:val="en-US"/>
        </w:rPr>
        <w:t xml:space="preserve">weak passwords. For example, if the binary gets username ‘test’ and the hashed password, it tries to generate hash values of weak passwords like ‘test’, ‘1234’ etc. If the password hash value is equal with one of the generated </w:t>
      </w:r>
      <w:proofErr w:type="gramStart"/>
      <w:r w:rsidR="00643E8D">
        <w:rPr>
          <w:sz w:val="32"/>
          <w:szCs w:val="32"/>
          <w:lang w:val="en-US"/>
        </w:rPr>
        <w:t>hash</w:t>
      </w:r>
      <w:proofErr w:type="gramEnd"/>
      <w:r w:rsidR="00643E8D">
        <w:rPr>
          <w:sz w:val="32"/>
          <w:szCs w:val="32"/>
          <w:lang w:val="en-US"/>
        </w:rPr>
        <w:t>, it means that binary has found a weak password and prints it in plain text.</w:t>
      </w:r>
      <w:r w:rsidR="00CC5E9E">
        <w:rPr>
          <w:sz w:val="32"/>
          <w:szCs w:val="32"/>
          <w:lang w:val="en-US"/>
        </w:rPr>
        <w:t xml:space="preserve"> </w:t>
      </w:r>
    </w:p>
    <w:p w14:paraId="4B99F626" w14:textId="6C84F9D3" w:rsidR="00CC5E9E" w:rsidRDefault="00CC5E9E" w:rsidP="00DF4164">
      <w:pPr>
        <w:pStyle w:val="ListParagraph"/>
        <w:rPr>
          <w:sz w:val="32"/>
          <w:szCs w:val="32"/>
          <w:lang w:val="en-US"/>
        </w:rPr>
      </w:pPr>
    </w:p>
    <w:p w14:paraId="447114AE" w14:textId="413328F5" w:rsidR="00CC5E9E" w:rsidRDefault="00CC5E9E" w:rsidP="00DF4164">
      <w:pPr>
        <w:pStyle w:val="ListParagraph"/>
        <w:rPr>
          <w:sz w:val="32"/>
          <w:szCs w:val="32"/>
          <w:lang w:val="en-US"/>
        </w:rPr>
      </w:pPr>
    </w:p>
    <w:p w14:paraId="400482F5" w14:textId="0820B977" w:rsidR="00CC5E9E" w:rsidRDefault="00CC5E9E" w:rsidP="00DF4164">
      <w:pPr>
        <w:pStyle w:val="ListParagraph"/>
        <w:rPr>
          <w:sz w:val="32"/>
          <w:szCs w:val="32"/>
          <w:lang w:val="en-US"/>
        </w:rPr>
      </w:pPr>
    </w:p>
    <w:p w14:paraId="6A77B024" w14:textId="0CAD51D6" w:rsidR="00CC5E9E" w:rsidRDefault="00CC5E9E" w:rsidP="00DF4164">
      <w:pPr>
        <w:pStyle w:val="ListParagraph"/>
        <w:rPr>
          <w:sz w:val="32"/>
          <w:szCs w:val="32"/>
          <w:lang w:val="en-US"/>
        </w:rPr>
      </w:pPr>
    </w:p>
    <w:p w14:paraId="702942C6" w14:textId="79F3A36E" w:rsidR="00CC5E9E" w:rsidRDefault="00CC5E9E" w:rsidP="00DF4164">
      <w:pPr>
        <w:pStyle w:val="ListParagraph"/>
        <w:rPr>
          <w:sz w:val="32"/>
          <w:szCs w:val="32"/>
          <w:lang w:val="en-US"/>
        </w:rPr>
      </w:pPr>
    </w:p>
    <w:p w14:paraId="12D1BCC2" w14:textId="13431374" w:rsidR="00CC5E9E" w:rsidRDefault="00CC5E9E" w:rsidP="00DF4164">
      <w:pPr>
        <w:pStyle w:val="ListParagraph"/>
        <w:rPr>
          <w:sz w:val="32"/>
          <w:szCs w:val="32"/>
          <w:lang w:val="en-US"/>
        </w:rPr>
      </w:pPr>
    </w:p>
    <w:p w14:paraId="0F4E0CBB" w14:textId="404B0F44" w:rsidR="00CC5E9E" w:rsidRDefault="00CC5E9E" w:rsidP="00DF4164">
      <w:pPr>
        <w:pStyle w:val="ListParagraph"/>
        <w:rPr>
          <w:sz w:val="32"/>
          <w:szCs w:val="32"/>
          <w:lang w:val="en-US"/>
        </w:rPr>
      </w:pPr>
    </w:p>
    <w:p w14:paraId="4377FE06" w14:textId="208E4966" w:rsidR="00CC5E9E" w:rsidRPr="006B3999" w:rsidRDefault="00CC5E9E" w:rsidP="006B3999">
      <w:pPr>
        <w:pStyle w:val="Heading1"/>
        <w:rPr>
          <w:sz w:val="44"/>
          <w:szCs w:val="44"/>
          <w:lang w:val="en-US"/>
        </w:rPr>
      </w:pPr>
      <w:bookmarkStart w:id="2" w:name="_Toc88408452"/>
      <w:r w:rsidRPr="006B3999">
        <w:rPr>
          <w:sz w:val="44"/>
          <w:szCs w:val="44"/>
          <w:lang w:val="en-US"/>
        </w:rPr>
        <w:t>Vulnerability scan results</w:t>
      </w:r>
      <w:bookmarkEnd w:id="2"/>
    </w:p>
    <w:p w14:paraId="0DA2802F" w14:textId="2E1C5268" w:rsidR="00CC5E9E" w:rsidRDefault="00CC5E9E" w:rsidP="00CC5E9E">
      <w:pPr>
        <w:pStyle w:val="ListParagraph"/>
        <w:ind w:left="360"/>
        <w:rPr>
          <w:sz w:val="44"/>
          <w:szCs w:val="44"/>
          <w:lang w:val="en-US"/>
        </w:rPr>
      </w:pPr>
    </w:p>
    <w:p w14:paraId="0F9236A0" w14:textId="77465F9B" w:rsidR="00CC5E9E" w:rsidRDefault="00CC5E9E" w:rsidP="00CC5E9E">
      <w:pPr>
        <w:pStyle w:val="ListParagraph"/>
        <w:ind w:left="360"/>
        <w:rPr>
          <w:sz w:val="44"/>
          <w:szCs w:val="44"/>
          <w:lang w:val="en-US"/>
        </w:rPr>
      </w:pPr>
    </w:p>
    <w:p w14:paraId="5D2C39BF" w14:textId="4316B75B" w:rsidR="000C393B" w:rsidRPr="006B3999" w:rsidRDefault="00CC5E9E" w:rsidP="006B3999">
      <w:pPr>
        <w:pStyle w:val="Heading2"/>
        <w:rPr>
          <w:color w:val="000000" w:themeColor="text1"/>
          <w:sz w:val="40"/>
          <w:szCs w:val="40"/>
          <w:lang w:val="en-US"/>
        </w:rPr>
      </w:pPr>
      <w:bookmarkStart w:id="3" w:name="_Toc88408453"/>
      <w:r w:rsidRPr="006B3999">
        <w:rPr>
          <w:color w:val="000000" w:themeColor="text1"/>
          <w:sz w:val="40"/>
          <w:szCs w:val="40"/>
          <w:lang w:val="en-US"/>
        </w:rPr>
        <w:t>Privilege Escalation</w:t>
      </w:r>
      <w:bookmarkEnd w:id="3"/>
    </w:p>
    <w:p w14:paraId="79D28BBC" w14:textId="15C91741" w:rsidR="000C393B" w:rsidRDefault="000C393B" w:rsidP="00BC7219">
      <w:pPr>
        <w:ind w:left="360"/>
        <w:rPr>
          <w:b/>
          <w:bCs/>
          <w:sz w:val="32"/>
          <w:szCs w:val="32"/>
          <w:lang w:val="en-US"/>
        </w:rPr>
      </w:pPr>
    </w:p>
    <w:p w14:paraId="5E8DE7AA" w14:textId="7B26FBE1" w:rsidR="00470099" w:rsidRDefault="00470099" w:rsidP="00BC7219">
      <w:pPr>
        <w:ind w:left="360"/>
        <w:rPr>
          <w:b/>
          <w:bCs/>
          <w:sz w:val="32"/>
          <w:szCs w:val="32"/>
          <w:lang w:val="en-US"/>
        </w:rPr>
      </w:pPr>
      <w:r>
        <w:rPr>
          <w:b/>
          <w:bCs/>
          <w:sz w:val="32"/>
          <w:szCs w:val="32"/>
          <w:lang w:val="en-US"/>
        </w:rPr>
        <w:t xml:space="preserve"> </w:t>
      </w:r>
      <w:r w:rsidRPr="00234AB8">
        <w:rPr>
          <w:b/>
          <w:bCs/>
          <w:color w:val="FF0000"/>
          <w:sz w:val="32"/>
          <w:szCs w:val="32"/>
          <w:lang w:val="en-US"/>
        </w:rPr>
        <w:t>Description</w:t>
      </w:r>
      <w:r>
        <w:rPr>
          <w:b/>
          <w:bCs/>
          <w:sz w:val="32"/>
          <w:szCs w:val="32"/>
          <w:lang w:val="en-US"/>
        </w:rPr>
        <w:t>:</w:t>
      </w:r>
    </w:p>
    <w:p w14:paraId="36AF63B8" w14:textId="77777777" w:rsidR="00470099" w:rsidRPr="000C393B" w:rsidRDefault="00470099" w:rsidP="00BC7219">
      <w:pPr>
        <w:ind w:left="360"/>
        <w:rPr>
          <w:b/>
          <w:bCs/>
          <w:sz w:val="32"/>
          <w:szCs w:val="32"/>
          <w:lang w:val="en-US"/>
        </w:rPr>
      </w:pPr>
    </w:p>
    <w:p w14:paraId="6279551C" w14:textId="0191609D" w:rsidR="008B593A" w:rsidRPr="000C393B" w:rsidRDefault="00CC5E9E" w:rsidP="000C393B">
      <w:pPr>
        <w:ind w:left="720" w:firstLine="80"/>
        <w:rPr>
          <w:sz w:val="32"/>
          <w:szCs w:val="32"/>
          <w:lang w:val="en-US"/>
        </w:rPr>
      </w:pPr>
      <w:r w:rsidRPr="000C393B">
        <w:rPr>
          <w:sz w:val="32"/>
          <w:szCs w:val="32"/>
          <w:lang w:val="en-US"/>
        </w:rPr>
        <w:t xml:space="preserve">The binary tries to see if user has root rights by checking the </w:t>
      </w:r>
      <w:proofErr w:type="spellStart"/>
      <w:r w:rsidRPr="000C393B">
        <w:rPr>
          <w:sz w:val="32"/>
          <w:szCs w:val="32"/>
          <w:lang w:val="en-US"/>
        </w:rPr>
        <w:t>euid</w:t>
      </w:r>
      <w:proofErr w:type="spellEnd"/>
      <w:r w:rsidRPr="000C393B">
        <w:rPr>
          <w:sz w:val="32"/>
          <w:szCs w:val="32"/>
          <w:lang w:val="en-US"/>
        </w:rPr>
        <w:t xml:space="preserve"> (Effective ID) to be 0. </w:t>
      </w:r>
      <w:r w:rsidR="008B593A" w:rsidRPr="000C393B">
        <w:rPr>
          <w:sz w:val="32"/>
          <w:szCs w:val="32"/>
          <w:lang w:val="en-US"/>
        </w:rPr>
        <w:t>If the user has root rights it continues the execution, otherwise it exits with printed error ‘This program must run as root’.</w:t>
      </w:r>
    </w:p>
    <w:p w14:paraId="45F2DB4B" w14:textId="77777777" w:rsidR="008B593A" w:rsidRPr="008B593A" w:rsidRDefault="008B593A" w:rsidP="008B593A">
      <w:pPr>
        <w:pStyle w:val="ListParagraph"/>
        <w:ind w:left="1080"/>
        <w:rPr>
          <w:sz w:val="32"/>
          <w:szCs w:val="32"/>
          <w:lang w:val="en-US"/>
        </w:rPr>
      </w:pPr>
    </w:p>
    <w:p w14:paraId="06CFCAB9" w14:textId="10D3ACC2" w:rsidR="00DF5FEF" w:rsidRDefault="008B593A" w:rsidP="00DF5FEF">
      <w:pPr>
        <w:rPr>
          <w:sz w:val="32"/>
          <w:szCs w:val="32"/>
          <w:lang w:val="en-US"/>
        </w:rPr>
      </w:pPr>
      <w:r>
        <w:rPr>
          <w:noProof/>
          <w:sz w:val="32"/>
          <w:szCs w:val="32"/>
          <w:lang w:val="en-US"/>
        </w:rPr>
        <w:drawing>
          <wp:inline distT="0" distB="0" distL="0" distR="0" wp14:anchorId="1E12EB11" wp14:editId="02119B66">
            <wp:extent cx="5731510" cy="161163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11630"/>
                    </a:xfrm>
                    <a:prstGeom prst="rect">
                      <a:avLst/>
                    </a:prstGeom>
                  </pic:spPr>
                </pic:pic>
              </a:graphicData>
            </a:graphic>
          </wp:inline>
        </w:drawing>
      </w:r>
    </w:p>
    <w:p w14:paraId="23974028" w14:textId="7C85026A" w:rsidR="008B593A" w:rsidRDefault="008B593A" w:rsidP="00DF5FEF">
      <w:pPr>
        <w:rPr>
          <w:sz w:val="32"/>
          <w:szCs w:val="32"/>
          <w:lang w:val="en-US"/>
        </w:rPr>
      </w:pPr>
    </w:p>
    <w:p w14:paraId="15BA8C14" w14:textId="39896DC3" w:rsidR="008B593A" w:rsidRDefault="008B593A" w:rsidP="000C393B">
      <w:pPr>
        <w:ind w:left="660"/>
        <w:rPr>
          <w:sz w:val="32"/>
          <w:szCs w:val="32"/>
          <w:lang w:val="en-US"/>
        </w:rPr>
      </w:pPr>
      <w:r>
        <w:rPr>
          <w:sz w:val="32"/>
          <w:szCs w:val="32"/>
          <w:lang w:val="en-US"/>
        </w:rPr>
        <w:t>Checking the effective id of a user to see if has root rights is really bad decision. User can tricky the binary to run</w:t>
      </w:r>
      <w:r w:rsidR="000C393B">
        <w:rPr>
          <w:sz w:val="32"/>
          <w:szCs w:val="32"/>
          <w:lang w:val="en-US"/>
        </w:rPr>
        <w:t xml:space="preserve"> it </w:t>
      </w:r>
      <w:r>
        <w:rPr>
          <w:sz w:val="32"/>
          <w:szCs w:val="32"/>
          <w:lang w:val="en-US"/>
        </w:rPr>
        <w:t xml:space="preserve">with root privileges </w:t>
      </w:r>
      <w:r w:rsidR="000C393B">
        <w:rPr>
          <w:sz w:val="32"/>
          <w:szCs w:val="32"/>
          <w:lang w:val="en-US"/>
        </w:rPr>
        <w:t xml:space="preserve">if can find an application which can run system commands and has the </w:t>
      </w:r>
      <w:proofErr w:type="spellStart"/>
      <w:r w:rsidR="000C393B">
        <w:rPr>
          <w:sz w:val="32"/>
          <w:szCs w:val="32"/>
          <w:lang w:val="en-US"/>
        </w:rPr>
        <w:t>seuid</w:t>
      </w:r>
      <w:proofErr w:type="spellEnd"/>
      <w:r w:rsidR="000C393B">
        <w:rPr>
          <w:sz w:val="32"/>
          <w:szCs w:val="32"/>
          <w:lang w:val="en-US"/>
        </w:rPr>
        <w:t xml:space="preserve"> bit enabled. In more details, the user will run the binary through the application, which has root rights, so the binary would be exploit by the user.</w:t>
      </w:r>
    </w:p>
    <w:p w14:paraId="68449A25" w14:textId="2ADA6226" w:rsidR="00B4181A" w:rsidRDefault="00B4181A" w:rsidP="000C393B">
      <w:pPr>
        <w:ind w:left="660"/>
        <w:rPr>
          <w:sz w:val="32"/>
          <w:szCs w:val="32"/>
          <w:lang w:val="en-US"/>
        </w:rPr>
      </w:pPr>
    </w:p>
    <w:p w14:paraId="16F40414" w14:textId="4F6C1C7C" w:rsidR="00B4181A" w:rsidRPr="003A3271" w:rsidRDefault="00B4181A" w:rsidP="00B053A9">
      <w:pPr>
        <w:pStyle w:val="ListParagraph"/>
        <w:rPr>
          <w:b/>
          <w:bCs/>
          <w:color w:val="FF0000"/>
          <w:sz w:val="32"/>
          <w:szCs w:val="32"/>
          <w:lang w:val="en-US"/>
        </w:rPr>
      </w:pPr>
      <w:r w:rsidRPr="003A3271">
        <w:rPr>
          <w:b/>
          <w:bCs/>
          <w:color w:val="FF0000"/>
          <w:sz w:val="32"/>
          <w:szCs w:val="32"/>
          <w:lang w:val="en-US"/>
        </w:rPr>
        <w:t>Demonstration of attack:</w:t>
      </w:r>
    </w:p>
    <w:p w14:paraId="018D9B31" w14:textId="77777777" w:rsidR="003A3271" w:rsidRPr="003A3271" w:rsidRDefault="003A3271" w:rsidP="00B053A9">
      <w:pPr>
        <w:pStyle w:val="ListParagraph"/>
        <w:rPr>
          <w:color w:val="FF0000"/>
          <w:sz w:val="32"/>
          <w:szCs w:val="32"/>
          <w:lang w:val="en-US"/>
        </w:rPr>
      </w:pPr>
    </w:p>
    <w:p w14:paraId="1CE048E5" w14:textId="3123F694" w:rsidR="00B4181A" w:rsidRDefault="00B4181A" w:rsidP="000C393B">
      <w:pPr>
        <w:ind w:left="660"/>
        <w:rPr>
          <w:sz w:val="32"/>
          <w:szCs w:val="32"/>
          <w:lang w:val="en-US"/>
        </w:rPr>
      </w:pPr>
      <w:r>
        <w:rPr>
          <w:sz w:val="32"/>
          <w:szCs w:val="32"/>
          <w:lang w:val="en-US"/>
        </w:rPr>
        <w:t xml:space="preserve">   Suppose we have a system with enabled </w:t>
      </w:r>
      <w:proofErr w:type="spellStart"/>
      <w:r>
        <w:rPr>
          <w:sz w:val="32"/>
          <w:szCs w:val="32"/>
          <w:lang w:val="en-US"/>
        </w:rPr>
        <w:t>suid</w:t>
      </w:r>
      <w:proofErr w:type="spellEnd"/>
      <w:r>
        <w:rPr>
          <w:sz w:val="32"/>
          <w:szCs w:val="32"/>
          <w:lang w:val="en-US"/>
        </w:rPr>
        <w:t xml:space="preserve"> bit on vim editor. Vim is editor which accepts commands </w:t>
      </w:r>
      <w:proofErr w:type="gramStart"/>
      <w:r>
        <w:rPr>
          <w:sz w:val="32"/>
          <w:szCs w:val="32"/>
          <w:lang w:val="en-US"/>
        </w:rPr>
        <w:t>like :</w:t>
      </w:r>
      <w:proofErr w:type="spellStart"/>
      <w:r>
        <w:rPr>
          <w:sz w:val="32"/>
          <w:szCs w:val="32"/>
          <w:lang w:val="en-US"/>
        </w:rPr>
        <w:t>qa</w:t>
      </w:r>
      <w:proofErr w:type="spellEnd"/>
      <w:proofErr w:type="gramEnd"/>
      <w:r>
        <w:rPr>
          <w:sz w:val="32"/>
          <w:szCs w:val="32"/>
          <w:lang w:val="en-US"/>
        </w:rPr>
        <w:t xml:space="preserve"> to exit and save. Also you can run system commands using the character </w:t>
      </w:r>
      <w:proofErr w:type="gramStart"/>
      <w:r>
        <w:rPr>
          <w:sz w:val="32"/>
          <w:szCs w:val="32"/>
          <w:lang w:val="en-US"/>
        </w:rPr>
        <w:t>‘!’  ex.</w:t>
      </w:r>
      <w:proofErr w:type="gramEnd"/>
      <w:r>
        <w:rPr>
          <w:sz w:val="32"/>
          <w:szCs w:val="32"/>
          <w:lang w:val="en-US"/>
        </w:rPr>
        <w:t xml:space="preserve"> ‘ :!ls -l ’. So a non-root user can run </w:t>
      </w:r>
      <w:proofErr w:type="gramStart"/>
      <w:r w:rsidR="00B053A9">
        <w:rPr>
          <w:sz w:val="32"/>
          <w:szCs w:val="32"/>
          <w:lang w:val="en-US"/>
        </w:rPr>
        <w:t>‘:!</w:t>
      </w:r>
      <w:proofErr w:type="gramEnd"/>
      <w:r w:rsidR="00B053A9">
        <w:rPr>
          <w:sz w:val="32"/>
          <w:szCs w:val="32"/>
          <w:lang w:val="en-US"/>
        </w:rPr>
        <w:t xml:space="preserve"> </w:t>
      </w:r>
      <w:proofErr w:type="gramStart"/>
      <w:r w:rsidR="00B053A9">
        <w:rPr>
          <w:sz w:val="32"/>
          <w:szCs w:val="32"/>
          <w:lang w:val="en-US"/>
        </w:rPr>
        <w:t>./</w:t>
      </w:r>
      <w:proofErr w:type="spellStart"/>
      <w:proofErr w:type="gramEnd"/>
      <w:r w:rsidR="00B053A9">
        <w:rPr>
          <w:sz w:val="32"/>
          <w:szCs w:val="32"/>
          <w:lang w:val="en-US"/>
        </w:rPr>
        <w:t>pwv</w:t>
      </w:r>
      <w:proofErr w:type="spellEnd"/>
      <w:r w:rsidR="00B053A9">
        <w:rPr>
          <w:sz w:val="32"/>
          <w:szCs w:val="32"/>
          <w:lang w:val="en-US"/>
        </w:rPr>
        <w:t xml:space="preserve"> 2’</w:t>
      </w:r>
    </w:p>
    <w:p w14:paraId="4BB76C6C" w14:textId="50AFFB38" w:rsidR="00B053A9" w:rsidRDefault="00B053A9" w:rsidP="000C393B">
      <w:pPr>
        <w:ind w:left="660"/>
        <w:rPr>
          <w:sz w:val="32"/>
          <w:szCs w:val="32"/>
          <w:lang w:val="en-US"/>
        </w:rPr>
      </w:pPr>
      <w:r>
        <w:rPr>
          <w:sz w:val="32"/>
          <w:szCs w:val="32"/>
          <w:lang w:val="en-US"/>
        </w:rPr>
        <w:lastRenderedPageBreak/>
        <w:t xml:space="preserve">without </w:t>
      </w:r>
      <w:proofErr w:type="spellStart"/>
      <w:r>
        <w:rPr>
          <w:sz w:val="32"/>
          <w:szCs w:val="32"/>
          <w:lang w:val="en-US"/>
        </w:rPr>
        <w:t>sudo</w:t>
      </w:r>
      <w:proofErr w:type="spellEnd"/>
      <w:r>
        <w:rPr>
          <w:sz w:val="32"/>
          <w:szCs w:val="32"/>
          <w:lang w:val="en-US"/>
        </w:rPr>
        <w:t xml:space="preserve"> and get the weak passwords of the system.</w:t>
      </w:r>
    </w:p>
    <w:p w14:paraId="1B648AA1" w14:textId="4A9630CB" w:rsidR="00470099" w:rsidRDefault="00470099" w:rsidP="00470099">
      <w:pPr>
        <w:rPr>
          <w:sz w:val="32"/>
          <w:szCs w:val="32"/>
          <w:lang w:val="en-US"/>
        </w:rPr>
      </w:pPr>
    </w:p>
    <w:p w14:paraId="7EDAA625" w14:textId="77777777" w:rsidR="00B4181A" w:rsidRDefault="00B4181A" w:rsidP="00470099">
      <w:pPr>
        <w:rPr>
          <w:color w:val="000000" w:themeColor="text1"/>
          <w:sz w:val="32"/>
          <w:szCs w:val="32"/>
          <w:lang w:val="en-US"/>
        </w:rPr>
      </w:pPr>
    </w:p>
    <w:p w14:paraId="4136C43F" w14:textId="2524E7CF" w:rsidR="00470099" w:rsidRDefault="00470099" w:rsidP="00470099">
      <w:pPr>
        <w:rPr>
          <w:color w:val="000000" w:themeColor="text1"/>
          <w:sz w:val="32"/>
          <w:szCs w:val="32"/>
          <w:lang w:val="en-US"/>
        </w:rPr>
      </w:pPr>
      <w:r w:rsidRPr="00470099">
        <w:rPr>
          <w:b/>
          <w:bCs/>
          <w:color w:val="000000" w:themeColor="text1"/>
          <w:sz w:val="32"/>
          <w:szCs w:val="32"/>
          <w:lang w:val="en-US"/>
        </w:rPr>
        <w:tab/>
      </w:r>
      <w:r w:rsidRPr="00234AB8">
        <w:rPr>
          <w:b/>
          <w:bCs/>
          <w:color w:val="FF0000"/>
          <w:sz w:val="32"/>
          <w:szCs w:val="32"/>
          <w:lang w:val="en-US"/>
        </w:rPr>
        <w:t>Impact</w:t>
      </w:r>
      <w:r w:rsidRPr="00470099">
        <w:rPr>
          <w:b/>
          <w:bCs/>
          <w:color w:val="000000" w:themeColor="text1"/>
          <w:sz w:val="32"/>
          <w:szCs w:val="32"/>
          <w:lang w:val="en-US"/>
        </w:rPr>
        <w:t>:</w:t>
      </w:r>
      <w:r w:rsidR="002E4DE7">
        <w:rPr>
          <w:b/>
          <w:bCs/>
          <w:color w:val="000000" w:themeColor="text1"/>
          <w:sz w:val="32"/>
          <w:szCs w:val="32"/>
          <w:lang w:val="en-US"/>
        </w:rPr>
        <w:t xml:space="preserve"> </w:t>
      </w:r>
      <w:r w:rsidR="002E4DE7" w:rsidRPr="00234AB8">
        <w:rPr>
          <w:color w:val="C00000"/>
          <w:sz w:val="32"/>
          <w:szCs w:val="32"/>
          <w:lang w:val="en-US"/>
        </w:rPr>
        <w:t>Critical</w:t>
      </w:r>
      <w:r w:rsidR="00234AB8" w:rsidRPr="00234AB8">
        <w:rPr>
          <w:color w:val="C00000"/>
          <w:sz w:val="32"/>
          <w:szCs w:val="32"/>
          <w:lang w:val="en-US"/>
        </w:rPr>
        <w:t xml:space="preserve"> Severity Vulnerability</w:t>
      </w:r>
      <w:r w:rsidR="002E4DE7">
        <w:rPr>
          <w:b/>
          <w:bCs/>
          <w:color w:val="000000" w:themeColor="text1"/>
          <w:sz w:val="32"/>
          <w:szCs w:val="32"/>
          <w:lang w:val="en-US"/>
        </w:rPr>
        <w:t xml:space="preserve">. </w:t>
      </w:r>
      <w:r w:rsidR="002E4DE7">
        <w:rPr>
          <w:color w:val="000000" w:themeColor="text1"/>
          <w:sz w:val="32"/>
          <w:szCs w:val="32"/>
          <w:lang w:val="en-US"/>
        </w:rPr>
        <w:t>A non-root user can run the binary and get credentials of the users in the system.</w:t>
      </w:r>
    </w:p>
    <w:p w14:paraId="13DDA82C" w14:textId="77777777" w:rsidR="00B4181A" w:rsidRDefault="00B4181A" w:rsidP="00470099">
      <w:pPr>
        <w:rPr>
          <w:color w:val="000000" w:themeColor="text1"/>
          <w:sz w:val="32"/>
          <w:szCs w:val="32"/>
          <w:lang w:val="en-US"/>
        </w:rPr>
      </w:pPr>
    </w:p>
    <w:p w14:paraId="441090F7" w14:textId="77777777" w:rsidR="00B4181A" w:rsidRDefault="00B4181A" w:rsidP="00470099">
      <w:pPr>
        <w:rPr>
          <w:color w:val="000000" w:themeColor="text1"/>
          <w:sz w:val="32"/>
          <w:szCs w:val="32"/>
          <w:lang w:val="en-US"/>
        </w:rPr>
      </w:pPr>
    </w:p>
    <w:p w14:paraId="220DDEEE" w14:textId="10582ACB" w:rsidR="00470099" w:rsidRDefault="00470099" w:rsidP="00470099">
      <w:pPr>
        <w:rPr>
          <w:color w:val="000000" w:themeColor="text1"/>
          <w:sz w:val="32"/>
          <w:szCs w:val="32"/>
          <w:lang w:val="en-US"/>
        </w:rPr>
      </w:pPr>
      <w:r w:rsidRPr="00470099">
        <w:rPr>
          <w:b/>
          <w:bCs/>
          <w:color w:val="000000" w:themeColor="text1"/>
          <w:sz w:val="32"/>
          <w:szCs w:val="32"/>
          <w:lang w:val="en-US"/>
        </w:rPr>
        <w:tab/>
      </w:r>
      <w:r w:rsidR="00234AB8">
        <w:rPr>
          <w:b/>
          <w:bCs/>
          <w:color w:val="FF0000"/>
          <w:sz w:val="32"/>
          <w:szCs w:val="32"/>
          <w:lang w:val="en-US"/>
        </w:rPr>
        <w:t>Solution</w:t>
      </w:r>
      <w:r w:rsidRPr="00470099">
        <w:rPr>
          <w:b/>
          <w:bCs/>
          <w:color w:val="000000" w:themeColor="text1"/>
          <w:sz w:val="32"/>
          <w:szCs w:val="32"/>
          <w:lang w:val="en-US"/>
        </w:rPr>
        <w:t xml:space="preserve">: </w:t>
      </w:r>
      <w:r>
        <w:rPr>
          <w:color w:val="000000" w:themeColor="text1"/>
          <w:sz w:val="32"/>
          <w:szCs w:val="32"/>
          <w:lang w:val="en-US"/>
        </w:rPr>
        <w:t xml:space="preserve">In order to avoid the exploit, the binary should check the real user id with </w:t>
      </w:r>
      <w:proofErr w:type="spellStart"/>
      <w:proofErr w:type="gramStart"/>
      <w:r>
        <w:rPr>
          <w:color w:val="000000" w:themeColor="text1"/>
          <w:sz w:val="32"/>
          <w:szCs w:val="32"/>
          <w:lang w:val="en-US"/>
        </w:rPr>
        <w:t>getuid</w:t>
      </w:r>
      <w:proofErr w:type="spellEnd"/>
      <w:r>
        <w:rPr>
          <w:color w:val="000000" w:themeColor="text1"/>
          <w:sz w:val="32"/>
          <w:szCs w:val="32"/>
          <w:lang w:val="en-US"/>
        </w:rPr>
        <w:t>(</w:t>
      </w:r>
      <w:r w:rsidR="002E4DE7">
        <w:rPr>
          <w:color w:val="000000" w:themeColor="text1"/>
          <w:sz w:val="32"/>
          <w:szCs w:val="32"/>
          <w:lang w:val="en-US"/>
        </w:rPr>
        <w:t xml:space="preserve"> </w:t>
      </w:r>
      <w:r>
        <w:rPr>
          <w:color w:val="000000" w:themeColor="text1"/>
          <w:sz w:val="32"/>
          <w:szCs w:val="32"/>
          <w:lang w:val="en-US"/>
        </w:rPr>
        <w:t>)</w:t>
      </w:r>
      <w:proofErr w:type="gramEnd"/>
      <w:r>
        <w:rPr>
          <w:color w:val="000000" w:themeColor="text1"/>
          <w:sz w:val="32"/>
          <w:szCs w:val="32"/>
          <w:lang w:val="en-US"/>
        </w:rPr>
        <w:t xml:space="preserve"> function. As a result, users can’t exploit the binary and run it through applications with</w:t>
      </w:r>
      <w:r w:rsidR="002E4DE7">
        <w:rPr>
          <w:color w:val="000000" w:themeColor="text1"/>
          <w:sz w:val="32"/>
          <w:szCs w:val="32"/>
          <w:lang w:val="en-US"/>
        </w:rPr>
        <w:t xml:space="preserve"> </w:t>
      </w:r>
      <w:proofErr w:type="spellStart"/>
      <w:r w:rsidR="002E4DE7">
        <w:rPr>
          <w:color w:val="000000" w:themeColor="text1"/>
          <w:sz w:val="32"/>
          <w:szCs w:val="32"/>
          <w:lang w:val="en-US"/>
        </w:rPr>
        <w:t>suid</w:t>
      </w:r>
      <w:proofErr w:type="spellEnd"/>
      <w:r w:rsidR="002E4DE7">
        <w:rPr>
          <w:color w:val="000000" w:themeColor="text1"/>
          <w:sz w:val="32"/>
          <w:szCs w:val="32"/>
          <w:lang w:val="en-US"/>
        </w:rPr>
        <w:t xml:space="preserve"> bit enabled.</w:t>
      </w:r>
    </w:p>
    <w:p w14:paraId="41C5DF34" w14:textId="77777777" w:rsidR="00B053A9" w:rsidRPr="00470099" w:rsidRDefault="00B053A9" w:rsidP="00470099">
      <w:pPr>
        <w:rPr>
          <w:color w:val="000000" w:themeColor="text1"/>
          <w:sz w:val="32"/>
          <w:szCs w:val="32"/>
          <w:lang w:val="en-US"/>
        </w:rPr>
      </w:pPr>
    </w:p>
    <w:p w14:paraId="22A12B0E" w14:textId="5C7EDA28" w:rsidR="00BC7219" w:rsidRDefault="00BC7219" w:rsidP="000C393B">
      <w:pPr>
        <w:ind w:left="660"/>
        <w:rPr>
          <w:color w:val="000000" w:themeColor="text1"/>
          <w:sz w:val="32"/>
          <w:szCs w:val="32"/>
          <w:lang w:val="en-US"/>
        </w:rPr>
      </w:pPr>
    </w:p>
    <w:p w14:paraId="1EB309F1" w14:textId="15CE31AC" w:rsidR="00B053A9" w:rsidRDefault="006616DB" w:rsidP="006B3999">
      <w:pPr>
        <w:pStyle w:val="Heading2"/>
        <w:rPr>
          <w:color w:val="000000" w:themeColor="text1"/>
          <w:sz w:val="40"/>
          <w:szCs w:val="40"/>
          <w:lang w:val="en-US"/>
        </w:rPr>
      </w:pPr>
      <w:bookmarkStart w:id="4" w:name="_Toc88408454"/>
      <w:r>
        <w:rPr>
          <w:color w:val="000000" w:themeColor="text1"/>
          <w:sz w:val="40"/>
          <w:szCs w:val="40"/>
          <w:lang w:val="en-US"/>
        </w:rPr>
        <w:t>Spoof</w:t>
      </w:r>
      <w:r w:rsidR="00B053A9" w:rsidRPr="006B3999">
        <w:rPr>
          <w:color w:val="000000" w:themeColor="text1"/>
          <w:sz w:val="40"/>
          <w:szCs w:val="40"/>
          <w:lang w:val="en-US"/>
        </w:rPr>
        <w:t xml:space="preserve"> </w:t>
      </w:r>
      <w:proofErr w:type="spellStart"/>
      <w:r w:rsidR="00B053A9" w:rsidRPr="006B3999">
        <w:rPr>
          <w:color w:val="000000" w:themeColor="text1"/>
          <w:sz w:val="40"/>
          <w:szCs w:val="40"/>
          <w:lang w:val="en-US"/>
        </w:rPr>
        <w:t>Posix</w:t>
      </w:r>
      <w:proofErr w:type="spellEnd"/>
      <w:r w:rsidR="00B053A9" w:rsidRPr="006B3999">
        <w:rPr>
          <w:color w:val="000000" w:themeColor="text1"/>
          <w:sz w:val="40"/>
          <w:szCs w:val="40"/>
          <w:lang w:val="en-US"/>
        </w:rPr>
        <w:t xml:space="preserve"> Message Queue Channel</w:t>
      </w:r>
      <w:bookmarkEnd w:id="4"/>
    </w:p>
    <w:p w14:paraId="22544863" w14:textId="233BCF12" w:rsidR="006616DB" w:rsidRDefault="006616DB" w:rsidP="006616DB">
      <w:pPr>
        <w:rPr>
          <w:lang w:val="en-US"/>
        </w:rPr>
      </w:pPr>
    </w:p>
    <w:p w14:paraId="3A52C587" w14:textId="77777777" w:rsidR="006616DB" w:rsidRDefault="006616DB" w:rsidP="006616DB">
      <w:pPr>
        <w:ind w:left="360"/>
        <w:rPr>
          <w:b/>
          <w:bCs/>
          <w:sz w:val="32"/>
          <w:szCs w:val="32"/>
          <w:lang w:val="en-US"/>
        </w:rPr>
      </w:pPr>
      <w:r>
        <w:rPr>
          <w:lang w:val="en-US"/>
        </w:rPr>
        <w:tab/>
      </w:r>
      <w:r w:rsidRPr="00234AB8">
        <w:rPr>
          <w:b/>
          <w:bCs/>
          <w:color w:val="FF0000"/>
          <w:sz w:val="32"/>
          <w:szCs w:val="32"/>
          <w:lang w:val="en-US"/>
        </w:rPr>
        <w:t>Description</w:t>
      </w:r>
      <w:r>
        <w:rPr>
          <w:b/>
          <w:bCs/>
          <w:sz w:val="32"/>
          <w:szCs w:val="32"/>
          <w:lang w:val="en-US"/>
        </w:rPr>
        <w:t>:</w:t>
      </w:r>
    </w:p>
    <w:p w14:paraId="14709327" w14:textId="77777777" w:rsidR="006616DB" w:rsidRPr="000C393B" w:rsidRDefault="006616DB" w:rsidP="006616DB">
      <w:pPr>
        <w:ind w:left="360"/>
        <w:rPr>
          <w:b/>
          <w:bCs/>
          <w:sz w:val="32"/>
          <w:szCs w:val="32"/>
          <w:lang w:val="en-US"/>
        </w:rPr>
      </w:pPr>
    </w:p>
    <w:p w14:paraId="1E24B56B" w14:textId="50D367AB" w:rsidR="00B053A9" w:rsidRPr="006616DB" w:rsidRDefault="006616DB" w:rsidP="003A3271">
      <w:pPr>
        <w:ind w:left="720" w:firstLine="80"/>
        <w:rPr>
          <w:sz w:val="32"/>
          <w:szCs w:val="32"/>
          <w:lang w:val="en-US"/>
        </w:rPr>
      </w:pPr>
      <w:r w:rsidRPr="000C393B">
        <w:rPr>
          <w:sz w:val="32"/>
          <w:szCs w:val="32"/>
          <w:lang w:val="en-US"/>
        </w:rPr>
        <w:t xml:space="preserve">The binary </w:t>
      </w:r>
      <w:r>
        <w:rPr>
          <w:sz w:val="32"/>
          <w:szCs w:val="32"/>
          <w:lang w:val="en-US"/>
        </w:rPr>
        <w:t xml:space="preserve">after some process, send the results of weak passwords in plain text from channel </w:t>
      </w:r>
      <w:r w:rsidR="005715AC">
        <w:rPr>
          <w:sz w:val="32"/>
          <w:szCs w:val="32"/>
          <w:lang w:val="en-US"/>
        </w:rPr>
        <w:t>/</w:t>
      </w:r>
      <w:proofErr w:type="spellStart"/>
      <w:r w:rsidR="005715AC">
        <w:rPr>
          <w:sz w:val="32"/>
          <w:szCs w:val="32"/>
          <w:lang w:val="en-US"/>
        </w:rPr>
        <w:t>pwv</w:t>
      </w:r>
      <w:proofErr w:type="spellEnd"/>
      <w:r w:rsidR="005715AC">
        <w:rPr>
          <w:sz w:val="32"/>
          <w:szCs w:val="32"/>
          <w:lang w:val="en-US"/>
        </w:rPr>
        <w:t>-results</w:t>
      </w:r>
      <w:r>
        <w:rPr>
          <w:sz w:val="32"/>
          <w:szCs w:val="32"/>
          <w:lang w:val="en-US"/>
        </w:rPr>
        <w:t xml:space="preserve">. </w:t>
      </w:r>
      <w:r w:rsidR="005715AC">
        <w:rPr>
          <w:sz w:val="32"/>
          <w:szCs w:val="32"/>
          <w:lang w:val="en-US"/>
        </w:rPr>
        <w:t>After that, a function receives the results from the channel and prints it out in the terminal. The exploit in thi</w:t>
      </w:r>
      <w:r w:rsidR="003A3271">
        <w:rPr>
          <w:sz w:val="32"/>
          <w:szCs w:val="32"/>
          <w:lang w:val="en-US"/>
        </w:rPr>
        <w:t xml:space="preserve">s situation can occur when a user with low privileges </w:t>
      </w:r>
      <w:proofErr w:type="gramStart"/>
      <w:r w:rsidR="003A3271">
        <w:rPr>
          <w:sz w:val="32"/>
          <w:szCs w:val="32"/>
          <w:lang w:val="en-US"/>
        </w:rPr>
        <w:t>access</w:t>
      </w:r>
      <w:proofErr w:type="gramEnd"/>
      <w:r w:rsidR="003A3271">
        <w:rPr>
          <w:sz w:val="32"/>
          <w:szCs w:val="32"/>
          <w:lang w:val="en-US"/>
        </w:rPr>
        <w:t xml:space="preserve"> the channel which the binary created and steal the passwords in plain text.</w:t>
      </w:r>
    </w:p>
    <w:p w14:paraId="08138EF0" w14:textId="5A99848C" w:rsidR="00B053A9" w:rsidRDefault="00DA0904" w:rsidP="00B053A9">
      <w:pPr>
        <w:pStyle w:val="ListParagraph"/>
        <w:jc w:val="both"/>
        <w:rPr>
          <w:b/>
          <w:bCs/>
          <w:color w:val="000000" w:themeColor="text1"/>
          <w:sz w:val="40"/>
          <w:szCs w:val="40"/>
          <w:lang w:val="en-US"/>
        </w:rPr>
      </w:pPr>
      <w:r>
        <w:rPr>
          <w:b/>
          <w:bCs/>
          <w:noProof/>
          <w:color w:val="000000" w:themeColor="text1"/>
          <w:sz w:val="40"/>
          <w:szCs w:val="40"/>
          <w:lang w:val="en-US"/>
        </w:rPr>
        <w:drawing>
          <wp:inline distT="0" distB="0" distL="0" distR="0" wp14:anchorId="49BC48A6" wp14:editId="733B9265">
            <wp:extent cx="4077730" cy="325172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01223" cy="3270462"/>
                    </a:xfrm>
                    <a:prstGeom prst="rect">
                      <a:avLst/>
                    </a:prstGeom>
                  </pic:spPr>
                </pic:pic>
              </a:graphicData>
            </a:graphic>
          </wp:inline>
        </w:drawing>
      </w:r>
    </w:p>
    <w:p w14:paraId="4E4FA601" w14:textId="10E3986A" w:rsidR="00B66A82" w:rsidRPr="00262F14" w:rsidRDefault="00B66A82" w:rsidP="00262F14">
      <w:pPr>
        <w:ind w:firstLine="720"/>
        <w:rPr>
          <w:b/>
          <w:bCs/>
          <w:color w:val="FF0000"/>
          <w:sz w:val="32"/>
          <w:szCs w:val="32"/>
          <w:lang w:val="en-US"/>
        </w:rPr>
      </w:pPr>
      <w:r w:rsidRPr="00262F14">
        <w:rPr>
          <w:b/>
          <w:bCs/>
          <w:color w:val="FF0000"/>
          <w:sz w:val="32"/>
          <w:szCs w:val="32"/>
          <w:lang w:val="en-US"/>
        </w:rPr>
        <w:lastRenderedPageBreak/>
        <w:t>Demonstration of attack:</w:t>
      </w:r>
    </w:p>
    <w:p w14:paraId="4E7EE552" w14:textId="60A04B6E" w:rsidR="00B66A82" w:rsidRDefault="00B66A82" w:rsidP="00B053A9">
      <w:pPr>
        <w:pStyle w:val="ListParagraph"/>
        <w:jc w:val="both"/>
        <w:rPr>
          <w:b/>
          <w:bCs/>
          <w:color w:val="000000" w:themeColor="text1"/>
          <w:sz w:val="40"/>
          <w:szCs w:val="40"/>
          <w:lang w:val="en-US"/>
        </w:rPr>
      </w:pPr>
    </w:p>
    <w:p w14:paraId="305004A1" w14:textId="77777777" w:rsidR="00B66A82" w:rsidRPr="00926C27" w:rsidRDefault="00B66A82" w:rsidP="00926C27">
      <w:pPr>
        <w:jc w:val="both"/>
        <w:rPr>
          <w:b/>
          <w:bCs/>
          <w:color w:val="000000" w:themeColor="text1"/>
          <w:sz w:val="40"/>
          <w:szCs w:val="40"/>
          <w:lang w:val="en-US"/>
        </w:rPr>
      </w:pPr>
    </w:p>
    <w:p w14:paraId="08CE6EDB"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#include &lt;</w:t>
      </w:r>
      <w:proofErr w:type="spellStart"/>
      <w:r w:rsidRPr="00926C27">
        <w:rPr>
          <w:color w:val="000000" w:themeColor="text1"/>
          <w:sz w:val="28"/>
          <w:szCs w:val="28"/>
          <w:lang w:val="en-US"/>
        </w:rPr>
        <w:t>stdio.h</w:t>
      </w:r>
      <w:proofErr w:type="spellEnd"/>
      <w:r w:rsidRPr="00926C27">
        <w:rPr>
          <w:color w:val="000000" w:themeColor="text1"/>
          <w:sz w:val="28"/>
          <w:szCs w:val="28"/>
          <w:lang w:val="en-US"/>
        </w:rPr>
        <w:t>&gt;</w:t>
      </w:r>
    </w:p>
    <w:p w14:paraId="727F7D48"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#include &lt;</w:t>
      </w:r>
      <w:proofErr w:type="spellStart"/>
      <w:r w:rsidRPr="00926C27">
        <w:rPr>
          <w:color w:val="000000" w:themeColor="text1"/>
          <w:sz w:val="28"/>
          <w:szCs w:val="28"/>
          <w:lang w:val="en-US"/>
        </w:rPr>
        <w:t>mqueue.h</w:t>
      </w:r>
      <w:proofErr w:type="spellEnd"/>
      <w:r w:rsidRPr="00926C27">
        <w:rPr>
          <w:color w:val="000000" w:themeColor="text1"/>
          <w:sz w:val="28"/>
          <w:szCs w:val="28"/>
          <w:lang w:val="en-US"/>
        </w:rPr>
        <w:t>&gt;</w:t>
      </w:r>
    </w:p>
    <w:p w14:paraId="1FF61610"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#include &lt;</w:t>
      </w:r>
      <w:proofErr w:type="spellStart"/>
      <w:r w:rsidRPr="00926C27">
        <w:rPr>
          <w:color w:val="000000" w:themeColor="text1"/>
          <w:sz w:val="28"/>
          <w:szCs w:val="28"/>
          <w:lang w:val="en-US"/>
        </w:rPr>
        <w:t>assert.h</w:t>
      </w:r>
      <w:proofErr w:type="spellEnd"/>
      <w:r w:rsidRPr="00926C27">
        <w:rPr>
          <w:color w:val="000000" w:themeColor="text1"/>
          <w:sz w:val="28"/>
          <w:szCs w:val="28"/>
          <w:lang w:val="en-US"/>
        </w:rPr>
        <w:t>&gt;</w:t>
      </w:r>
    </w:p>
    <w:p w14:paraId="3EB934A9"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#include &lt;</w:t>
      </w:r>
      <w:proofErr w:type="spellStart"/>
      <w:r w:rsidRPr="00926C27">
        <w:rPr>
          <w:color w:val="000000" w:themeColor="text1"/>
          <w:sz w:val="28"/>
          <w:szCs w:val="28"/>
          <w:lang w:val="en-US"/>
        </w:rPr>
        <w:t>stdlib.h</w:t>
      </w:r>
      <w:proofErr w:type="spellEnd"/>
      <w:r w:rsidRPr="00926C27">
        <w:rPr>
          <w:color w:val="000000" w:themeColor="text1"/>
          <w:sz w:val="28"/>
          <w:szCs w:val="28"/>
          <w:lang w:val="en-US"/>
        </w:rPr>
        <w:t>&gt;</w:t>
      </w:r>
    </w:p>
    <w:p w14:paraId="622610DB" w14:textId="77777777" w:rsidR="00B66A82" w:rsidRPr="00926C27" w:rsidRDefault="00B66A82" w:rsidP="00B66A82">
      <w:pPr>
        <w:pStyle w:val="ListParagraph"/>
        <w:jc w:val="both"/>
        <w:rPr>
          <w:color w:val="000000" w:themeColor="text1"/>
          <w:sz w:val="28"/>
          <w:szCs w:val="28"/>
          <w:lang w:val="en-US"/>
        </w:rPr>
      </w:pPr>
    </w:p>
    <w:p w14:paraId="69619D1D"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 xml:space="preserve">int </w:t>
      </w:r>
      <w:proofErr w:type="gramStart"/>
      <w:r w:rsidRPr="00926C27">
        <w:rPr>
          <w:color w:val="000000" w:themeColor="text1"/>
          <w:sz w:val="28"/>
          <w:szCs w:val="28"/>
          <w:lang w:val="en-US"/>
        </w:rPr>
        <w:t>main(</w:t>
      </w:r>
      <w:proofErr w:type="gramEnd"/>
      <w:r w:rsidRPr="00926C27">
        <w:rPr>
          <w:color w:val="000000" w:themeColor="text1"/>
          <w:sz w:val="28"/>
          <w:szCs w:val="28"/>
          <w:lang w:val="en-US"/>
        </w:rPr>
        <w:t>){</w:t>
      </w:r>
    </w:p>
    <w:p w14:paraId="60D54F87" w14:textId="77777777" w:rsidR="00B66A82" w:rsidRPr="00926C27" w:rsidRDefault="00B66A82" w:rsidP="00B66A82">
      <w:pPr>
        <w:pStyle w:val="ListParagraph"/>
        <w:jc w:val="both"/>
        <w:rPr>
          <w:color w:val="000000" w:themeColor="text1"/>
          <w:sz w:val="28"/>
          <w:szCs w:val="28"/>
          <w:lang w:val="en-US"/>
        </w:rPr>
      </w:pPr>
    </w:p>
    <w:p w14:paraId="7258E0C1" w14:textId="77777777" w:rsidR="00B66A82" w:rsidRPr="00926C27" w:rsidRDefault="00B66A82" w:rsidP="00B66A82">
      <w:pPr>
        <w:pStyle w:val="ListParagraph"/>
        <w:jc w:val="both"/>
        <w:rPr>
          <w:color w:val="000000" w:themeColor="text1"/>
          <w:sz w:val="28"/>
          <w:szCs w:val="28"/>
          <w:lang w:val="en-US"/>
        </w:rPr>
      </w:pPr>
      <w:proofErr w:type="gramStart"/>
      <w:r w:rsidRPr="00926C27">
        <w:rPr>
          <w:color w:val="000000" w:themeColor="text1"/>
          <w:sz w:val="28"/>
          <w:szCs w:val="28"/>
          <w:lang w:val="en-US"/>
        </w:rPr>
        <w:t>while(</w:t>
      </w:r>
      <w:proofErr w:type="gramEnd"/>
      <w:r w:rsidRPr="00926C27">
        <w:rPr>
          <w:color w:val="000000" w:themeColor="text1"/>
          <w:sz w:val="28"/>
          <w:szCs w:val="28"/>
          <w:lang w:val="en-US"/>
        </w:rPr>
        <w:t>1){</w:t>
      </w:r>
    </w:p>
    <w:p w14:paraId="56B34FD6"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 Open the message queue for reading */</w:t>
      </w:r>
    </w:p>
    <w:p w14:paraId="380AAB2C" w14:textId="77777777" w:rsidR="00B66A82" w:rsidRPr="00926C27" w:rsidRDefault="00B66A82" w:rsidP="00B66A82">
      <w:pPr>
        <w:pStyle w:val="ListParagraph"/>
        <w:jc w:val="both"/>
        <w:rPr>
          <w:color w:val="000000" w:themeColor="text1"/>
          <w:sz w:val="28"/>
          <w:szCs w:val="28"/>
          <w:lang w:val="en-US"/>
        </w:rPr>
      </w:pPr>
      <w:proofErr w:type="spellStart"/>
      <w:r w:rsidRPr="00926C27">
        <w:rPr>
          <w:color w:val="000000" w:themeColor="text1"/>
          <w:sz w:val="28"/>
          <w:szCs w:val="28"/>
          <w:lang w:val="en-US"/>
        </w:rPr>
        <w:t>mqd_t</w:t>
      </w:r>
      <w:proofErr w:type="spellEnd"/>
      <w:r w:rsidRPr="00926C27">
        <w:rPr>
          <w:color w:val="000000" w:themeColor="text1"/>
          <w:sz w:val="28"/>
          <w:szCs w:val="28"/>
          <w:lang w:val="en-US"/>
        </w:rPr>
        <w:t xml:space="preserve"> </w:t>
      </w:r>
      <w:proofErr w:type="spellStart"/>
      <w:r w:rsidRPr="00926C27">
        <w:rPr>
          <w:color w:val="000000" w:themeColor="text1"/>
          <w:sz w:val="28"/>
          <w:szCs w:val="28"/>
          <w:lang w:val="en-US"/>
        </w:rPr>
        <w:t>mqd</w:t>
      </w:r>
      <w:proofErr w:type="spellEnd"/>
      <w:r w:rsidRPr="00926C27">
        <w:rPr>
          <w:color w:val="000000" w:themeColor="text1"/>
          <w:sz w:val="28"/>
          <w:szCs w:val="28"/>
          <w:lang w:val="en-US"/>
        </w:rPr>
        <w:t xml:space="preserve"> = </w:t>
      </w:r>
      <w:proofErr w:type="spellStart"/>
      <w:r w:rsidRPr="00926C27">
        <w:rPr>
          <w:color w:val="000000" w:themeColor="text1"/>
          <w:sz w:val="28"/>
          <w:szCs w:val="28"/>
          <w:lang w:val="en-US"/>
        </w:rPr>
        <w:t>mq_open</w:t>
      </w:r>
      <w:proofErr w:type="spellEnd"/>
      <w:r w:rsidRPr="00926C27">
        <w:rPr>
          <w:color w:val="000000" w:themeColor="text1"/>
          <w:sz w:val="28"/>
          <w:szCs w:val="28"/>
          <w:lang w:val="en-US"/>
        </w:rPr>
        <w:t xml:space="preserve"> ("/</w:t>
      </w:r>
      <w:proofErr w:type="spellStart"/>
      <w:r w:rsidRPr="00926C27">
        <w:rPr>
          <w:color w:val="000000" w:themeColor="text1"/>
          <w:sz w:val="28"/>
          <w:szCs w:val="28"/>
          <w:lang w:val="en-US"/>
        </w:rPr>
        <w:t>pwv</w:t>
      </w:r>
      <w:proofErr w:type="spellEnd"/>
      <w:r w:rsidRPr="00926C27">
        <w:rPr>
          <w:color w:val="000000" w:themeColor="text1"/>
          <w:sz w:val="28"/>
          <w:szCs w:val="28"/>
          <w:lang w:val="en-US"/>
        </w:rPr>
        <w:t>-results", O_RDONLY</w:t>
      </w:r>
      <w:proofErr w:type="gramStart"/>
      <w:r w:rsidRPr="00926C27">
        <w:rPr>
          <w:color w:val="000000" w:themeColor="text1"/>
          <w:sz w:val="28"/>
          <w:szCs w:val="28"/>
          <w:lang w:val="en-US"/>
        </w:rPr>
        <w:t>);</w:t>
      </w:r>
      <w:proofErr w:type="gramEnd"/>
    </w:p>
    <w:p w14:paraId="0C557614" w14:textId="77777777" w:rsidR="00B66A82" w:rsidRPr="00926C27" w:rsidRDefault="00B66A82" w:rsidP="00B66A82">
      <w:pPr>
        <w:pStyle w:val="ListParagraph"/>
        <w:jc w:val="both"/>
        <w:rPr>
          <w:color w:val="000000" w:themeColor="text1"/>
          <w:sz w:val="28"/>
          <w:szCs w:val="28"/>
          <w:lang w:val="en-US"/>
        </w:rPr>
      </w:pPr>
    </w:p>
    <w:p w14:paraId="459F8E7E" w14:textId="77777777" w:rsidR="00B66A82" w:rsidRPr="00926C27" w:rsidRDefault="00B66A82" w:rsidP="00B66A82">
      <w:pPr>
        <w:pStyle w:val="ListParagraph"/>
        <w:jc w:val="both"/>
        <w:rPr>
          <w:color w:val="000000" w:themeColor="text1"/>
          <w:sz w:val="28"/>
          <w:szCs w:val="28"/>
          <w:lang w:val="en-US"/>
        </w:rPr>
      </w:pPr>
    </w:p>
    <w:p w14:paraId="152A5E94"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 Get the message queue attributes */</w:t>
      </w:r>
    </w:p>
    <w:p w14:paraId="157B0F56"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 xml:space="preserve">struct </w:t>
      </w:r>
      <w:proofErr w:type="spellStart"/>
      <w:r w:rsidRPr="00926C27">
        <w:rPr>
          <w:color w:val="000000" w:themeColor="text1"/>
          <w:sz w:val="28"/>
          <w:szCs w:val="28"/>
          <w:lang w:val="en-US"/>
        </w:rPr>
        <w:t>mq_attr</w:t>
      </w:r>
      <w:proofErr w:type="spellEnd"/>
      <w:r w:rsidRPr="00926C27">
        <w:rPr>
          <w:color w:val="000000" w:themeColor="text1"/>
          <w:sz w:val="28"/>
          <w:szCs w:val="28"/>
          <w:lang w:val="en-US"/>
        </w:rPr>
        <w:t xml:space="preserve"> </w:t>
      </w:r>
      <w:proofErr w:type="spellStart"/>
      <w:proofErr w:type="gramStart"/>
      <w:r w:rsidRPr="00926C27">
        <w:rPr>
          <w:color w:val="000000" w:themeColor="text1"/>
          <w:sz w:val="28"/>
          <w:szCs w:val="28"/>
          <w:lang w:val="en-US"/>
        </w:rPr>
        <w:t>attr</w:t>
      </w:r>
      <w:proofErr w:type="spellEnd"/>
      <w:r w:rsidRPr="00926C27">
        <w:rPr>
          <w:color w:val="000000" w:themeColor="text1"/>
          <w:sz w:val="28"/>
          <w:szCs w:val="28"/>
          <w:lang w:val="en-US"/>
        </w:rPr>
        <w:t>;</w:t>
      </w:r>
      <w:proofErr w:type="gramEnd"/>
    </w:p>
    <w:p w14:paraId="2D08193B" w14:textId="77777777" w:rsidR="00B66A82" w:rsidRPr="00926C27" w:rsidRDefault="00B66A82" w:rsidP="00B66A82">
      <w:pPr>
        <w:pStyle w:val="ListParagraph"/>
        <w:jc w:val="both"/>
        <w:rPr>
          <w:color w:val="000000" w:themeColor="text1"/>
          <w:sz w:val="28"/>
          <w:szCs w:val="28"/>
          <w:lang w:val="en-US"/>
        </w:rPr>
      </w:pPr>
    </w:p>
    <w:p w14:paraId="2ABCAEBF" w14:textId="77777777" w:rsidR="00B66A82" w:rsidRPr="00926C27" w:rsidRDefault="00B66A82" w:rsidP="00B66A82">
      <w:pPr>
        <w:pStyle w:val="ListParagraph"/>
        <w:jc w:val="both"/>
        <w:rPr>
          <w:color w:val="000000" w:themeColor="text1"/>
          <w:sz w:val="28"/>
          <w:szCs w:val="28"/>
          <w:lang w:val="en-US"/>
        </w:rPr>
      </w:pPr>
    </w:p>
    <w:p w14:paraId="2388A5B6"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 xml:space="preserve">char *buffer = </w:t>
      </w:r>
      <w:proofErr w:type="spellStart"/>
      <w:r w:rsidRPr="00926C27">
        <w:rPr>
          <w:color w:val="000000" w:themeColor="text1"/>
          <w:sz w:val="28"/>
          <w:szCs w:val="28"/>
          <w:lang w:val="en-US"/>
        </w:rPr>
        <w:t>calloc</w:t>
      </w:r>
      <w:proofErr w:type="spellEnd"/>
      <w:r w:rsidRPr="00926C27">
        <w:rPr>
          <w:color w:val="000000" w:themeColor="text1"/>
          <w:sz w:val="28"/>
          <w:szCs w:val="28"/>
          <w:lang w:val="en-US"/>
        </w:rPr>
        <w:t xml:space="preserve"> (</w:t>
      </w:r>
      <w:proofErr w:type="spellStart"/>
      <w:r w:rsidRPr="00926C27">
        <w:rPr>
          <w:color w:val="000000" w:themeColor="text1"/>
          <w:sz w:val="28"/>
          <w:szCs w:val="28"/>
          <w:lang w:val="en-US"/>
        </w:rPr>
        <w:t>attr.mq_msgsize</w:t>
      </w:r>
      <w:proofErr w:type="spellEnd"/>
      <w:r w:rsidRPr="00926C27">
        <w:rPr>
          <w:color w:val="000000" w:themeColor="text1"/>
          <w:sz w:val="28"/>
          <w:szCs w:val="28"/>
          <w:lang w:val="en-US"/>
        </w:rPr>
        <w:t>, 1</w:t>
      </w:r>
      <w:proofErr w:type="gramStart"/>
      <w:r w:rsidRPr="00926C27">
        <w:rPr>
          <w:color w:val="000000" w:themeColor="text1"/>
          <w:sz w:val="28"/>
          <w:szCs w:val="28"/>
          <w:lang w:val="en-US"/>
        </w:rPr>
        <w:t>);</w:t>
      </w:r>
      <w:proofErr w:type="gramEnd"/>
    </w:p>
    <w:p w14:paraId="4C4A062B"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assert (</w:t>
      </w:r>
      <w:proofErr w:type="gramStart"/>
      <w:r w:rsidRPr="00926C27">
        <w:rPr>
          <w:color w:val="000000" w:themeColor="text1"/>
          <w:sz w:val="28"/>
          <w:szCs w:val="28"/>
          <w:lang w:val="en-US"/>
        </w:rPr>
        <w:t>buffer !</w:t>
      </w:r>
      <w:proofErr w:type="gramEnd"/>
      <w:r w:rsidRPr="00926C27">
        <w:rPr>
          <w:color w:val="000000" w:themeColor="text1"/>
          <w:sz w:val="28"/>
          <w:szCs w:val="28"/>
          <w:lang w:val="en-US"/>
        </w:rPr>
        <w:t>= NULL);</w:t>
      </w:r>
    </w:p>
    <w:p w14:paraId="4EDB6B4C" w14:textId="77777777" w:rsidR="00B66A82" w:rsidRPr="00926C27" w:rsidRDefault="00B66A82" w:rsidP="00B66A82">
      <w:pPr>
        <w:pStyle w:val="ListParagraph"/>
        <w:jc w:val="both"/>
        <w:rPr>
          <w:color w:val="000000" w:themeColor="text1"/>
          <w:sz w:val="28"/>
          <w:szCs w:val="28"/>
          <w:lang w:val="en-US"/>
        </w:rPr>
      </w:pPr>
    </w:p>
    <w:p w14:paraId="52B02DFB"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 Retrieve message from the queue and get its priority level */</w:t>
      </w:r>
    </w:p>
    <w:p w14:paraId="4BE0DB30"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 xml:space="preserve">unsigned int priority = </w:t>
      </w:r>
      <w:proofErr w:type="gramStart"/>
      <w:r w:rsidRPr="00926C27">
        <w:rPr>
          <w:color w:val="000000" w:themeColor="text1"/>
          <w:sz w:val="28"/>
          <w:szCs w:val="28"/>
          <w:lang w:val="en-US"/>
        </w:rPr>
        <w:t>0;</w:t>
      </w:r>
      <w:proofErr w:type="gramEnd"/>
    </w:p>
    <w:p w14:paraId="0C459496"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if ((</w:t>
      </w:r>
      <w:proofErr w:type="spellStart"/>
      <w:r w:rsidRPr="00926C27">
        <w:rPr>
          <w:color w:val="000000" w:themeColor="text1"/>
          <w:sz w:val="28"/>
          <w:szCs w:val="28"/>
          <w:lang w:val="en-US"/>
        </w:rPr>
        <w:t>mq_receive</w:t>
      </w:r>
      <w:proofErr w:type="spellEnd"/>
      <w:r w:rsidRPr="00926C27">
        <w:rPr>
          <w:color w:val="000000" w:themeColor="text1"/>
          <w:sz w:val="28"/>
          <w:szCs w:val="28"/>
          <w:lang w:val="en-US"/>
        </w:rPr>
        <w:t xml:space="preserve"> (</w:t>
      </w:r>
      <w:proofErr w:type="spellStart"/>
      <w:r w:rsidRPr="00926C27">
        <w:rPr>
          <w:color w:val="000000" w:themeColor="text1"/>
          <w:sz w:val="28"/>
          <w:szCs w:val="28"/>
          <w:lang w:val="en-US"/>
        </w:rPr>
        <w:t>mqd</w:t>
      </w:r>
      <w:proofErr w:type="spellEnd"/>
      <w:r w:rsidRPr="00926C27">
        <w:rPr>
          <w:color w:val="000000" w:themeColor="text1"/>
          <w:sz w:val="28"/>
          <w:szCs w:val="28"/>
          <w:lang w:val="en-US"/>
        </w:rPr>
        <w:t xml:space="preserve">, buffer, </w:t>
      </w:r>
      <w:proofErr w:type="spellStart"/>
      <w:r w:rsidRPr="00926C27">
        <w:rPr>
          <w:color w:val="000000" w:themeColor="text1"/>
          <w:sz w:val="28"/>
          <w:szCs w:val="28"/>
          <w:lang w:val="en-US"/>
        </w:rPr>
        <w:t>attr.mq_msgsize</w:t>
      </w:r>
      <w:proofErr w:type="spellEnd"/>
      <w:r w:rsidRPr="00926C27">
        <w:rPr>
          <w:color w:val="000000" w:themeColor="text1"/>
          <w:sz w:val="28"/>
          <w:szCs w:val="28"/>
          <w:lang w:val="en-US"/>
        </w:rPr>
        <w:t>, &amp;priority)) == -1)</w:t>
      </w:r>
    </w:p>
    <w:p w14:paraId="6461F14B"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 xml:space="preserve">  </w:t>
      </w:r>
      <w:proofErr w:type="spellStart"/>
      <w:r w:rsidRPr="00926C27">
        <w:rPr>
          <w:color w:val="000000" w:themeColor="text1"/>
          <w:sz w:val="28"/>
          <w:szCs w:val="28"/>
          <w:lang w:val="en-US"/>
        </w:rPr>
        <w:t>printf</w:t>
      </w:r>
      <w:proofErr w:type="spellEnd"/>
      <w:r w:rsidRPr="00926C27">
        <w:rPr>
          <w:color w:val="000000" w:themeColor="text1"/>
          <w:sz w:val="28"/>
          <w:szCs w:val="28"/>
          <w:lang w:val="en-US"/>
        </w:rPr>
        <w:t xml:space="preserve"> ("Failed to receive message\n"</w:t>
      </w:r>
      <w:proofErr w:type="gramStart"/>
      <w:r w:rsidRPr="00926C27">
        <w:rPr>
          <w:color w:val="000000" w:themeColor="text1"/>
          <w:sz w:val="28"/>
          <w:szCs w:val="28"/>
          <w:lang w:val="en-US"/>
        </w:rPr>
        <w:t>);</w:t>
      </w:r>
      <w:proofErr w:type="gramEnd"/>
    </w:p>
    <w:p w14:paraId="1C72A9EF"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else</w:t>
      </w:r>
    </w:p>
    <w:p w14:paraId="75EDE793"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 xml:space="preserve">  </w:t>
      </w:r>
      <w:proofErr w:type="spellStart"/>
      <w:r w:rsidRPr="00926C27">
        <w:rPr>
          <w:color w:val="000000" w:themeColor="text1"/>
          <w:sz w:val="28"/>
          <w:szCs w:val="28"/>
          <w:lang w:val="en-US"/>
        </w:rPr>
        <w:t>printf</w:t>
      </w:r>
      <w:proofErr w:type="spellEnd"/>
      <w:r w:rsidRPr="00926C27">
        <w:rPr>
          <w:color w:val="000000" w:themeColor="text1"/>
          <w:sz w:val="28"/>
          <w:szCs w:val="28"/>
          <w:lang w:val="en-US"/>
        </w:rPr>
        <w:t xml:space="preserve"> ("Received [priority %u]: '%s'\n", priority, buffer</w:t>
      </w:r>
      <w:proofErr w:type="gramStart"/>
      <w:r w:rsidRPr="00926C27">
        <w:rPr>
          <w:color w:val="000000" w:themeColor="text1"/>
          <w:sz w:val="28"/>
          <w:szCs w:val="28"/>
          <w:lang w:val="en-US"/>
        </w:rPr>
        <w:t>);</w:t>
      </w:r>
      <w:proofErr w:type="gramEnd"/>
    </w:p>
    <w:p w14:paraId="42D9E39F" w14:textId="77777777" w:rsidR="00B66A82" w:rsidRPr="00926C27" w:rsidRDefault="00B66A82" w:rsidP="00B66A82">
      <w:pPr>
        <w:pStyle w:val="ListParagraph"/>
        <w:jc w:val="both"/>
        <w:rPr>
          <w:color w:val="000000" w:themeColor="text1"/>
          <w:sz w:val="28"/>
          <w:szCs w:val="28"/>
          <w:lang w:val="en-US"/>
        </w:rPr>
      </w:pPr>
    </w:p>
    <w:p w14:paraId="3BFE0FEC"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 Clean up the allocated memory and message queue */</w:t>
      </w:r>
    </w:p>
    <w:p w14:paraId="1CB59D50"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free (buffer</w:t>
      </w:r>
      <w:proofErr w:type="gramStart"/>
      <w:r w:rsidRPr="00926C27">
        <w:rPr>
          <w:color w:val="000000" w:themeColor="text1"/>
          <w:sz w:val="28"/>
          <w:szCs w:val="28"/>
          <w:lang w:val="en-US"/>
        </w:rPr>
        <w:t>);</w:t>
      </w:r>
      <w:proofErr w:type="gramEnd"/>
    </w:p>
    <w:p w14:paraId="7E60D1F6"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 xml:space="preserve">buffer = </w:t>
      </w:r>
      <w:proofErr w:type="gramStart"/>
      <w:r w:rsidRPr="00926C27">
        <w:rPr>
          <w:color w:val="000000" w:themeColor="text1"/>
          <w:sz w:val="28"/>
          <w:szCs w:val="28"/>
          <w:lang w:val="en-US"/>
        </w:rPr>
        <w:t>NULL;</w:t>
      </w:r>
      <w:proofErr w:type="gramEnd"/>
    </w:p>
    <w:p w14:paraId="6363CAA5" w14:textId="77777777" w:rsidR="00B66A82" w:rsidRPr="00926C27" w:rsidRDefault="00B66A82" w:rsidP="00B66A82">
      <w:pPr>
        <w:pStyle w:val="ListParagraph"/>
        <w:jc w:val="both"/>
        <w:rPr>
          <w:color w:val="000000" w:themeColor="text1"/>
          <w:sz w:val="28"/>
          <w:szCs w:val="28"/>
          <w:lang w:val="en-US"/>
        </w:rPr>
      </w:pPr>
      <w:proofErr w:type="spellStart"/>
      <w:r w:rsidRPr="00926C27">
        <w:rPr>
          <w:color w:val="000000" w:themeColor="text1"/>
          <w:sz w:val="28"/>
          <w:szCs w:val="28"/>
          <w:lang w:val="en-US"/>
        </w:rPr>
        <w:t>mq_close</w:t>
      </w:r>
      <w:proofErr w:type="spellEnd"/>
      <w:r w:rsidRPr="00926C27">
        <w:rPr>
          <w:color w:val="000000" w:themeColor="text1"/>
          <w:sz w:val="28"/>
          <w:szCs w:val="28"/>
          <w:lang w:val="en-US"/>
        </w:rPr>
        <w:t xml:space="preserve"> (</w:t>
      </w:r>
      <w:proofErr w:type="spellStart"/>
      <w:r w:rsidRPr="00926C27">
        <w:rPr>
          <w:color w:val="000000" w:themeColor="text1"/>
          <w:sz w:val="28"/>
          <w:szCs w:val="28"/>
          <w:lang w:val="en-US"/>
        </w:rPr>
        <w:t>mqd</w:t>
      </w:r>
      <w:proofErr w:type="spellEnd"/>
      <w:proofErr w:type="gramStart"/>
      <w:r w:rsidRPr="00926C27">
        <w:rPr>
          <w:color w:val="000000" w:themeColor="text1"/>
          <w:sz w:val="28"/>
          <w:szCs w:val="28"/>
          <w:lang w:val="en-US"/>
        </w:rPr>
        <w:t>);</w:t>
      </w:r>
      <w:proofErr w:type="gramEnd"/>
    </w:p>
    <w:p w14:paraId="0661F496" w14:textId="77777777" w:rsidR="00B66A82" w:rsidRPr="00926C27" w:rsidRDefault="00B66A82" w:rsidP="00B66A82">
      <w:pPr>
        <w:pStyle w:val="ListParagraph"/>
        <w:jc w:val="both"/>
        <w:rPr>
          <w:color w:val="000000" w:themeColor="text1"/>
          <w:sz w:val="28"/>
          <w:szCs w:val="28"/>
          <w:lang w:val="en-US"/>
        </w:rPr>
      </w:pPr>
    </w:p>
    <w:p w14:paraId="76F0CD65" w14:textId="77777777" w:rsidR="00B66A82" w:rsidRPr="00926C27" w:rsidRDefault="00B66A82" w:rsidP="00B66A82">
      <w:pPr>
        <w:pStyle w:val="ListParagraph"/>
        <w:jc w:val="both"/>
        <w:rPr>
          <w:color w:val="000000" w:themeColor="text1"/>
          <w:sz w:val="28"/>
          <w:szCs w:val="28"/>
          <w:lang w:val="en-US"/>
        </w:rPr>
      </w:pPr>
    </w:p>
    <w:p w14:paraId="0F0490A8"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w:t>
      </w:r>
    </w:p>
    <w:p w14:paraId="3D2E4556" w14:textId="77777777" w:rsidR="00B66A82" w:rsidRPr="00926C27" w:rsidRDefault="00B66A82" w:rsidP="00B66A82">
      <w:pPr>
        <w:pStyle w:val="ListParagraph"/>
        <w:jc w:val="both"/>
        <w:rPr>
          <w:color w:val="000000" w:themeColor="text1"/>
          <w:sz w:val="28"/>
          <w:szCs w:val="28"/>
          <w:lang w:val="en-US"/>
        </w:rPr>
      </w:pPr>
      <w:r w:rsidRPr="00926C27">
        <w:rPr>
          <w:color w:val="000000" w:themeColor="text1"/>
          <w:sz w:val="28"/>
          <w:szCs w:val="28"/>
          <w:lang w:val="en-US"/>
        </w:rPr>
        <w:t xml:space="preserve">return </w:t>
      </w:r>
      <w:proofErr w:type="gramStart"/>
      <w:r w:rsidRPr="00926C27">
        <w:rPr>
          <w:color w:val="000000" w:themeColor="text1"/>
          <w:sz w:val="28"/>
          <w:szCs w:val="28"/>
          <w:lang w:val="en-US"/>
        </w:rPr>
        <w:t>0;</w:t>
      </w:r>
      <w:proofErr w:type="gramEnd"/>
    </w:p>
    <w:p w14:paraId="007A975A" w14:textId="6770BA06" w:rsidR="00B66A82" w:rsidRDefault="00B66A82" w:rsidP="00B66A82">
      <w:pPr>
        <w:pStyle w:val="ListParagraph"/>
        <w:jc w:val="both"/>
        <w:rPr>
          <w:color w:val="000000" w:themeColor="text1"/>
          <w:sz w:val="28"/>
          <w:szCs w:val="28"/>
          <w:lang w:val="en-US"/>
        </w:rPr>
      </w:pPr>
      <w:r w:rsidRPr="00926C27">
        <w:rPr>
          <w:color w:val="000000" w:themeColor="text1"/>
          <w:sz w:val="28"/>
          <w:szCs w:val="28"/>
          <w:lang w:val="en-US"/>
        </w:rPr>
        <w:t>}</w:t>
      </w:r>
    </w:p>
    <w:p w14:paraId="6A9D5683" w14:textId="310CD3BB" w:rsidR="00926C27" w:rsidRDefault="00926C27" w:rsidP="00B66A82">
      <w:pPr>
        <w:pStyle w:val="ListParagraph"/>
        <w:jc w:val="both"/>
        <w:rPr>
          <w:color w:val="000000" w:themeColor="text1"/>
          <w:sz w:val="28"/>
          <w:szCs w:val="28"/>
          <w:lang w:val="en-US"/>
        </w:rPr>
      </w:pPr>
    </w:p>
    <w:p w14:paraId="5423753D" w14:textId="6871F1C6" w:rsidR="00926C27" w:rsidRDefault="00926C27" w:rsidP="00B66A82">
      <w:pPr>
        <w:pStyle w:val="ListParagraph"/>
        <w:jc w:val="both"/>
        <w:rPr>
          <w:color w:val="000000" w:themeColor="text1"/>
          <w:sz w:val="28"/>
          <w:szCs w:val="28"/>
          <w:lang w:val="en-US"/>
        </w:rPr>
      </w:pPr>
      <w:r>
        <w:rPr>
          <w:color w:val="000000" w:themeColor="text1"/>
          <w:sz w:val="28"/>
          <w:szCs w:val="28"/>
          <w:lang w:val="en-US"/>
        </w:rPr>
        <w:lastRenderedPageBreak/>
        <w:t>Running this program written in C</w:t>
      </w:r>
      <w:r w:rsidR="00262F14">
        <w:rPr>
          <w:color w:val="000000" w:themeColor="text1"/>
          <w:sz w:val="28"/>
          <w:szCs w:val="28"/>
          <w:lang w:val="en-US"/>
        </w:rPr>
        <w:t xml:space="preserve"> with non-root privileges</w:t>
      </w:r>
      <w:r>
        <w:rPr>
          <w:color w:val="000000" w:themeColor="text1"/>
          <w:sz w:val="28"/>
          <w:szCs w:val="28"/>
          <w:lang w:val="en-US"/>
        </w:rPr>
        <w:t>, the attacker through a</w:t>
      </w:r>
      <w:r w:rsidR="00971934">
        <w:rPr>
          <w:color w:val="000000" w:themeColor="text1"/>
          <w:sz w:val="28"/>
          <w:szCs w:val="28"/>
          <w:lang w:val="en-US"/>
        </w:rPr>
        <w:t xml:space="preserve"> </w:t>
      </w:r>
      <w:r>
        <w:rPr>
          <w:color w:val="000000" w:themeColor="text1"/>
          <w:sz w:val="28"/>
          <w:szCs w:val="28"/>
          <w:lang w:val="en-US"/>
        </w:rPr>
        <w:t xml:space="preserve">continues loop is trying to receive information from the channel. If a root user run the binary and at the same time a user is running this code can </w:t>
      </w:r>
      <w:r w:rsidR="00971934">
        <w:rPr>
          <w:color w:val="000000" w:themeColor="text1"/>
          <w:sz w:val="28"/>
          <w:szCs w:val="28"/>
          <w:lang w:val="en-US"/>
        </w:rPr>
        <w:t>intercept the channel and steals the credentials.</w:t>
      </w:r>
    </w:p>
    <w:p w14:paraId="76553888" w14:textId="3E66A00F" w:rsidR="00262F14" w:rsidRDefault="00262F14" w:rsidP="00B66A82">
      <w:pPr>
        <w:pStyle w:val="ListParagraph"/>
        <w:jc w:val="both"/>
        <w:rPr>
          <w:color w:val="000000" w:themeColor="text1"/>
          <w:sz w:val="28"/>
          <w:szCs w:val="28"/>
          <w:lang w:val="en-US"/>
        </w:rPr>
      </w:pPr>
    </w:p>
    <w:p w14:paraId="4F232762" w14:textId="55E8AF60" w:rsidR="00262F14" w:rsidRDefault="00262F14" w:rsidP="00262F14">
      <w:pPr>
        <w:ind w:firstLine="720"/>
        <w:rPr>
          <w:color w:val="000000" w:themeColor="text1"/>
          <w:sz w:val="32"/>
          <w:szCs w:val="32"/>
          <w:lang w:val="en-US"/>
        </w:rPr>
      </w:pPr>
      <w:r w:rsidRPr="00234AB8">
        <w:rPr>
          <w:b/>
          <w:bCs/>
          <w:color w:val="FF0000"/>
          <w:sz w:val="32"/>
          <w:szCs w:val="32"/>
          <w:lang w:val="en-US"/>
        </w:rPr>
        <w:t>Impact</w:t>
      </w:r>
      <w:r w:rsidRPr="00470099">
        <w:rPr>
          <w:b/>
          <w:bCs/>
          <w:color w:val="000000" w:themeColor="text1"/>
          <w:sz w:val="32"/>
          <w:szCs w:val="32"/>
          <w:lang w:val="en-US"/>
        </w:rPr>
        <w:t>:</w:t>
      </w:r>
      <w:r>
        <w:rPr>
          <w:b/>
          <w:bCs/>
          <w:color w:val="000000" w:themeColor="text1"/>
          <w:sz w:val="32"/>
          <w:szCs w:val="32"/>
          <w:lang w:val="en-US"/>
        </w:rPr>
        <w:t xml:space="preserve"> </w:t>
      </w:r>
      <w:r w:rsidRPr="00234AB8">
        <w:rPr>
          <w:color w:val="C00000"/>
          <w:sz w:val="32"/>
          <w:szCs w:val="32"/>
          <w:lang w:val="en-US"/>
        </w:rPr>
        <w:t>Critical Severity Vulnerability</w:t>
      </w:r>
      <w:r>
        <w:rPr>
          <w:b/>
          <w:bCs/>
          <w:color w:val="000000" w:themeColor="text1"/>
          <w:sz w:val="32"/>
          <w:szCs w:val="32"/>
          <w:lang w:val="en-US"/>
        </w:rPr>
        <w:t xml:space="preserve">. </w:t>
      </w:r>
      <w:r>
        <w:rPr>
          <w:color w:val="000000" w:themeColor="text1"/>
          <w:sz w:val="32"/>
          <w:szCs w:val="32"/>
          <w:lang w:val="en-US"/>
        </w:rPr>
        <w:t xml:space="preserve">A non-root user </w:t>
      </w:r>
      <w:r>
        <w:rPr>
          <w:color w:val="000000" w:themeColor="text1"/>
          <w:sz w:val="32"/>
          <w:szCs w:val="32"/>
          <w:lang w:val="en-US"/>
        </w:rPr>
        <w:t xml:space="preserve">running this simple exploit can steal passwords in plain text. The </w:t>
      </w:r>
      <w:proofErr w:type="gramStart"/>
      <w:r>
        <w:rPr>
          <w:color w:val="000000" w:themeColor="text1"/>
          <w:sz w:val="32"/>
          <w:szCs w:val="32"/>
          <w:lang w:val="en-US"/>
        </w:rPr>
        <w:t>worst case</w:t>
      </w:r>
      <w:proofErr w:type="gramEnd"/>
      <w:r>
        <w:rPr>
          <w:color w:val="000000" w:themeColor="text1"/>
          <w:sz w:val="32"/>
          <w:szCs w:val="32"/>
          <w:lang w:val="en-US"/>
        </w:rPr>
        <w:t xml:space="preserve"> scenario would be if a user with weak password is root. </w:t>
      </w:r>
      <w:r w:rsidR="00E01906">
        <w:rPr>
          <w:color w:val="000000" w:themeColor="text1"/>
          <w:sz w:val="32"/>
          <w:szCs w:val="32"/>
          <w:lang w:val="en-US"/>
        </w:rPr>
        <w:t>The attacker can gain access in the whole system.</w:t>
      </w:r>
    </w:p>
    <w:p w14:paraId="12AABA4A" w14:textId="77777777" w:rsidR="00262F14" w:rsidRDefault="00262F14" w:rsidP="00262F14">
      <w:pPr>
        <w:rPr>
          <w:color w:val="000000" w:themeColor="text1"/>
          <w:sz w:val="32"/>
          <w:szCs w:val="32"/>
          <w:lang w:val="en-US"/>
        </w:rPr>
      </w:pPr>
    </w:p>
    <w:p w14:paraId="3AB971A4" w14:textId="77777777" w:rsidR="00262F14" w:rsidRDefault="00262F14" w:rsidP="00262F14">
      <w:pPr>
        <w:rPr>
          <w:color w:val="000000" w:themeColor="text1"/>
          <w:sz w:val="32"/>
          <w:szCs w:val="32"/>
          <w:lang w:val="en-US"/>
        </w:rPr>
      </w:pPr>
    </w:p>
    <w:p w14:paraId="7749625D" w14:textId="54FCF346" w:rsidR="00262F14" w:rsidRDefault="00262F14" w:rsidP="00262F14">
      <w:pPr>
        <w:rPr>
          <w:color w:val="000000" w:themeColor="text1"/>
          <w:sz w:val="32"/>
          <w:szCs w:val="32"/>
          <w:lang w:val="en-US"/>
        </w:rPr>
      </w:pPr>
      <w:r w:rsidRPr="00470099">
        <w:rPr>
          <w:b/>
          <w:bCs/>
          <w:color w:val="000000" w:themeColor="text1"/>
          <w:sz w:val="32"/>
          <w:szCs w:val="32"/>
          <w:lang w:val="en-US"/>
        </w:rPr>
        <w:tab/>
      </w:r>
      <w:r>
        <w:rPr>
          <w:b/>
          <w:bCs/>
          <w:color w:val="FF0000"/>
          <w:sz w:val="32"/>
          <w:szCs w:val="32"/>
          <w:lang w:val="en-US"/>
        </w:rPr>
        <w:t>Solution</w:t>
      </w:r>
      <w:r w:rsidRPr="00470099">
        <w:rPr>
          <w:b/>
          <w:bCs/>
          <w:color w:val="000000" w:themeColor="text1"/>
          <w:sz w:val="32"/>
          <w:szCs w:val="32"/>
          <w:lang w:val="en-US"/>
        </w:rPr>
        <w:t xml:space="preserve">: </w:t>
      </w:r>
      <w:r>
        <w:rPr>
          <w:color w:val="000000" w:themeColor="text1"/>
          <w:sz w:val="32"/>
          <w:szCs w:val="32"/>
          <w:lang w:val="en-US"/>
        </w:rPr>
        <w:t xml:space="preserve">In order to avoid the exploit, the binary should </w:t>
      </w:r>
      <w:r w:rsidR="00E01906">
        <w:rPr>
          <w:color w:val="000000" w:themeColor="text1"/>
          <w:sz w:val="32"/>
          <w:szCs w:val="32"/>
          <w:lang w:val="en-US"/>
        </w:rPr>
        <w:t xml:space="preserve">change the permissions </w:t>
      </w:r>
    </w:p>
    <w:p w14:paraId="02173399" w14:textId="77777777" w:rsidR="00262F14" w:rsidRDefault="00262F14" w:rsidP="00B66A82">
      <w:pPr>
        <w:pStyle w:val="ListParagraph"/>
        <w:jc w:val="both"/>
        <w:rPr>
          <w:color w:val="000000" w:themeColor="text1"/>
          <w:sz w:val="28"/>
          <w:szCs w:val="28"/>
          <w:lang w:val="en-US"/>
        </w:rPr>
      </w:pPr>
    </w:p>
    <w:p w14:paraId="60D1E9BB" w14:textId="700082D2" w:rsidR="00971934" w:rsidRDefault="00971934" w:rsidP="00B66A82">
      <w:pPr>
        <w:pStyle w:val="ListParagraph"/>
        <w:jc w:val="both"/>
        <w:rPr>
          <w:color w:val="000000" w:themeColor="text1"/>
          <w:sz w:val="28"/>
          <w:szCs w:val="28"/>
          <w:lang w:val="en-US"/>
        </w:rPr>
      </w:pPr>
    </w:p>
    <w:p w14:paraId="5EA7B4F6" w14:textId="78013823" w:rsidR="00971934" w:rsidRDefault="00971934" w:rsidP="00262F14">
      <w:pPr>
        <w:pStyle w:val="ListParagraph"/>
        <w:rPr>
          <w:color w:val="000000" w:themeColor="text1"/>
          <w:sz w:val="28"/>
          <w:szCs w:val="28"/>
          <w:lang w:val="en-US"/>
        </w:rPr>
      </w:pPr>
    </w:p>
    <w:p w14:paraId="61D37C17" w14:textId="094C756C" w:rsidR="00262F14" w:rsidRDefault="00262F14" w:rsidP="00262F14">
      <w:pPr>
        <w:pStyle w:val="ListParagraph"/>
        <w:rPr>
          <w:color w:val="000000" w:themeColor="text1"/>
          <w:sz w:val="28"/>
          <w:szCs w:val="28"/>
          <w:lang w:val="en-US"/>
        </w:rPr>
      </w:pPr>
    </w:p>
    <w:p w14:paraId="55415566" w14:textId="799440CD" w:rsidR="00262F14" w:rsidRPr="00926C27" w:rsidRDefault="00262F14" w:rsidP="00262F14">
      <w:pPr>
        <w:pStyle w:val="ListParagraph"/>
        <w:rPr>
          <w:color w:val="000000" w:themeColor="text1"/>
          <w:sz w:val="28"/>
          <w:szCs w:val="28"/>
          <w:lang w:val="en-US"/>
        </w:rPr>
      </w:pPr>
    </w:p>
    <w:sectPr w:rsidR="00262F14" w:rsidRPr="00926C27" w:rsidSect="0020513A">
      <w:head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695F5" w14:textId="77777777" w:rsidR="00FF1C99" w:rsidRDefault="00FF1C99" w:rsidP="0020513A">
      <w:r>
        <w:separator/>
      </w:r>
    </w:p>
  </w:endnote>
  <w:endnote w:type="continuationSeparator" w:id="0">
    <w:p w14:paraId="6154A271" w14:textId="77777777" w:rsidR="00FF1C99" w:rsidRDefault="00FF1C99" w:rsidP="00205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A7477" w14:textId="77777777" w:rsidR="00FF1C99" w:rsidRDefault="00FF1C99" w:rsidP="0020513A">
      <w:r>
        <w:separator/>
      </w:r>
    </w:p>
  </w:footnote>
  <w:footnote w:type="continuationSeparator" w:id="0">
    <w:p w14:paraId="5E8CA593" w14:textId="77777777" w:rsidR="00FF1C99" w:rsidRDefault="00FF1C99" w:rsidP="00205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67DDD083E3041E49B2607712C96BFA7E"/>
      </w:placeholder>
      <w:temporary/>
      <w:showingPlcHdr/>
      <w15:appearance w15:val="hidden"/>
    </w:sdtPr>
    <w:sdtContent>
      <w:p w14:paraId="761C9D42" w14:textId="77777777" w:rsidR="0020513A" w:rsidRDefault="0020513A">
        <w:pPr>
          <w:pStyle w:val="Header"/>
        </w:pPr>
        <w:r>
          <w:t>[Type here]</w:t>
        </w:r>
      </w:p>
    </w:sdtContent>
  </w:sdt>
  <w:p w14:paraId="7D2E6610" w14:textId="77777777" w:rsidR="0020513A" w:rsidRDefault="00205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0DF"/>
    <w:multiLevelType w:val="hybridMultilevel"/>
    <w:tmpl w:val="DE1EBDD4"/>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42C52"/>
    <w:multiLevelType w:val="hybridMultilevel"/>
    <w:tmpl w:val="F49E0B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0741853"/>
    <w:multiLevelType w:val="hybridMultilevel"/>
    <w:tmpl w:val="89AE68FC"/>
    <w:lvl w:ilvl="0" w:tplc="20769490">
      <w:start w:val="1"/>
      <w:numFmt w:val="decimal"/>
      <w:lvlText w:val="%1."/>
      <w:lvlJc w:val="left"/>
      <w:pPr>
        <w:ind w:left="360" w:hanging="360"/>
      </w:pPr>
      <w:rPr>
        <w:rFonts w:hint="default"/>
        <w:sz w:val="44"/>
        <w:szCs w:val="4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9845F31"/>
    <w:multiLevelType w:val="hybridMultilevel"/>
    <w:tmpl w:val="CDACC89A"/>
    <w:lvl w:ilvl="0" w:tplc="D7708112">
      <w:start w:val="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47"/>
    <w:rsid w:val="000C393B"/>
    <w:rsid w:val="00174BFE"/>
    <w:rsid w:val="0019162F"/>
    <w:rsid w:val="0020513A"/>
    <w:rsid w:val="00234AB8"/>
    <w:rsid w:val="00262F14"/>
    <w:rsid w:val="002E4DE7"/>
    <w:rsid w:val="00341DE2"/>
    <w:rsid w:val="003A3271"/>
    <w:rsid w:val="003C18F8"/>
    <w:rsid w:val="00470099"/>
    <w:rsid w:val="004A3AEE"/>
    <w:rsid w:val="00553206"/>
    <w:rsid w:val="005715AC"/>
    <w:rsid w:val="00643E8D"/>
    <w:rsid w:val="006616DB"/>
    <w:rsid w:val="00663B61"/>
    <w:rsid w:val="006B3999"/>
    <w:rsid w:val="008609A3"/>
    <w:rsid w:val="008B593A"/>
    <w:rsid w:val="00926C27"/>
    <w:rsid w:val="00971934"/>
    <w:rsid w:val="00A525B6"/>
    <w:rsid w:val="00A85D9B"/>
    <w:rsid w:val="00B053A9"/>
    <w:rsid w:val="00B4181A"/>
    <w:rsid w:val="00B66A82"/>
    <w:rsid w:val="00BC7219"/>
    <w:rsid w:val="00C622AE"/>
    <w:rsid w:val="00CC5E9E"/>
    <w:rsid w:val="00DA0904"/>
    <w:rsid w:val="00DF4164"/>
    <w:rsid w:val="00DF5FEF"/>
    <w:rsid w:val="00E01906"/>
    <w:rsid w:val="00F50795"/>
    <w:rsid w:val="00FC6E47"/>
    <w:rsid w:val="00FE6395"/>
    <w:rsid w:val="00FF1C99"/>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8682"/>
  <w15:chartTrackingRefBased/>
  <w15:docId w15:val="{9BECFF81-D969-304C-AEB1-CA8C47CC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9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9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206"/>
    <w:pPr>
      <w:ind w:left="720"/>
      <w:contextualSpacing/>
    </w:pPr>
  </w:style>
  <w:style w:type="paragraph" w:styleId="NoSpacing">
    <w:name w:val="No Spacing"/>
    <w:link w:val="NoSpacingChar"/>
    <w:uiPriority w:val="1"/>
    <w:qFormat/>
    <w:rsid w:val="0020513A"/>
    <w:rPr>
      <w:rFonts w:eastAsiaTheme="minorEastAsia"/>
      <w:sz w:val="22"/>
      <w:szCs w:val="22"/>
      <w:lang w:val="en-US" w:eastAsia="zh-CN"/>
    </w:rPr>
  </w:style>
  <w:style w:type="character" w:customStyle="1" w:styleId="NoSpacingChar">
    <w:name w:val="No Spacing Char"/>
    <w:basedOn w:val="DefaultParagraphFont"/>
    <w:link w:val="NoSpacing"/>
    <w:uiPriority w:val="1"/>
    <w:rsid w:val="0020513A"/>
    <w:rPr>
      <w:rFonts w:eastAsiaTheme="minorEastAsia"/>
      <w:sz w:val="22"/>
      <w:szCs w:val="22"/>
      <w:lang w:val="en-US" w:eastAsia="zh-CN"/>
    </w:rPr>
  </w:style>
  <w:style w:type="paragraph" w:styleId="Header">
    <w:name w:val="header"/>
    <w:basedOn w:val="Normal"/>
    <w:link w:val="HeaderChar"/>
    <w:uiPriority w:val="99"/>
    <w:unhideWhenUsed/>
    <w:rsid w:val="0020513A"/>
    <w:pPr>
      <w:tabs>
        <w:tab w:val="center" w:pos="4513"/>
        <w:tab w:val="right" w:pos="9026"/>
      </w:tabs>
    </w:pPr>
  </w:style>
  <w:style w:type="character" w:customStyle="1" w:styleId="HeaderChar">
    <w:name w:val="Header Char"/>
    <w:basedOn w:val="DefaultParagraphFont"/>
    <w:link w:val="Header"/>
    <w:uiPriority w:val="99"/>
    <w:rsid w:val="0020513A"/>
  </w:style>
  <w:style w:type="paragraph" w:styleId="Footer">
    <w:name w:val="footer"/>
    <w:basedOn w:val="Normal"/>
    <w:link w:val="FooterChar"/>
    <w:uiPriority w:val="99"/>
    <w:unhideWhenUsed/>
    <w:rsid w:val="0020513A"/>
    <w:pPr>
      <w:tabs>
        <w:tab w:val="center" w:pos="4513"/>
        <w:tab w:val="right" w:pos="9026"/>
      </w:tabs>
    </w:pPr>
  </w:style>
  <w:style w:type="character" w:customStyle="1" w:styleId="FooterChar">
    <w:name w:val="Footer Char"/>
    <w:basedOn w:val="DefaultParagraphFont"/>
    <w:link w:val="Footer"/>
    <w:uiPriority w:val="99"/>
    <w:rsid w:val="0020513A"/>
  </w:style>
  <w:style w:type="character" w:customStyle="1" w:styleId="Heading1Char">
    <w:name w:val="Heading 1 Char"/>
    <w:basedOn w:val="DefaultParagraphFont"/>
    <w:link w:val="Heading1"/>
    <w:uiPriority w:val="9"/>
    <w:rsid w:val="006B39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399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B3999"/>
    <w:pPr>
      <w:spacing w:before="120"/>
    </w:pPr>
    <w:rPr>
      <w:rFonts w:cstheme="minorHAnsi"/>
      <w:b/>
      <w:bCs/>
      <w:i/>
      <w:iCs/>
    </w:rPr>
  </w:style>
  <w:style w:type="paragraph" w:styleId="TOC2">
    <w:name w:val="toc 2"/>
    <w:basedOn w:val="Normal"/>
    <w:next w:val="Normal"/>
    <w:autoRedefine/>
    <w:uiPriority w:val="39"/>
    <w:unhideWhenUsed/>
    <w:rsid w:val="006B399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B3999"/>
    <w:pPr>
      <w:ind w:left="480"/>
    </w:pPr>
    <w:rPr>
      <w:rFonts w:cstheme="minorHAnsi"/>
      <w:sz w:val="20"/>
      <w:szCs w:val="20"/>
    </w:rPr>
  </w:style>
  <w:style w:type="paragraph" w:styleId="TOC4">
    <w:name w:val="toc 4"/>
    <w:basedOn w:val="Normal"/>
    <w:next w:val="Normal"/>
    <w:autoRedefine/>
    <w:uiPriority w:val="39"/>
    <w:semiHidden/>
    <w:unhideWhenUsed/>
    <w:rsid w:val="006B3999"/>
    <w:pPr>
      <w:ind w:left="720"/>
    </w:pPr>
    <w:rPr>
      <w:rFonts w:cstheme="minorHAnsi"/>
      <w:sz w:val="20"/>
      <w:szCs w:val="20"/>
    </w:rPr>
  </w:style>
  <w:style w:type="paragraph" w:styleId="TOC5">
    <w:name w:val="toc 5"/>
    <w:basedOn w:val="Normal"/>
    <w:next w:val="Normal"/>
    <w:autoRedefine/>
    <w:uiPriority w:val="39"/>
    <w:semiHidden/>
    <w:unhideWhenUsed/>
    <w:rsid w:val="006B3999"/>
    <w:pPr>
      <w:ind w:left="960"/>
    </w:pPr>
    <w:rPr>
      <w:rFonts w:cstheme="minorHAnsi"/>
      <w:sz w:val="20"/>
      <w:szCs w:val="20"/>
    </w:rPr>
  </w:style>
  <w:style w:type="paragraph" w:styleId="TOC6">
    <w:name w:val="toc 6"/>
    <w:basedOn w:val="Normal"/>
    <w:next w:val="Normal"/>
    <w:autoRedefine/>
    <w:uiPriority w:val="39"/>
    <w:semiHidden/>
    <w:unhideWhenUsed/>
    <w:rsid w:val="006B3999"/>
    <w:pPr>
      <w:ind w:left="1200"/>
    </w:pPr>
    <w:rPr>
      <w:rFonts w:cstheme="minorHAnsi"/>
      <w:sz w:val="20"/>
      <w:szCs w:val="20"/>
    </w:rPr>
  </w:style>
  <w:style w:type="paragraph" w:styleId="TOC7">
    <w:name w:val="toc 7"/>
    <w:basedOn w:val="Normal"/>
    <w:next w:val="Normal"/>
    <w:autoRedefine/>
    <w:uiPriority w:val="39"/>
    <w:semiHidden/>
    <w:unhideWhenUsed/>
    <w:rsid w:val="006B3999"/>
    <w:pPr>
      <w:ind w:left="1440"/>
    </w:pPr>
    <w:rPr>
      <w:rFonts w:cstheme="minorHAnsi"/>
      <w:sz w:val="20"/>
      <w:szCs w:val="20"/>
    </w:rPr>
  </w:style>
  <w:style w:type="paragraph" w:styleId="TOC8">
    <w:name w:val="toc 8"/>
    <w:basedOn w:val="Normal"/>
    <w:next w:val="Normal"/>
    <w:autoRedefine/>
    <w:uiPriority w:val="39"/>
    <w:semiHidden/>
    <w:unhideWhenUsed/>
    <w:rsid w:val="006B3999"/>
    <w:pPr>
      <w:ind w:left="1680"/>
    </w:pPr>
    <w:rPr>
      <w:rFonts w:cstheme="minorHAnsi"/>
      <w:sz w:val="20"/>
      <w:szCs w:val="20"/>
    </w:rPr>
  </w:style>
  <w:style w:type="paragraph" w:styleId="TOC9">
    <w:name w:val="toc 9"/>
    <w:basedOn w:val="Normal"/>
    <w:next w:val="Normal"/>
    <w:autoRedefine/>
    <w:uiPriority w:val="39"/>
    <w:semiHidden/>
    <w:unhideWhenUsed/>
    <w:rsid w:val="006B3999"/>
    <w:pPr>
      <w:ind w:left="1920"/>
    </w:pPr>
    <w:rPr>
      <w:rFonts w:cstheme="minorHAnsi"/>
      <w:sz w:val="20"/>
      <w:szCs w:val="20"/>
    </w:rPr>
  </w:style>
  <w:style w:type="character" w:customStyle="1" w:styleId="Heading2Char">
    <w:name w:val="Heading 2 Char"/>
    <w:basedOn w:val="DefaultParagraphFont"/>
    <w:link w:val="Heading2"/>
    <w:uiPriority w:val="9"/>
    <w:rsid w:val="006B399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39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DDD083E3041E49B2607712C96BFA7E"/>
        <w:category>
          <w:name w:val="General"/>
          <w:gallery w:val="placeholder"/>
        </w:category>
        <w:types>
          <w:type w:val="bbPlcHdr"/>
        </w:types>
        <w:behaviors>
          <w:behavior w:val="content"/>
        </w:behaviors>
        <w:guid w:val="{548D2C3A-0C05-AE46-A095-BC5A9C6FA542}"/>
      </w:docPartPr>
      <w:docPartBody>
        <w:p w:rsidR="00000000" w:rsidRDefault="008E2F5A" w:rsidP="008E2F5A">
          <w:pPr>
            <w:pStyle w:val="67DDD083E3041E49B2607712C96BFA7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A"/>
    <w:rsid w:val="008E2F5A"/>
    <w:rsid w:val="00FF142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DDD083E3041E49B2607712C96BFA7E">
    <w:name w:val="67DDD083E3041E49B2607712C96BFA7E"/>
    <w:rsid w:val="008E2F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8ABFC-3C49-AA43-808D-7549A91AB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22/11/2021</dc:subject>
  <dc:creator>ΧΡΙΣΤΟΔΟΥΛΑΚΟΣ ΙΩΑΝΝΗΣ</dc:creator>
  <cp:keywords/>
  <dc:description/>
  <cp:lastModifiedBy>ΧΡΙΣΤΟΔΟΥΛΑΚΟΣ ΙΩΑΝΝΗΣ</cp:lastModifiedBy>
  <cp:revision>3</cp:revision>
  <dcterms:created xsi:type="dcterms:W3CDTF">2021-11-19T17:31:00Z</dcterms:created>
  <dcterms:modified xsi:type="dcterms:W3CDTF">2021-11-21T18:08:00Z</dcterms:modified>
</cp:coreProperties>
</file>