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FFE" w:rsidRPr="00CA2FFE" w:rsidRDefault="00CA2FFE">
      <w:pPr>
        <w:rPr>
          <w:rFonts w:ascii="Arial" w:hAnsi="Arial" w:cs="Arial"/>
          <w:b/>
          <w:color w:val="000000"/>
        </w:rPr>
      </w:pPr>
      <w:r w:rsidRPr="00CA2FFE">
        <w:rPr>
          <w:rFonts w:ascii="Arial" w:hAnsi="Arial" w:cs="Arial"/>
          <w:b/>
          <w:color w:val="000000"/>
          <w:sz w:val="27"/>
          <w:szCs w:val="27"/>
        </w:rPr>
        <w:br/>
      </w:r>
      <w:r w:rsidRPr="00CA2FFE">
        <w:rPr>
          <w:rFonts w:ascii="Arial" w:hAnsi="Arial" w:cs="Arial"/>
          <w:b/>
          <w:color w:val="000000"/>
        </w:rPr>
        <w:t>1. Укажите число электронных уровней у атома азота</w:t>
      </w:r>
      <w:r w:rsidRPr="00CA2FFE">
        <w:rPr>
          <w:rFonts w:ascii="Arial" w:hAnsi="Arial" w:cs="Arial"/>
          <w:b/>
          <w:color w:val="000000"/>
        </w:rPr>
        <w:br/>
        <w:t xml:space="preserve">А) 1 </w:t>
      </w:r>
      <w:r w:rsidRPr="0034023E">
        <w:rPr>
          <w:rFonts w:ascii="Arial" w:hAnsi="Arial" w:cs="Arial"/>
          <w:b/>
          <w:color w:val="000000"/>
          <w:highlight w:val="green"/>
        </w:rPr>
        <w:t>Б) 2</w:t>
      </w:r>
      <w:r w:rsidRPr="00CA2FFE">
        <w:rPr>
          <w:rFonts w:ascii="Arial" w:hAnsi="Arial" w:cs="Arial"/>
          <w:b/>
          <w:color w:val="000000"/>
        </w:rPr>
        <w:t xml:space="preserve"> В) 3 Г) 4</w:t>
      </w:r>
      <w:r w:rsidRPr="00CA2FFE">
        <w:rPr>
          <w:rFonts w:ascii="Arial" w:hAnsi="Arial" w:cs="Arial"/>
          <w:b/>
          <w:color w:val="000000"/>
        </w:rPr>
        <w:br/>
        <w:t>2. Укажите число электронов на внешнем уровне атома азота</w:t>
      </w:r>
      <w:r w:rsidRPr="00CA2FFE">
        <w:rPr>
          <w:rFonts w:ascii="Arial" w:hAnsi="Arial" w:cs="Arial"/>
          <w:b/>
          <w:color w:val="000000"/>
        </w:rPr>
        <w:br/>
        <w:t xml:space="preserve">А) 8 Б) 7 </w:t>
      </w:r>
      <w:r w:rsidRPr="0034023E">
        <w:rPr>
          <w:rFonts w:ascii="Arial" w:hAnsi="Arial" w:cs="Arial"/>
          <w:b/>
          <w:color w:val="000000"/>
          <w:highlight w:val="green"/>
        </w:rPr>
        <w:t>В) 5</w:t>
      </w:r>
      <w:r w:rsidRPr="00CA2FFE">
        <w:rPr>
          <w:rFonts w:ascii="Arial" w:hAnsi="Arial" w:cs="Arial"/>
          <w:b/>
          <w:color w:val="000000"/>
        </w:rPr>
        <w:t xml:space="preserve"> Г) 3</w:t>
      </w:r>
      <w:r w:rsidRPr="00CA2FFE">
        <w:rPr>
          <w:rFonts w:ascii="Arial" w:hAnsi="Arial" w:cs="Arial"/>
          <w:b/>
          <w:color w:val="000000"/>
        </w:rPr>
        <w:br/>
        <w:t>3. Высшая и низшая степень окисления азота в соединениях равна соответственно</w:t>
      </w:r>
      <w:r w:rsidRPr="00CA2FFE">
        <w:rPr>
          <w:rFonts w:ascii="Arial" w:hAnsi="Arial" w:cs="Arial"/>
          <w:b/>
          <w:color w:val="000000"/>
        </w:rPr>
        <w:br/>
        <w:t xml:space="preserve">А)+5 и -5 Б) +3 и -3 В) +3 и -5 </w:t>
      </w:r>
      <w:r w:rsidRPr="0034023E">
        <w:rPr>
          <w:rFonts w:ascii="Arial" w:hAnsi="Arial" w:cs="Arial"/>
          <w:b/>
          <w:color w:val="000000"/>
          <w:highlight w:val="green"/>
        </w:rPr>
        <w:t>Г) +5 и -3</w:t>
      </w:r>
      <w:r w:rsidRPr="00CA2FFE">
        <w:rPr>
          <w:rFonts w:ascii="Arial" w:hAnsi="Arial" w:cs="Arial"/>
          <w:b/>
          <w:color w:val="000000"/>
        </w:rPr>
        <w:br/>
        <w:t>4. Связь в молекуле азота</w:t>
      </w:r>
      <w:r w:rsidRPr="00CA2FFE">
        <w:rPr>
          <w:rFonts w:ascii="Arial" w:hAnsi="Arial" w:cs="Arial"/>
          <w:b/>
          <w:color w:val="000000"/>
        </w:rPr>
        <w:br/>
        <w:t xml:space="preserve">А) одинарная Б) двойная </w:t>
      </w:r>
      <w:r w:rsidRPr="0034023E">
        <w:rPr>
          <w:rFonts w:ascii="Arial" w:hAnsi="Arial" w:cs="Arial"/>
          <w:b/>
          <w:color w:val="000000"/>
          <w:highlight w:val="green"/>
        </w:rPr>
        <w:t>В) тройная</w:t>
      </w:r>
      <w:r w:rsidRPr="00CA2FFE">
        <w:rPr>
          <w:rFonts w:ascii="Arial" w:hAnsi="Arial" w:cs="Arial"/>
          <w:b/>
          <w:color w:val="000000"/>
        </w:rPr>
        <w:t xml:space="preserve"> Г) полярная</w:t>
      </w:r>
      <w:r w:rsidRPr="00CA2FFE">
        <w:rPr>
          <w:rFonts w:ascii="Arial" w:hAnsi="Arial" w:cs="Arial"/>
          <w:b/>
          <w:color w:val="000000"/>
        </w:rPr>
        <w:br/>
        <w:t>5. Связь в молекуле азота</w:t>
      </w:r>
      <w:r w:rsidRPr="00CA2FFE">
        <w:rPr>
          <w:rFonts w:ascii="Arial" w:hAnsi="Arial" w:cs="Arial"/>
          <w:b/>
          <w:color w:val="000000"/>
        </w:rPr>
        <w:br/>
      </w:r>
      <w:r w:rsidRPr="00D44686">
        <w:rPr>
          <w:rFonts w:ascii="Arial" w:hAnsi="Arial" w:cs="Arial"/>
          <w:b/>
          <w:color w:val="000000"/>
          <w:highlight w:val="green"/>
        </w:rPr>
        <w:t>А) ковалентная неполярная</w:t>
      </w:r>
      <w:r w:rsidRPr="00CA2FFE">
        <w:rPr>
          <w:rFonts w:ascii="Arial" w:hAnsi="Arial" w:cs="Arial"/>
          <w:b/>
          <w:color w:val="000000"/>
        </w:rPr>
        <w:t xml:space="preserve"> В) металлическая</w:t>
      </w:r>
      <w:r w:rsidRPr="00CA2FFE">
        <w:rPr>
          <w:rFonts w:ascii="Arial" w:hAnsi="Arial" w:cs="Arial"/>
          <w:b/>
          <w:color w:val="000000"/>
        </w:rPr>
        <w:br/>
        <w:t>Б) ковалентная полярная Г) ионная</w:t>
      </w:r>
      <w:r w:rsidRPr="00CA2FFE">
        <w:rPr>
          <w:rFonts w:ascii="Arial" w:hAnsi="Arial" w:cs="Arial"/>
          <w:b/>
          <w:color w:val="000000"/>
        </w:rPr>
        <w:br/>
        <w:t>6. Связь в молекуле аммиака</w:t>
      </w:r>
      <w:r w:rsidRPr="00CA2FFE">
        <w:rPr>
          <w:rFonts w:ascii="Arial" w:hAnsi="Arial" w:cs="Arial"/>
          <w:b/>
          <w:color w:val="000000"/>
        </w:rPr>
        <w:br/>
        <w:t xml:space="preserve">А) ковалентная неполярная </w:t>
      </w:r>
      <w:r w:rsidRPr="00D44686">
        <w:rPr>
          <w:rFonts w:ascii="Arial" w:hAnsi="Arial" w:cs="Arial"/>
          <w:b/>
          <w:color w:val="000000"/>
          <w:highlight w:val="green"/>
        </w:rPr>
        <w:t>В) ковалентная полярная</w:t>
      </w:r>
      <w:r w:rsidRPr="00CA2FFE">
        <w:rPr>
          <w:rFonts w:ascii="Arial" w:hAnsi="Arial" w:cs="Arial"/>
          <w:b/>
          <w:color w:val="000000"/>
        </w:rPr>
        <w:br/>
        <w:t>Б) металлическая Г) ионная</w:t>
      </w:r>
      <w:r w:rsidRPr="00CA2FFE">
        <w:rPr>
          <w:rFonts w:ascii="Arial" w:hAnsi="Arial" w:cs="Arial"/>
          <w:b/>
          <w:color w:val="000000"/>
        </w:rPr>
        <w:br/>
        <w:t>7. Укажите металл который реагирует при комнатной температуре с азотом</w:t>
      </w:r>
      <w:r w:rsidRPr="00CA2FFE">
        <w:rPr>
          <w:rFonts w:ascii="Arial" w:hAnsi="Arial" w:cs="Arial"/>
          <w:b/>
          <w:color w:val="000000"/>
        </w:rPr>
        <w:br/>
      </w:r>
      <w:r w:rsidRPr="0034023E">
        <w:rPr>
          <w:rFonts w:ascii="Arial" w:hAnsi="Arial" w:cs="Arial"/>
          <w:b/>
          <w:color w:val="000000"/>
          <w:highlight w:val="green"/>
        </w:rPr>
        <w:t xml:space="preserve">А) </w:t>
      </w:r>
      <w:proofErr w:type="spellStart"/>
      <w:r w:rsidRPr="0034023E">
        <w:rPr>
          <w:rFonts w:ascii="Arial" w:hAnsi="Arial" w:cs="Arial"/>
          <w:b/>
          <w:color w:val="000000"/>
          <w:highlight w:val="green"/>
        </w:rPr>
        <w:t>Li</w:t>
      </w:r>
      <w:proofErr w:type="spellEnd"/>
      <w:r w:rsidRPr="00CA2FFE">
        <w:rPr>
          <w:rFonts w:ascii="Arial" w:hAnsi="Arial" w:cs="Arial"/>
          <w:b/>
          <w:color w:val="000000"/>
        </w:rPr>
        <w:t xml:space="preserve"> Б) </w:t>
      </w:r>
      <w:proofErr w:type="spellStart"/>
      <w:r w:rsidRPr="00CA2FFE">
        <w:rPr>
          <w:rFonts w:ascii="Arial" w:hAnsi="Arial" w:cs="Arial"/>
          <w:b/>
          <w:color w:val="000000"/>
        </w:rPr>
        <w:t>Na</w:t>
      </w:r>
      <w:proofErr w:type="spellEnd"/>
      <w:r w:rsidRPr="00CA2FFE">
        <w:rPr>
          <w:rFonts w:ascii="Arial" w:hAnsi="Arial" w:cs="Arial"/>
          <w:b/>
          <w:color w:val="000000"/>
        </w:rPr>
        <w:t xml:space="preserve"> В) K Г) </w:t>
      </w:r>
      <w:proofErr w:type="spellStart"/>
      <w:r w:rsidRPr="00CA2FFE">
        <w:rPr>
          <w:rFonts w:ascii="Arial" w:hAnsi="Arial" w:cs="Arial"/>
          <w:b/>
          <w:color w:val="000000"/>
        </w:rPr>
        <w:t>Ca</w:t>
      </w:r>
      <w:proofErr w:type="spellEnd"/>
      <w:r w:rsidRPr="00CA2FFE">
        <w:rPr>
          <w:rFonts w:ascii="Arial" w:hAnsi="Arial" w:cs="Arial"/>
          <w:b/>
          <w:color w:val="000000"/>
        </w:rPr>
        <w:br/>
        <w:t>8. Раствор аммиака в воде можно обнаружить</w:t>
      </w:r>
      <w:r w:rsidRPr="00CA2FFE">
        <w:rPr>
          <w:rFonts w:ascii="Arial" w:hAnsi="Arial" w:cs="Arial"/>
          <w:b/>
          <w:color w:val="000000"/>
        </w:rPr>
        <w:br/>
        <w:t>А) по вкусу В) по цвету</w:t>
      </w:r>
      <w:r w:rsidRPr="00CA2FFE">
        <w:rPr>
          <w:rFonts w:ascii="Arial" w:hAnsi="Arial" w:cs="Arial"/>
          <w:b/>
          <w:color w:val="000000"/>
        </w:rPr>
        <w:br/>
      </w:r>
      <w:r w:rsidRPr="00D44686">
        <w:rPr>
          <w:rFonts w:ascii="Arial" w:hAnsi="Arial" w:cs="Arial"/>
          <w:b/>
          <w:color w:val="000000"/>
          <w:highlight w:val="green"/>
        </w:rPr>
        <w:t>Б) по запаху</w:t>
      </w:r>
      <w:r w:rsidRPr="00CA2FFE">
        <w:rPr>
          <w:rFonts w:ascii="Arial" w:hAnsi="Arial" w:cs="Arial"/>
          <w:b/>
          <w:color w:val="000000"/>
        </w:rPr>
        <w:t xml:space="preserve"> Г) по наличию осадка</w:t>
      </w:r>
      <w:r w:rsidRPr="00CA2FFE">
        <w:rPr>
          <w:rFonts w:ascii="Arial" w:hAnsi="Arial" w:cs="Arial"/>
          <w:b/>
          <w:color w:val="000000"/>
        </w:rPr>
        <w:br/>
        <w:t>9. Аммиак может проявлять свойства</w:t>
      </w:r>
      <w:r w:rsidRPr="00CA2FFE">
        <w:rPr>
          <w:rFonts w:ascii="Arial" w:hAnsi="Arial" w:cs="Arial"/>
          <w:b/>
          <w:color w:val="000000"/>
        </w:rPr>
        <w:br/>
        <w:t>А) только окислительные</w:t>
      </w:r>
      <w:r w:rsidRPr="00CA2FFE">
        <w:rPr>
          <w:rFonts w:ascii="Arial" w:hAnsi="Arial" w:cs="Arial"/>
          <w:b/>
          <w:color w:val="000000"/>
        </w:rPr>
        <w:br/>
      </w:r>
      <w:r w:rsidRPr="006562CF">
        <w:rPr>
          <w:rFonts w:ascii="Arial" w:hAnsi="Arial" w:cs="Arial"/>
          <w:b/>
          <w:color w:val="000000"/>
          <w:highlight w:val="green"/>
        </w:rPr>
        <w:t>Б) только восстановительные</w:t>
      </w:r>
      <w:r w:rsidRPr="00CA2FFE">
        <w:rPr>
          <w:rFonts w:ascii="Arial" w:hAnsi="Arial" w:cs="Arial"/>
          <w:b/>
          <w:color w:val="000000"/>
        </w:rPr>
        <w:br/>
        <w:t>В) и окислительные и восстановительные</w:t>
      </w:r>
      <w:r w:rsidRPr="00CA2FFE">
        <w:rPr>
          <w:rFonts w:ascii="Arial" w:hAnsi="Arial" w:cs="Arial"/>
          <w:b/>
          <w:color w:val="000000"/>
        </w:rPr>
        <w:br/>
        <w:t>Г) не имеет таких свойств</w:t>
      </w:r>
      <w:r w:rsidRPr="00CA2FFE">
        <w:rPr>
          <w:rFonts w:ascii="Arial" w:hAnsi="Arial" w:cs="Arial"/>
          <w:b/>
          <w:color w:val="000000"/>
        </w:rPr>
        <w:br/>
        <w:t>10.Сумма коэффициентов в левой части уравнения окисления аммиака до азота и воды равна</w:t>
      </w:r>
      <w:r w:rsidRPr="00CA2FFE">
        <w:rPr>
          <w:rFonts w:ascii="Arial" w:hAnsi="Arial" w:cs="Arial"/>
          <w:b/>
          <w:color w:val="000000"/>
        </w:rPr>
        <w:br/>
        <w:t xml:space="preserve">А)4 Б)7 В)8 </w:t>
      </w:r>
      <w:r w:rsidRPr="006562CF">
        <w:rPr>
          <w:rFonts w:ascii="Arial" w:hAnsi="Arial" w:cs="Arial"/>
          <w:b/>
          <w:color w:val="000000"/>
          <w:highlight w:val="green"/>
        </w:rPr>
        <w:t>Г)9</w:t>
      </w:r>
      <w:r w:rsidRPr="00CA2FFE">
        <w:rPr>
          <w:rFonts w:ascii="Arial" w:hAnsi="Arial" w:cs="Arial"/>
          <w:b/>
          <w:color w:val="000000"/>
        </w:rPr>
        <w:br/>
        <w:t>11. Сокращенное ионное уравнение реакции NH4+ + OH- = NH3 + H2O соответствует взаимодействию веществ</w:t>
      </w:r>
      <w:r w:rsidRPr="00CA2FFE">
        <w:rPr>
          <w:rFonts w:ascii="Arial" w:hAnsi="Arial" w:cs="Arial"/>
          <w:b/>
          <w:color w:val="000000"/>
        </w:rPr>
        <w:br/>
        <w:t xml:space="preserve">А) NH4Cl и </w:t>
      </w:r>
      <w:proofErr w:type="spellStart"/>
      <w:r w:rsidRPr="00CA2FFE">
        <w:rPr>
          <w:rFonts w:ascii="Arial" w:hAnsi="Arial" w:cs="Arial"/>
          <w:b/>
          <w:color w:val="000000"/>
        </w:rPr>
        <w:t>Са</w:t>
      </w:r>
      <w:proofErr w:type="spellEnd"/>
      <w:r w:rsidRPr="00CA2FFE">
        <w:rPr>
          <w:rFonts w:ascii="Arial" w:hAnsi="Arial" w:cs="Arial"/>
          <w:b/>
          <w:color w:val="000000"/>
        </w:rPr>
        <w:t xml:space="preserve">(ОН)2 </w:t>
      </w:r>
      <w:r w:rsidRPr="006562CF">
        <w:rPr>
          <w:rFonts w:ascii="Arial" w:hAnsi="Arial" w:cs="Arial"/>
          <w:b/>
          <w:color w:val="000000"/>
          <w:highlight w:val="green"/>
        </w:rPr>
        <w:t>В) NH4Cl и H2O</w:t>
      </w:r>
      <w:r w:rsidRPr="00CA2FFE">
        <w:rPr>
          <w:rFonts w:ascii="Arial" w:hAnsi="Arial" w:cs="Arial"/>
          <w:b/>
          <w:color w:val="000000"/>
        </w:rPr>
        <w:br/>
        <w:t xml:space="preserve">Б) NH3 и H2O Г) NH3 и </w:t>
      </w:r>
      <w:proofErr w:type="spellStart"/>
      <w:r w:rsidRPr="00CA2FFE">
        <w:rPr>
          <w:rFonts w:ascii="Arial" w:hAnsi="Arial" w:cs="Arial"/>
          <w:b/>
          <w:color w:val="000000"/>
        </w:rPr>
        <w:t>HCl</w:t>
      </w:r>
      <w:proofErr w:type="spellEnd"/>
      <w:r w:rsidRPr="00CA2FFE">
        <w:rPr>
          <w:rFonts w:ascii="Arial" w:hAnsi="Arial" w:cs="Arial"/>
          <w:b/>
          <w:color w:val="000000"/>
        </w:rPr>
        <w:br/>
        <w:t xml:space="preserve">12. Составьте уравнение реакции по схеме </w:t>
      </w:r>
      <w:proofErr w:type="spellStart"/>
      <w:r w:rsidRPr="00CA2FFE">
        <w:rPr>
          <w:rFonts w:ascii="Arial" w:hAnsi="Arial" w:cs="Arial"/>
          <w:b/>
          <w:color w:val="000000"/>
        </w:rPr>
        <w:t>Nа</w:t>
      </w:r>
      <w:proofErr w:type="spellEnd"/>
      <w:r w:rsidRPr="00CA2FFE">
        <w:rPr>
          <w:rFonts w:ascii="Arial" w:hAnsi="Arial" w:cs="Arial"/>
          <w:b/>
          <w:color w:val="000000"/>
        </w:rPr>
        <w:t xml:space="preserve"> + N2 = ... Ответ дайте в виде суммы коэффициентов в уравнении реакции</w:t>
      </w:r>
      <w:r w:rsidRPr="00CA2FFE">
        <w:rPr>
          <w:rFonts w:ascii="Arial" w:hAnsi="Arial" w:cs="Arial"/>
          <w:b/>
          <w:color w:val="000000"/>
        </w:rPr>
        <w:br/>
      </w:r>
      <w:r w:rsidRPr="006562CF">
        <w:rPr>
          <w:rFonts w:ascii="Arial" w:hAnsi="Arial" w:cs="Arial"/>
          <w:b/>
          <w:color w:val="000000"/>
          <w:highlight w:val="green"/>
        </w:rPr>
        <w:t>А) 5</w:t>
      </w:r>
      <w:r w:rsidRPr="00CA2FFE">
        <w:rPr>
          <w:rFonts w:ascii="Arial" w:hAnsi="Arial" w:cs="Arial"/>
          <w:b/>
          <w:color w:val="000000"/>
        </w:rPr>
        <w:t xml:space="preserve"> Б) 8 В) 7 Г) 6</w:t>
      </w:r>
      <w:r w:rsidRPr="00CA2FFE">
        <w:rPr>
          <w:rFonts w:ascii="Arial" w:hAnsi="Arial" w:cs="Arial"/>
          <w:b/>
          <w:color w:val="000000"/>
        </w:rPr>
        <w:br/>
        <w:t>13. Степень окисления азота в соединениях N2O5,  NH3 соответственно равна</w:t>
      </w:r>
      <w:r w:rsidRPr="00CA2FFE">
        <w:rPr>
          <w:rFonts w:ascii="Arial" w:hAnsi="Arial" w:cs="Arial"/>
          <w:b/>
          <w:color w:val="000000"/>
        </w:rPr>
        <w:br/>
        <w:t xml:space="preserve">А) +2 и -3               </w:t>
      </w:r>
      <w:r w:rsidRPr="006562CF">
        <w:rPr>
          <w:rFonts w:ascii="Arial" w:hAnsi="Arial" w:cs="Arial"/>
          <w:b/>
          <w:color w:val="000000"/>
          <w:highlight w:val="green"/>
        </w:rPr>
        <w:t>В) +5 и -3</w:t>
      </w:r>
      <w:r w:rsidRPr="00CA2FFE">
        <w:rPr>
          <w:rFonts w:ascii="Arial" w:hAnsi="Arial" w:cs="Arial"/>
          <w:b/>
          <w:color w:val="000000"/>
        </w:rPr>
        <w:br/>
        <w:t>Б) +5 и +3               Г) -5 и +3</w:t>
      </w:r>
      <w:r w:rsidRPr="00CA2FFE">
        <w:rPr>
          <w:rFonts w:ascii="Arial" w:hAnsi="Arial" w:cs="Arial"/>
          <w:b/>
          <w:color w:val="000000"/>
        </w:rPr>
        <w:br/>
        <w:t>14.В молекуле азота атомы связаны</w:t>
      </w:r>
      <w:r w:rsidRPr="00CA2FFE">
        <w:rPr>
          <w:rFonts w:ascii="Arial" w:hAnsi="Arial" w:cs="Arial"/>
          <w:b/>
          <w:color w:val="000000"/>
        </w:rPr>
        <w:br/>
      </w:r>
      <w:r w:rsidRPr="006562CF">
        <w:rPr>
          <w:rFonts w:ascii="Arial" w:hAnsi="Arial" w:cs="Arial"/>
          <w:b/>
          <w:color w:val="000000"/>
          <w:highlight w:val="green"/>
        </w:rPr>
        <w:t>А) двумя - и одной -связью</w:t>
      </w:r>
      <w:r w:rsidRPr="00CA2FFE">
        <w:rPr>
          <w:rFonts w:ascii="Arial" w:hAnsi="Arial" w:cs="Arial"/>
          <w:b/>
          <w:color w:val="000000"/>
        </w:rPr>
        <w:br/>
        <w:t>Б) двумя - и одной -связью</w:t>
      </w:r>
      <w:r w:rsidRPr="00CA2FFE">
        <w:rPr>
          <w:rFonts w:ascii="Arial" w:hAnsi="Arial" w:cs="Arial"/>
          <w:b/>
          <w:color w:val="000000"/>
        </w:rPr>
        <w:br/>
        <w:t>В) двумя - и одной водородной связью</w:t>
      </w:r>
      <w:r w:rsidRPr="00CA2FFE">
        <w:rPr>
          <w:rFonts w:ascii="Arial" w:hAnsi="Arial" w:cs="Arial"/>
          <w:b/>
          <w:color w:val="000000"/>
        </w:rPr>
        <w:br/>
        <w:t>Г) ковалентными связями по донорно-акцепторному механизму</w:t>
      </w:r>
      <w:r w:rsidRPr="00CA2FFE">
        <w:rPr>
          <w:rFonts w:ascii="Arial" w:hAnsi="Arial" w:cs="Arial"/>
          <w:b/>
          <w:color w:val="000000"/>
        </w:rPr>
        <w:br/>
      </w:r>
      <w:r w:rsidRPr="00CA2FFE">
        <w:rPr>
          <w:rFonts w:ascii="Arial" w:hAnsi="Arial" w:cs="Arial"/>
          <w:b/>
          <w:color w:val="000000"/>
        </w:rPr>
        <w:br/>
        <w:t>15.Какая схема отражает процесс промышленного получения азот</w:t>
      </w:r>
      <w:r w:rsidRPr="00CA2FFE">
        <w:rPr>
          <w:rFonts w:ascii="Arial" w:hAnsi="Arial" w:cs="Arial"/>
          <w:b/>
          <w:color w:val="000000"/>
        </w:rPr>
        <w:br/>
        <w:t xml:space="preserve">А) воздуха      Б) </w:t>
      </w:r>
      <w:proofErr w:type="spellStart"/>
      <w:r w:rsidRPr="00CA2FFE">
        <w:rPr>
          <w:rFonts w:ascii="Arial" w:hAnsi="Arial" w:cs="Arial"/>
          <w:b/>
          <w:color w:val="000000"/>
        </w:rPr>
        <w:t>Са</w:t>
      </w:r>
      <w:proofErr w:type="spellEnd"/>
      <w:r w:rsidRPr="00CA2FFE">
        <w:rPr>
          <w:rFonts w:ascii="Arial" w:hAnsi="Arial" w:cs="Arial"/>
          <w:b/>
          <w:color w:val="000000"/>
        </w:rPr>
        <w:t xml:space="preserve"> + HNО3(</w:t>
      </w:r>
      <w:proofErr w:type="spellStart"/>
      <w:r w:rsidRPr="00CA2FFE">
        <w:rPr>
          <w:rFonts w:ascii="Arial" w:hAnsi="Arial" w:cs="Arial"/>
          <w:b/>
          <w:color w:val="000000"/>
        </w:rPr>
        <w:t>разб</w:t>
      </w:r>
      <w:proofErr w:type="spellEnd"/>
      <w:r w:rsidRPr="00CA2FFE">
        <w:rPr>
          <w:rFonts w:ascii="Arial" w:hAnsi="Arial" w:cs="Arial"/>
          <w:b/>
          <w:color w:val="000000"/>
        </w:rPr>
        <w:t xml:space="preserve">        В) NH4N02</w:t>
      </w:r>
      <w:r w:rsidRPr="00CA2FFE">
        <w:rPr>
          <w:rFonts w:ascii="Arial" w:hAnsi="Arial" w:cs="Arial"/>
          <w:b/>
          <w:color w:val="000000"/>
        </w:rPr>
        <w:br/>
        <w:t xml:space="preserve"> </w:t>
      </w:r>
      <w:bookmarkStart w:id="0" w:name="_GoBack"/>
      <w:bookmarkEnd w:id="0"/>
      <w:r w:rsidRPr="006451DA">
        <w:rPr>
          <w:rFonts w:ascii="Arial" w:hAnsi="Arial" w:cs="Arial"/>
          <w:b/>
          <w:color w:val="000000"/>
          <w:highlight w:val="green"/>
        </w:rPr>
        <w:t>Г) NH4N03</w:t>
      </w:r>
      <w:r w:rsidRPr="00CA2FFE">
        <w:rPr>
          <w:rFonts w:ascii="Arial" w:hAnsi="Arial" w:cs="Arial"/>
          <w:b/>
          <w:color w:val="000000"/>
        </w:rPr>
        <w:t xml:space="preserve"> </w:t>
      </w:r>
      <w:r w:rsidRPr="00CA2FFE">
        <w:rPr>
          <w:rFonts w:ascii="Arial" w:hAnsi="Arial" w:cs="Arial"/>
          <w:b/>
          <w:color w:val="000000"/>
        </w:rPr>
        <w:br/>
      </w:r>
      <w:r w:rsidRPr="00CA2FFE">
        <w:rPr>
          <w:rFonts w:ascii="Arial" w:hAnsi="Arial" w:cs="Arial"/>
          <w:b/>
          <w:color w:val="000000"/>
        </w:rPr>
        <w:br/>
      </w:r>
    </w:p>
    <w:sectPr w:rsidR="00CA2FFE" w:rsidRPr="00CA2F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FFE"/>
    <w:rsid w:val="0034023E"/>
    <w:rsid w:val="0039024F"/>
    <w:rsid w:val="006451DA"/>
    <w:rsid w:val="006562CF"/>
    <w:rsid w:val="00CA2FFE"/>
    <w:rsid w:val="00D44686"/>
    <w:rsid w:val="00F1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5A7162-9A86-4C59-B615-8C154E9D1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003</dc:creator>
  <cp:lastModifiedBy>Никита Самовар</cp:lastModifiedBy>
  <cp:revision>2</cp:revision>
  <dcterms:created xsi:type="dcterms:W3CDTF">2020-04-13T14:27:00Z</dcterms:created>
  <dcterms:modified xsi:type="dcterms:W3CDTF">2020-04-13T14:27:00Z</dcterms:modified>
</cp:coreProperties>
</file>