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B" w:rsidRDefault="00696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966EB" w:rsidRDefault="006966E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ФЕДЕРАЛЬНОЕ ГОСУДАРСТВЕННОЕ БЮДЖЕТНОЕ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 w:rsidR="006966EB" w:rsidRDefault="006966E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6966EB" w:rsidRDefault="006966EB">
      <w:pPr>
        <w:rPr>
          <w:rFonts w:ascii="Times New Roman" w:eastAsia="Times New Roman" w:hAnsi="Times New Roman"/>
          <w:i/>
          <w:sz w:val="24"/>
          <w:szCs w:val="24"/>
        </w:rPr>
      </w:pPr>
    </w:p>
    <w:p w:rsidR="006966EB" w:rsidRDefault="00665602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111250" cy="111125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6EB" w:rsidRDefault="006966EB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65602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ОТЧЁТ</w:t>
      </w:r>
    </w:p>
    <w:p w:rsidR="006966EB" w:rsidRDefault="00665602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лабораторной работе №8</w:t>
      </w:r>
    </w:p>
    <w:p w:rsidR="006966EB" w:rsidRDefault="00665602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«ВВОД/ВЫВОД В ФАЙЛЫ. ЭЛЕМЕНТЫ УПРАВЛЕНИЯ»</w:t>
      </w:r>
    </w:p>
    <w:p w:rsidR="006966EB" w:rsidRDefault="00665602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:rsidR="006966EB" w:rsidRPr="009701D3" w:rsidRDefault="00665602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9701D3" w:rsidRPr="009701D3">
        <w:rPr>
          <w:rFonts w:ascii="Times New Roman" w:eastAsia="Times New Roman" w:hAnsi="Times New Roman"/>
          <w:sz w:val="28"/>
          <w:szCs w:val="28"/>
        </w:rPr>
        <w:t>5</w:t>
      </w:r>
    </w:p>
    <w:p w:rsidR="006966EB" w:rsidRDefault="006966EB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966EB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65602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Выполнил: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Проверил:</w:t>
      </w:r>
    </w:p>
    <w:p w:rsidR="006966EB" w:rsidRDefault="009701D3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студент гр. АВТ-1</w:t>
      </w:r>
      <w:r w:rsidR="00665602">
        <w:rPr>
          <w:rFonts w:ascii="Times New Roman" w:eastAsia="Times New Roman" w:hAnsi="Times New Roman"/>
          <w:sz w:val="28"/>
          <w:szCs w:val="28"/>
        </w:rPr>
        <w:t xml:space="preserve">19 </w:t>
      </w:r>
      <w:r>
        <w:rPr>
          <w:rFonts w:ascii="Times New Roman" w:eastAsia="Times New Roman" w:hAnsi="Times New Roman"/>
          <w:sz w:val="28"/>
          <w:szCs w:val="28"/>
        </w:rPr>
        <w:t>Бычков Ярослав</w:t>
      </w:r>
      <w:r w:rsidR="00665602"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:rsidR="006966EB" w:rsidRDefault="00665602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9701D3">
        <w:rPr>
          <w:rFonts w:ascii="Times New Roman" w:eastAsia="Times New Roman" w:hAnsi="Times New Roman"/>
          <w:color w:val="000000"/>
          <w:sz w:val="28"/>
          <w:szCs w:val="28"/>
        </w:rPr>
        <w:t>«___» _________ 2021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 w:rsidR="009701D3">
        <w:rPr>
          <w:rFonts w:ascii="Times New Roman" w:eastAsia="Times New Roman" w:hAnsi="Times New Roman"/>
          <w:color w:val="000000"/>
          <w:sz w:val="28"/>
          <w:szCs w:val="28"/>
        </w:rPr>
        <w:t>«___» _________ 2021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6966EB" w:rsidRDefault="00665602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:rsidR="006966EB" w:rsidRDefault="00665602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:rsidR="006966EB" w:rsidRDefault="006966EB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65602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:rsidR="006966EB" w:rsidRDefault="009701D3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665602">
        <w:br w:type="page"/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966EB" w:rsidRDefault="00696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966EB" w:rsidRDefault="00665602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Научиться оперировать с текстовыми файлами и использовать элементы управления.</w:t>
      </w:r>
    </w:p>
    <w:p w:rsidR="006966EB" w:rsidRDefault="00665602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Задача:</w:t>
      </w:r>
    </w:p>
    <w:p w:rsidR="006966EB" w:rsidRDefault="00665602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Прочитать из текстового файла набор слов, обработать в подпрограмме-процедуре в соответствии с вариантом табл. 17 и вывести в другой текстовый </w:t>
      </w:r>
      <w:bookmarkStart w:id="0" w:name="_GoBack"/>
      <w:r>
        <w:rPr>
          <w:rFonts w:ascii="Times New Roman" w:eastAsia="Times New Roman" w:hAnsi="Times New Roman"/>
          <w:sz w:val="28"/>
          <w:szCs w:val="28"/>
        </w:rPr>
        <w:t>файл.</w:t>
      </w:r>
    </w:p>
    <w:tbl>
      <w:tblPr>
        <w:tblStyle w:val="a9"/>
        <w:tblW w:w="8056" w:type="dxa"/>
        <w:tblInd w:w="7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56"/>
      </w:tblGrid>
      <w:tr w:rsidR="006966EB" w:rsidTr="00B749CE">
        <w:trPr>
          <w:trHeight w:val="375"/>
        </w:trPr>
        <w:tc>
          <w:tcPr>
            <w:tcW w:w="8056" w:type="dxa"/>
          </w:tcPr>
          <w:bookmarkEnd w:id="0"/>
          <w:p w:rsidR="006966EB" w:rsidRDefault="00665602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Задание</w:t>
            </w:r>
          </w:p>
        </w:tc>
      </w:tr>
      <w:tr w:rsidR="006966EB">
        <w:tc>
          <w:tcPr>
            <w:tcW w:w="8056" w:type="dxa"/>
          </w:tcPr>
          <w:p w:rsidR="006966EB" w:rsidRPr="009701D3" w:rsidRDefault="009701D3" w:rsidP="009701D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E165E">
              <w:rPr>
                <w:rFonts w:ascii="Times New Roman" w:hAnsi="Times New Roman"/>
                <w:sz w:val="28"/>
                <w:szCs w:val="28"/>
              </w:rPr>
              <w:t>Вывести строки, которые не содержат цифр</w:t>
            </w:r>
            <w:r w:rsidRPr="009701D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6966EB" w:rsidRDefault="006966EB">
      <w:pPr>
        <w:ind w:firstLine="567"/>
        <w:rPr>
          <w:rFonts w:ascii="Times New Roman" w:eastAsia="Times New Roman" w:hAnsi="Times New Roman"/>
          <w:sz w:val="28"/>
          <w:szCs w:val="28"/>
          <w:u w:val="single"/>
        </w:rPr>
      </w:pPr>
    </w:p>
    <w:p w:rsidR="006966EB" w:rsidRPr="00B749CE" w:rsidRDefault="00665602" w:rsidP="00EA2901">
      <w:pPr>
        <w:ind w:firstLine="360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Записать в текстовый файл с помощью программы «Блокнот» набор строк.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На панели инструментов VBA выбрать кнопку пиктографического меню </w:t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object w:dxaOrig="315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5pt;height:13.5pt;mso-width-percent:0;mso-height-percent:0;mso-width-percent:0;mso-height-percent:0" o:ole="">
            <v:imagedata r:id="rId9" o:title=""/>
          </v:shape>
          <o:OLEObject Type="Embed" ProgID="PBrush" ShapeID="_x0000_i1025" DrawAspect="Content" ObjectID="_1701151052" r:id="rId10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(«Элементы управления»). Выбрать элемент </w:t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object w:dxaOrig="315" w:dyaOrig="300">
          <v:shape id="_x0000_i1026" type="#_x0000_t75" alt="" style="width:15.5pt;height:15pt;mso-width-percent:0;mso-height-percent:0;mso-width-percent:0;mso-height-percent:0" o:ole="">
            <v:imagedata r:id="rId11" o:title=""/>
          </v:shape>
          <o:OLEObject Type="Embed" ProgID="PBrush" ShapeID="_x0000_i1026" DrawAspect="Content" ObjectID="_1701151053" r:id="rId12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«Кнопка» и поместить его в рабочий лист Excel. Перейти в режим конструктора, нажав кнопку </w:t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object w:dxaOrig="285" w:dyaOrig="270">
          <v:shape id="_x0000_i1027" type="#_x0000_t75" alt="" style="width:14.5pt;height:13.5pt;mso-width-percent:0;mso-height-percent:0;mso-width-percent:0;mso-height-percent:0" o:ole="">
            <v:imagedata r:id="rId13" o:title=""/>
          </v:shape>
          <o:OLEObject Type="Embed" ProgID="PBrush" ShapeID="_x0000_i1027" DrawAspect="Content" ObjectID="_1701151054" r:id="rId14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>.  В режиме конструктора два раза щелкнуть по элементу «Кнопка», после чего откроется редактор Visual Basic</w:t>
      </w:r>
      <w:r>
        <w:rPr>
          <w:rFonts w:cs="Calibri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Написать процедуру Sub, считывающую данные из созданного текстового файла.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Создать еще три кнопки и написать три соответствующие им процедуры, каждая из которых соответственно обрабатывает данные из текстового файла по вариантам табл. 17, записывает результат решения в другой текстовый файл, очищает содержимое рабочего листа.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Продемонстрировать результат работы программ с помощью программы «Блокнот».</w:t>
      </w:r>
    </w:p>
    <w:p w:rsidR="006966EB" w:rsidRPr="00B749CE" w:rsidRDefault="00665602">
      <w:pPr>
        <w:ind w:left="568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 w:rsidRPr="00B749CE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Private mywords$(), i%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Private Sub CommandButton1_Click()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Dim file1%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file1 = FreeFile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Open "C:\renpy\data.txt" For Input As file1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i = 0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Do Until EOF(file1)</w:t>
      </w:r>
    </w:p>
    <w:p w:rsid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i = i + 1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>ReDim Preserve mywords(1 To i)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Line Input #file1, mywords(i)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Лист1.Range("a" &amp; i) = mywords(i)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Loop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CommandButton1.Caption = "Файл данных успешно прочитан"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Close file1: End Sub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Private Sub CommandButton2_Click()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Dim i%, j%, k%, s$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i = 0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Do While Лист1.Range("A" &amp; i + 1).Text &lt;&gt; ""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j = 1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 = i + 1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s = Лист1.Range("A" &amp; i).Text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For k = 1 To Len(s)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If 48 &lt;= Asc(Mid(s, k, 1)) And Asc(Mid(s, k, 1)) &lt;= 57 Then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j = 0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Exit For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End If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If j = 1 Then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Cells(i, 3) = Cells(i, 1)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End If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Loop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CommandButton2.Caption = "Данные обработаны"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Private Sub CommandButton3_Click()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Dim LineOut$, FileOut%, j%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FileOut = FreeFile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Open "C:\renpy\dataout.txt" For Output As FileOut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For j = 1 To i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If Range("c" &amp; j).Text &lt;&gt; "" T</w:t>
      </w:r>
      <w:r>
        <w:rPr>
          <w:rFonts w:ascii="Courier New" w:eastAsia="Courier New" w:hAnsi="Courier New" w:cs="Courier New"/>
          <w:b/>
          <w:sz w:val="28"/>
          <w:szCs w:val="28"/>
          <w:lang w:val="en-US"/>
        </w:rPr>
        <w:t>hen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Print #FileOut, Range("c" &amp; j).Text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End If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Next j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Close FileOut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CommandButton</w:t>
      </w:r>
      <w:r w:rsidRPr="009701D3">
        <w:rPr>
          <w:rFonts w:ascii="Courier New" w:eastAsia="Courier New" w:hAnsi="Courier New" w:cs="Courier New"/>
          <w:b/>
          <w:sz w:val="28"/>
          <w:szCs w:val="28"/>
        </w:rPr>
        <w:t>3.</w:t>
      </w: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Caption</w:t>
      </w:r>
      <w:r w:rsidRPr="009701D3">
        <w:rPr>
          <w:rFonts w:ascii="Courier New" w:eastAsia="Courier New" w:hAnsi="Courier New" w:cs="Courier New"/>
          <w:b/>
          <w:sz w:val="28"/>
          <w:szCs w:val="28"/>
        </w:rPr>
        <w:t xml:space="preserve"> = "Данные успешно сохранены"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Private Sub CommandButton4_Click()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Лист1.Range("a1:c12").Clear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>CommandButton1.Caption = "Прочитать файл данных"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CommandButton2.Caption = "Обработать данные"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CommandButton3.Caption = "Сохранить обработанные данные"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CommandButton4.Caption = "Очистить рабочий лист"</w:t>
      </w:r>
    </w:p>
    <w:p w:rsidR="009701D3" w:rsidRPr="009701D3" w:rsidRDefault="009701D3" w:rsidP="009701D3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9701D3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EA2901" w:rsidRPr="009701D3" w:rsidRDefault="00EA2901" w:rsidP="00EA2901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EA2901" w:rsidRDefault="00665602" w:rsidP="00EA2901">
      <w:pPr>
        <w:ind w:left="56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Результаты:</w:t>
      </w:r>
      <w:bookmarkStart w:id="1" w:name="_heading=h.gjdgxs" w:colFirst="0" w:colLast="0"/>
      <w:bookmarkEnd w:id="1"/>
      <w:r w:rsidR="009701D3" w:rsidRPr="009701D3">
        <w:rPr>
          <w:rFonts w:ascii="Times New Roman" w:eastAsia="Times New Roman" w:hAnsi="Times New Roman"/>
          <w:noProof/>
          <w:sz w:val="28"/>
          <w:szCs w:val="28"/>
        </w:rPr>
        <w:t xml:space="preserve"> </w:t>
      </w:r>
    </w:p>
    <w:p w:rsidR="00B749CE" w:rsidRPr="00B749CE" w:rsidRDefault="00B749CE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Рабочий лист в исходном состоянии:</w:t>
      </w:r>
    </w:p>
    <w:p w:rsidR="006966EB" w:rsidRDefault="009701D3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4BEC3A3D" wp14:editId="40831FBC">
            <wp:extent cx="6286500" cy="1358900"/>
            <wp:effectExtent l="0" t="0" r="0" b="0"/>
            <wp:docPr id="6" name="Рисунок 6" descr="C:\Users\Ярослав\YandexDisk\Скриншоты\2021-12-16_09-0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рослав\YandexDisk\Скриншоты\2021-12-16_09-06-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D3" w:rsidRDefault="00B749CE" w:rsidP="009701D3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Рабочий лист после выполнения </w:t>
      </w:r>
      <w:r w:rsidR="00EA2901">
        <w:rPr>
          <w:rFonts w:ascii="Times New Roman" w:eastAsia="Times New Roman" w:hAnsi="Times New Roman"/>
          <w:sz w:val="28"/>
          <w:szCs w:val="28"/>
        </w:rPr>
        <w:t>процедур:</w:t>
      </w:r>
      <w:r w:rsidR="009701D3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6299200" cy="1079500"/>
            <wp:effectExtent l="0" t="0" r="6350" b="6350"/>
            <wp:docPr id="8" name="Рисунок 8" descr="C:\Users\Ярослав\YandexDisk\Скриншоты\2021-12-16_09-07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Ярослав\YandexDisk\Скриншоты\2021-12-16_09-07-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D3" w:rsidRDefault="009701D3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EA2901" w:rsidRPr="00EA2901" w:rsidRDefault="00EA2901" w:rsidP="00EA2901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EA2901" w:rsidTr="00EA2901">
        <w:tc>
          <w:tcPr>
            <w:tcW w:w="4956" w:type="dxa"/>
            <w:shd w:val="clear" w:color="auto" w:fill="A6A6A6" w:themeFill="background1" w:themeFillShade="A6"/>
          </w:tcPr>
          <w:p w:rsidR="00EA2901" w:rsidRPr="00EA2901" w:rsidRDefault="009701D3" w:rsidP="00EA2901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  <w:r w:rsidR="00EA2901" w:rsidRPr="00EA2901">
              <w:rPr>
                <w:rFonts w:ascii="Times New Roman" w:hAnsi="Times New Roman"/>
                <w:sz w:val="28"/>
                <w:szCs w:val="28"/>
                <w:lang w:val="en-US"/>
              </w:rPr>
              <w:t>.txt (</w:t>
            </w:r>
            <w:r w:rsidR="00EA2901" w:rsidRPr="00EA2901">
              <w:rPr>
                <w:rFonts w:ascii="Times New Roman" w:hAnsi="Times New Roman"/>
                <w:sz w:val="28"/>
                <w:szCs w:val="28"/>
              </w:rPr>
              <w:t>Исходные данные)</w:t>
            </w:r>
          </w:p>
        </w:tc>
        <w:tc>
          <w:tcPr>
            <w:tcW w:w="4957" w:type="dxa"/>
            <w:shd w:val="clear" w:color="auto" w:fill="A6A6A6" w:themeFill="background1" w:themeFillShade="A6"/>
          </w:tcPr>
          <w:p w:rsidR="00EA2901" w:rsidRPr="00EA2901" w:rsidRDefault="009701D3" w:rsidP="00EA2901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dataout</w:t>
            </w:r>
            <w:r w:rsidR="00EA2901" w:rsidRPr="00EA2901">
              <w:rPr>
                <w:rFonts w:ascii="Times New Roman" w:hAnsi="Times New Roman"/>
                <w:sz w:val="28"/>
                <w:szCs w:val="28"/>
              </w:rPr>
              <w:t>.</w:t>
            </w:r>
            <w:r w:rsidR="00EA2901" w:rsidRPr="00EA2901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="00EA2901" w:rsidRPr="00EA2901">
              <w:rPr>
                <w:rFonts w:ascii="Times New Roman" w:hAnsi="Times New Roman"/>
                <w:sz w:val="28"/>
                <w:szCs w:val="28"/>
              </w:rPr>
              <w:t xml:space="preserve"> (Результат выполнения)</w:t>
            </w:r>
          </w:p>
        </w:tc>
      </w:tr>
      <w:tr w:rsidR="00EA2901" w:rsidTr="00EA2901">
        <w:tc>
          <w:tcPr>
            <w:tcW w:w="4956" w:type="dxa"/>
          </w:tcPr>
          <w:p w:rsidR="009701D3" w:rsidRPr="009701D3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ew32a</w:t>
            </w:r>
          </w:p>
          <w:p w:rsidR="009701D3" w:rsidRPr="009701D3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edejknf</w:t>
            </w:r>
          </w:p>
          <w:p w:rsidR="009701D3" w:rsidRPr="009701D3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25</w:t>
            </w:r>
          </w:p>
          <w:p w:rsidR="009701D3" w:rsidRPr="009701D3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432nhjfadbu</w:t>
            </w:r>
          </w:p>
          <w:p w:rsidR="009701D3" w:rsidRPr="009701D3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dijquwb</w:t>
            </w:r>
          </w:p>
          <w:p w:rsidR="00EA2901" w:rsidRPr="00EA2901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fankj32</w:t>
            </w:r>
          </w:p>
        </w:tc>
        <w:tc>
          <w:tcPr>
            <w:tcW w:w="4957" w:type="dxa"/>
          </w:tcPr>
          <w:p w:rsidR="009701D3" w:rsidRPr="009701D3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edejknf</w:t>
            </w:r>
          </w:p>
          <w:p w:rsidR="00EA2901" w:rsidRPr="00EA2901" w:rsidRDefault="009701D3" w:rsidP="009701D3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9701D3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dijquwb</w:t>
            </w:r>
          </w:p>
        </w:tc>
      </w:tr>
    </w:tbl>
    <w:p w:rsidR="00EA2901" w:rsidRDefault="00EA2901" w:rsidP="00EA2901">
      <w:pPr>
        <w:keepNext/>
        <w:ind w:firstLine="72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6966EB" w:rsidRDefault="00665602" w:rsidP="00EA2901">
      <w:pPr>
        <w:keepNext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Выводы:</w:t>
      </w:r>
    </w:p>
    <w:p w:rsidR="006966EB" w:rsidRDefault="00665602" w:rsidP="00EA2901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Научился оперировать с текстовыми файлами и использовать элементы      управления.</w:t>
      </w:r>
    </w:p>
    <w:p w:rsidR="006966EB" w:rsidRDefault="006966EB"/>
    <w:sectPr w:rsidR="006966EB">
      <w:footerReference w:type="default" r:id="rId17"/>
      <w:pgSz w:w="11906" w:h="16838"/>
      <w:pgMar w:top="851" w:right="849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006" w:rsidRDefault="00656006">
      <w:pPr>
        <w:spacing w:after="0" w:line="240" w:lineRule="auto"/>
      </w:pPr>
      <w:r>
        <w:separator/>
      </w:r>
    </w:p>
  </w:endnote>
  <w:endnote w:type="continuationSeparator" w:id="0">
    <w:p w:rsidR="00656006" w:rsidRDefault="0065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6EB" w:rsidRDefault="006656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775373">
      <w:rPr>
        <w:rFonts w:cs="Calibri"/>
        <w:noProof/>
        <w:color w:val="000000"/>
      </w:rPr>
      <w:t>2</w:t>
    </w:r>
    <w:r>
      <w:rPr>
        <w:rFonts w:cs="Calibri"/>
        <w:color w:val="000000"/>
      </w:rPr>
      <w:fldChar w:fldCharType="end"/>
    </w:r>
  </w:p>
  <w:p w:rsidR="006966EB" w:rsidRDefault="006966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006" w:rsidRDefault="00656006">
      <w:pPr>
        <w:spacing w:after="0" w:line="240" w:lineRule="auto"/>
      </w:pPr>
      <w:r>
        <w:separator/>
      </w:r>
    </w:p>
  </w:footnote>
  <w:footnote w:type="continuationSeparator" w:id="0">
    <w:p w:rsidR="00656006" w:rsidRDefault="0065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BEA"/>
    <w:multiLevelType w:val="multilevel"/>
    <w:tmpl w:val="664CF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EB"/>
    <w:rsid w:val="00656006"/>
    <w:rsid w:val="00665602"/>
    <w:rsid w:val="006966EB"/>
    <w:rsid w:val="00775373"/>
    <w:rsid w:val="009701D3"/>
    <w:rsid w:val="00B749CE"/>
    <w:rsid w:val="00EA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E10C"/>
  <w15:docId w15:val="{853A1AD1-D648-344B-8E2F-2AB5E565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9B4"/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23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2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39B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0239B4"/>
    <w:pPr>
      <w:ind w:left="720"/>
      <w:contextualSpacing/>
    </w:p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rsid w:val="00023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>
    <w:name w:val="Table Grid"/>
    <w:basedOn w:val="a1"/>
    <w:uiPriority w:val="39"/>
    <w:rsid w:val="00B74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A2901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bTTPTRx1+LYKQeb6FRgZ354uQ==">AMUW2mV/D/2Tyb63AyD4lN4bR0OkxMv7NhCU5OUgTEHEqJq0F2cGxHPuAKURxKCEtd8i+fralsPNYLv4MQ1D/G/HuTJNbndypcaXbaJNNdjSY4HHYFs5mTw08pWy6cRqZScZ8P6q1wB2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Pavel-PC</dc:creator>
  <cp:lastModifiedBy>Ярослав</cp:lastModifiedBy>
  <cp:revision>2</cp:revision>
  <dcterms:created xsi:type="dcterms:W3CDTF">2021-12-16T02:11:00Z</dcterms:created>
  <dcterms:modified xsi:type="dcterms:W3CDTF">2021-12-16T02:11:00Z</dcterms:modified>
</cp:coreProperties>
</file>