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675D" w14:textId="77777777" w:rsidR="00186DA3" w:rsidRDefault="00186DA3" w:rsidP="00186DA3">
      <w:pPr>
        <w:ind w:firstLine="0"/>
        <w:jc w:val="center"/>
        <w:rPr>
          <w:rFonts w:eastAsiaTheme="minorHAnsi" w:cstheme="minorBidi"/>
          <w:b/>
          <w:sz w:val="28"/>
        </w:rPr>
      </w:pPr>
      <w:r w:rsidRPr="00AB7B59">
        <w:rPr>
          <w:rFonts w:eastAsiaTheme="minorHAnsi" w:cstheme="minorBidi"/>
          <w:b/>
          <w:sz w:val="28"/>
        </w:rPr>
        <w:t>Техническое задание</w:t>
      </w:r>
    </w:p>
    <w:p w14:paraId="64183779" w14:textId="77777777" w:rsidR="00186DA3" w:rsidRDefault="00186DA3" w:rsidP="00186DA3">
      <w:pPr>
        <w:rPr>
          <w:szCs w:val="24"/>
        </w:rPr>
      </w:pPr>
      <w:r w:rsidRPr="009B2756">
        <w:rPr>
          <w:szCs w:val="24"/>
        </w:rPr>
        <w:t>Автоматизированная информационная система «</w:t>
      </w:r>
      <w:r w:rsidRPr="00F92928">
        <w:t>Планирования технического обслуживания станков в цеху</w:t>
      </w:r>
      <w:r w:rsidRPr="009B2756">
        <w:rPr>
          <w:szCs w:val="24"/>
        </w:rPr>
        <w:t>» предназначена для</w:t>
      </w:r>
      <w:r>
        <w:rPr>
          <w:szCs w:val="24"/>
        </w:rPr>
        <w:t xml:space="preserve"> обобщения информации о получении результатов тестирования станков.</w:t>
      </w:r>
    </w:p>
    <w:p w14:paraId="1014F946" w14:textId="77777777" w:rsidR="00186DA3" w:rsidRDefault="00186DA3" w:rsidP="00186DA3">
      <w:pPr>
        <w:rPr>
          <w:szCs w:val="24"/>
          <w:shd w:val="clear" w:color="auto" w:fill="FFFFFF"/>
        </w:rPr>
      </w:pPr>
      <w:r>
        <w:rPr>
          <w:szCs w:val="24"/>
        </w:rPr>
        <w:t xml:space="preserve">В цеху имеется база данных. Она представляет собой совокупность данных обо всех происходящих процессах со станками в цеху (номер станка, дата закупки, дата последнего ремонт, дата следующего ремонта и др.), </w:t>
      </w:r>
      <w:r w:rsidRPr="009B2756">
        <w:rPr>
          <w:szCs w:val="24"/>
          <w:shd w:val="clear" w:color="auto" w:fill="FFFFFF"/>
        </w:rPr>
        <w:t>построенную в хронологической последовательности, в виде таблиц и списков данных</w:t>
      </w:r>
      <w:r>
        <w:rPr>
          <w:szCs w:val="24"/>
          <w:shd w:val="clear" w:color="auto" w:fill="FFFFFF"/>
        </w:rPr>
        <w:t>.</w:t>
      </w:r>
      <w:r w:rsidRPr="006D309A">
        <w:rPr>
          <w:szCs w:val="24"/>
          <w:shd w:val="clear" w:color="auto" w:fill="FFFFFF"/>
        </w:rPr>
        <w:t xml:space="preserve"> </w:t>
      </w:r>
      <w:r w:rsidRPr="009B2756">
        <w:rPr>
          <w:szCs w:val="24"/>
          <w:shd w:val="clear" w:color="auto" w:fill="FFFFFF"/>
        </w:rPr>
        <w:t xml:space="preserve">Основное ее назначение </w:t>
      </w:r>
      <w:r w:rsidRPr="00412075">
        <w:rPr>
          <w:szCs w:val="24"/>
          <w:shd w:val="clear" w:color="auto" w:fill="FFFFFF"/>
        </w:rPr>
        <w:t>- хранение</w:t>
      </w:r>
      <w:r w:rsidRPr="009B2756">
        <w:rPr>
          <w:szCs w:val="24"/>
          <w:shd w:val="clear" w:color="auto" w:fill="FFFFFF"/>
        </w:rPr>
        <w:t xml:space="preserve"> данных</w:t>
      </w:r>
      <w:r w:rsidRPr="00F9696A">
        <w:rPr>
          <w:szCs w:val="24"/>
          <w:shd w:val="clear" w:color="auto" w:fill="FFFFFF"/>
        </w:rPr>
        <w:t xml:space="preserve"> </w:t>
      </w:r>
      <w:r>
        <w:rPr>
          <w:szCs w:val="24"/>
          <w:shd w:val="clear" w:color="auto" w:fill="FFFFFF"/>
        </w:rPr>
        <w:t>о тестировании оборудования</w:t>
      </w:r>
      <w:r w:rsidRPr="009B2756">
        <w:rPr>
          <w:szCs w:val="24"/>
          <w:shd w:val="clear" w:color="auto" w:fill="FFFFFF"/>
        </w:rPr>
        <w:t>, для их последующего целесообразного использования в будущем. БД находится на специальном компьютере в электронном виде, постоянно редактируется и изменяется</w:t>
      </w:r>
      <w:r>
        <w:rPr>
          <w:szCs w:val="24"/>
          <w:shd w:val="clear" w:color="auto" w:fill="FFFFFF"/>
        </w:rPr>
        <w:t xml:space="preserve"> администратором и главным инженером.</w:t>
      </w:r>
      <w:r w:rsidRPr="006D309A">
        <w:rPr>
          <w:szCs w:val="24"/>
          <w:shd w:val="clear" w:color="auto" w:fill="FFFFFF"/>
        </w:rPr>
        <w:t xml:space="preserve"> </w:t>
      </w:r>
      <w:r w:rsidRPr="009B2756">
        <w:rPr>
          <w:szCs w:val="24"/>
          <w:shd w:val="clear" w:color="auto" w:fill="FFFFFF"/>
        </w:rPr>
        <w:t xml:space="preserve">С базой данных могут работать как </w:t>
      </w:r>
      <w:r>
        <w:rPr>
          <w:szCs w:val="24"/>
          <w:shd w:val="clear" w:color="auto" w:fill="FFFFFF"/>
        </w:rPr>
        <w:t>администратор</w:t>
      </w:r>
      <w:r w:rsidRPr="009B2756">
        <w:rPr>
          <w:szCs w:val="24"/>
          <w:shd w:val="clear" w:color="auto" w:fill="FFFFFF"/>
        </w:rPr>
        <w:t>, так и</w:t>
      </w:r>
      <w:r>
        <w:rPr>
          <w:szCs w:val="24"/>
          <w:shd w:val="clear" w:color="auto" w:fill="FFFFFF"/>
        </w:rPr>
        <w:t xml:space="preserve"> главный инженер.</w:t>
      </w:r>
    </w:p>
    <w:p w14:paraId="0FAB9D84" w14:textId="77777777" w:rsidR="00186DA3" w:rsidRPr="004D7066" w:rsidRDefault="00186DA3" w:rsidP="00186DA3">
      <w:pPr>
        <w:rPr>
          <w:szCs w:val="24"/>
        </w:rPr>
      </w:pPr>
      <w:r w:rsidRPr="009B2756">
        <w:rPr>
          <w:szCs w:val="24"/>
        </w:rPr>
        <w:t>Вести учет</w:t>
      </w:r>
      <w:r>
        <w:rPr>
          <w:szCs w:val="24"/>
        </w:rPr>
        <w:t xml:space="preserve"> станков, их состояние и дату следующего ремонта оборудования. После ремонта оборудования фиксируются данные о дате тестирования, что было заменено. Администратор </w:t>
      </w:r>
      <w:r w:rsidRPr="009B2756">
        <w:rPr>
          <w:szCs w:val="24"/>
        </w:rPr>
        <w:t>долж</w:t>
      </w:r>
      <w:r>
        <w:rPr>
          <w:szCs w:val="24"/>
        </w:rPr>
        <w:t>ен</w:t>
      </w:r>
      <w:r w:rsidRPr="009B2756">
        <w:rPr>
          <w:szCs w:val="24"/>
        </w:rPr>
        <w:t xml:space="preserve"> иметь возможнос</w:t>
      </w:r>
      <w:r>
        <w:rPr>
          <w:szCs w:val="24"/>
        </w:rPr>
        <w:t>ть получать сведения о проведённом ремонте – номер станка, дата закупки, дата тестирования, отчёт ремонта, дата последнего ремонт, дата следующего ремонта, заменённые детали при последнем ремонте.</w:t>
      </w:r>
    </w:p>
    <w:p w14:paraId="45C69570" w14:textId="77777777" w:rsidR="00186DA3" w:rsidRPr="00B1472F" w:rsidRDefault="00186DA3" w:rsidP="00186DA3">
      <w:pPr>
        <w:rPr>
          <w:b/>
          <w:szCs w:val="24"/>
        </w:rPr>
      </w:pPr>
      <w:r w:rsidRPr="00B1472F">
        <w:rPr>
          <w:b/>
          <w:szCs w:val="24"/>
        </w:rPr>
        <w:t xml:space="preserve"> Требования к функциональным характеристикам</w:t>
      </w:r>
    </w:p>
    <w:p w14:paraId="6E5FC446" w14:textId="77777777" w:rsidR="00186DA3" w:rsidRPr="009B2756" w:rsidRDefault="00186DA3" w:rsidP="00186DA3">
      <w:pPr>
        <w:rPr>
          <w:szCs w:val="24"/>
        </w:rPr>
      </w:pPr>
      <w:r w:rsidRPr="009B2756">
        <w:rPr>
          <w:szCs w:val="24"/>
        </w:rPr>
        <w:t>Автоматизиро</w:t>
      </w:r>
      <w:r>
        <w:rPr>
          <w:szCs w:val="24"/>
        </w:rPr>
        <w:t>ванная информационная система «</w:t>
      </w:r>
      <w:r w:rsidRPr="00987063">
        <w:t>Планирования технического обслуживания станков в цеху</w:t>
      </w:r>
      <w:r w:rsidRPr="009B2756">
        <w:rPr>
          <w:szCs w:val="24"/>
        </w:rPr>
        <w:t xml:space="preserve">» должна обеспечивать выполнение функций: </w:t>
      </w:r>
    </w:p>
    <w:p w14:paraId="6AF9A26B" w14:textId="77777777" w:rsidR="00186DA3" w:rsidRPr="009B2756" w:rsidRDefault="00186DA3" w:rsidP="00186DA3">
      <w:pPr>
        <w:pStyle w:val="a7"/>
        <w:widowControl/>
        <w:numPr>
          <w:ilvl w:val="0"/>
          <w:numId w:val="1"/>
        </w:numPr>
        <w:suppressAutoHyphens/>
        <w:autoSpaceDE/>
        <w:autoSpaceDN/>
        <w:ind w:firstLine="709"/>
      </w:pPr>
      <w:r>
        <w:t>в</w:t>
      </w:r>
      <w:r w:rsidRPr="009B2756">
        <w:t>вод данных</w:t>
      </w:r>
      <w:r>
        <w:rPr>
          <w:lang w:val="en-US"/>
        </w:rPr>
        <w:t xml:space="preserve"> </w:t>
      </w:r>
      <w:r>
        <w:t>главным инженером</w:t>
      </w:r>
      <w:r w:rsidRPr="00E72921">
        <w:rPr>
          <w:lang w:val="en-US"/>
        </w:rPr>
        <w:t>;</w:t>
      </w:r>
    </w:p>
    <w:p w14:paraId="05D8DFC8" w14:textId="77777777" w:rsidR="00186DA3" w:rsidRPr="009B2756" w:rsidRDefault="00186DA3" w:rsidP="00186DA3">
      <w:pPr>
        <w:pStyle w:val="a7"/>
        <w:widowControl/>
        <w:numPr>
          <w:ilvl w:val="0"/>
          <w:numId w:val="1"/>
        </w:numPr>
        <w:suppressAutoHyphens/>
        <w:autoSpaceDE/>
        <w:autoSpaceDN/>
        <w:ind w:firstLine="709"/>
      </w:pPr>
      <w:r>
        <w:t>ф</w:t>
      </w:r>
      <w:r w:rsidRPr="009B2756">
        <w:t xml:space="preserve">ормирование отчетов по </w:t>
      </w:r>
      <w:r>
        <w:t>проведённым ремонтом оборудования</w:t>
      </w:r>
      <w:r w:rsidRPr="009B2756">
        <w:t>;</w:t>
      </w:r>
    </w:p>
    <w:p w14:paraId="6C0DA756" w14:textId="77777777" w:rsidR="00186DA3" w:rsidRPr="009B2756" w:rsidRDefault="00186DA3" w:rsidP="00186DA3">
      <w:pPr>
        <w:pStyle w:val="a7"/>
        <w:widowControl/>
        <w:numPr>
          <w:ilvl w:val="0"/>
          <w:numId w:val="1"/>
        </w:numPr>
        <w:suppressAutoHyphens/>
        <w:autoSpaceDE/>
        <w:autoSpaceDN/>
        <w:ind w:firstLine="709"/>
      </w:pPr>
      <w:r>
        <w:t>ф</w:t>
      </w:r>
      <w:r w:rsidRPr="009B2756">
        <w:t xml:space="preserve">ормирование отчетов по </w:t>
      </w:r>
      <w:r>
        <w:t>проведённым тестированиям оборудования</w:t>
      </w:r>
      <w:r w:rsidRPr="009B2756">
        <w:t>;</w:t>
      </w:r>
    </w:p>
    <w:p w14:paraId="62D98A79" w14:textId="77777777" w:rsidR="00186DA3" w:rsidRPr="003E1E6F" w:rsidRDefault="00186DA3" w:rsidP="00186DA3">
      <w:pPr>
        <w:pStyle w:val="docdata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b/>
          <w:bCs/>
          <w:color w:val="000000"/>
        </w:rPr>
        <w:t>Авторизация </w:t>
      </w:r>
    </w:p>
    <w:p w14:paraId="4EA22417" w14:textId="77777777" w:rsidR="00186DA3" w:rsidRPr="003E1E6F" w:rsidRDefault="00186DA3" w:rsidP="00186DA3">
      <w:pPr>
        <w:pStyle w:val="aa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3D4F61EB" w14:textId="77777777" w:rsidR="00186DA3" w:rsidRPr="003E1E6F" w:rsidRDefault="00186DA3" w:rsidP="00186DA3">
      <w:pPr>
        <w:pStyle w:val="aa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В связи с этим при запуске системы первым окном будет окно входа. </w:t>
      </w:r>
    </w:p>
    <w:p w14:paraId="296C4CDD" w14:textId="77777777" w:rsidR="00186DA3" w:rsidRPr="003E1E6F" w:rsidRDefault="00186DA3" w:rsidP="00186DA3">
      <w:pPr>
        <w:pStyle w:val="aa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 xml:space="preserve">Реализуйте окно авторизации для всех типов пользователей. </w:t>
      </w:r>
      <w:r w:rsidRPr="003E1E6F">
        <w:t> </w:t>
      </w:r>
    </w:p>
    <w:p w14:paraId="3ACD819E" w14:textId="77777777" w:rsidR="00186DA3" w:rsidRPr="003E1E6F" w:rsidRDefault="00186DA3" w:rsidP="00186DA3">
      <w:pPr>
        <w:pStyle w:val="aa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78F2613D" w14:textId="77777777" w:rsidR="00186DA3" w:rsidRPr="003E1E6F" w:rsidRDefault="00186DA3" w:rsidP="00186DA3">
      <w:pPr>
        <w:pStyle w:val="aa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05894F02" w14:textId="77777777" w:rsidR="00186DA3" w:rsidRPr="003E1E6F" w:rsidRDefault="00186DA3" w:rsidP="00186DA3">
      <w:pPr>
        <w:pStyle w:val="aa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Алгоритм авторизации: </w:t>
      </w:r>
    </w:p>
    <w:p w14:paraId="7FA8BE4A" w14:textId="77777777" w:rsidR="00186DA3" w:rsidRPr="003E1E6F" w:rsidRDefault="00186DA3" w:rsidP="00186DA3">
      <w:pPr>
        <w:pStyle w:val="aa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0" w:right="-43" w:firstLine="709"/>
        <w:jc w:val="both"/>
      </w:pPr>
      <w:r w:rsidRPr="003E1E6F">
        <w:rPr>
          <w:color w:val="000000"/>
        </w:rPr>
        <w:lastRenderedPageBreak/>
        <w:t>сотрудник вводит логин и пароль;</w:t>
      </w:r>
    </w:p>
    <w:p w14:paraId="0799106D" w14:textId="77777777" w:rsidR="00186DA3" w:rsidRPr="003E1E6F" w:rsidRDefault="00186DA3" w:rsidP="00186DA3">
      <w:pPr>
        <w:pStyle w:val="aa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0" w:right="-43" w:firstLine="709"/>
        <w:jc w:val="both"/>
      </w:pPr>
      <w:r w:rsidRPr="003E1E6F">
        <w:rPr>
          <w:color w:val="000000"/>
        </w:rPr>
        <w:t>при вводе пароля сотрудником и нажатии клавиши Enter на служебный телефон отправляется СМС с единоразовым кодом доступа;</w:t>
      </w:r>
    </w:p>
    <w:p w14:paraId="1617DCAC" w14:textId="77777777" w:rsidR="00186DA3" w:rsidRPr="003E1E6F" w:rsidRDefault="00186DA3" w:rsidP="00186DA3">
      <w:pPr>
        <w:pStyle w:val="aa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0" w:right="-43" w:firstLine="709"/>
        <w:jc w:val="both"/>
      </w:pPr>
      <w:r w:rsidRPr="003E1E6F">
        <w:rPr>
          <w:color w:val="000000"/>
        </w:rPr>
        <w:t>сотрудник вводит код и далее получает доступ к необходимому функционалу. </w:t>
      </w:r>
    </w:p>
    <w:p w14:paraId="2C79795E" w14:textId="77777777" w:rsidR="00186DA3" w:rsidRPr="003E1E6F" w:rsidRDefault="00186DA3" w:rsidP="00186DA3">
      <w:pPr>
        <w:pStyle w:val="aa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Реализуйте данный функционал с условием эмуляции работы с СМС:</w:t>
      </w:r>
    </w:p>
    <w:p w14:paraId="4B31DE8B" w14:textId="77777777" w:rsidR="00186DA3" w:rsidRPr="003E1E6F" w:rsidRDefault="00186DA3" w:rsidP="00186DA3">
      <w:pPr>
        <w:pStyle w:val="aa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При открытии окна активны только поле для ввода логина сотрудника и кнопка “Отмена”.</w:t>
      </w:r>
    </w:p>
    <w:p w14:paraId="53335AB4" w14:textId="77777777" w:rsidR="00186DA3" w:rsidRPr="003E1E6F" w:rsidRDefault="00186DA3" w:rsidP="00186DA3">
      <w:pPr>
        <w:pStyle w:val="aa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 xml:space="preserve">При вводе логина сотрудника и нажатию </w:t>
      </w:r>
      <w:proofErr w:type="gramStart"/>
      <w:r w:rsidRPr="003E1E6F">
        <w:rPr>
          <w:color w:val="000000"/>
        </w:rPr>
        <w:t>Enter  происходит</w:t>
      </w:r>
      <w:proofErr w:type="gramEnd"/>
      <w:r w:rsidRPr="003E1E6F">
        <w:rPr>
          <w:color w:val="000000"/>
        </w:rPr>
        <w:t xml:space="preserve">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742B8DEB" w14:textId="77777777" w:rsidR="00186DA3" w:rsidRPr="003E1E6F" w:rsidRDefault="00186DA3" w:rsidP="00186DA3">
      <w:pPr>
        <w:pStyle w:val="aa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После ввода пароля по нажатию на Enter открывается модальное окно со сгенерированным кодом доступа (4 символов, латиница, верхний и нижний регистр, спецсимвол, цифра). </w:t>
      </w:r>
    </w:p>
    <w:p w14:paraId="45F06B1B" w14:textId="77777777" w:rsidR="00186DA3" w:rsidRPr="003E1E6F" w:rsidRDefault="00186DA3" w:rsidP="00186DA3">
      <w:pPr>
        <w:pStyle w:val="aa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 xml:space="preserve">В течение 10 секунд после закрытия окна с кодом пользователь должен ввести код и авторизоваться (по </w:t>
      </w:r>
      <w:proofErr w:type="gramStart"/>
      <w:r w:rsidRPr="003E1E6F">
        <w:rPr>
          <w:color w:val="000000"/>
        </w:rPr>
        <w:t>Enter  и</w:t>
      </w:r>
      <w:proofErr w:type="gramEnd"/>
      <w:r w:rsidRPr="003E1E6F">
        <w:rPr>
          <w:color w:val="000000"/>
        </w:rPr>
        <w:t xml:space="preserve"> “Вход”). </w:t>
      </w:r>
    </w:p>
    <w:p w14:paraId="3349B2AA" w14:textId="77777777" w:rsidR="00186DA3" w:rsidRPr="003E1E6F" w:rsidRDefault="00186DA3" w:rsidP="00186DA3">
      <w:pPr>
        <w:pStyle w:val="aa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Если в течение 10 секунд код не введен, для повторной “отправки” кода необходимо нажать </w:t>
      </w:r>
      <w:r w:rsidRPr="003E1E6F">
        <w:rPr>
          <w:rFonts w:eastAsiaTheme="minorHAnsi" w:cstheme="minorBidi"/>
          <w:noProof/>
        </w:rPr>
        <w:drawing>
          <wp:inline distT="0" distB="0" distL="0" distR="0" wp14:anchorId="369D4FD8" wp14:editId="4C0CDEB8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E6F">
        <w:rPr>
          <w:color w:val="000000"/>
        </w:rPr>
        <w:t>. </w:t>
      </w:r>
    </w:p>
    <w:p w14:paraId="2D580504" w14:textId="77777777" w:rsidR="00186DA3" w:rsidRPr="003E1E6F" w:rsidRDefault="00186DA3" w:rsidP="00186DA3">
      <w:pPr>
        <w:pStyle w:val="aa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При вводе неправильного пароля код не генерируется, и система сообщает пользователю о неверном пароле. </w:t>
      </w:r>
    </w:p>
    <w:p w14:paraId="24C53B74" w14:textId="77777777" w:rsidR="00186DA3" w:rsidRPr="003E1E6F" w:rsidRDefault="00186DA3" w:rsidP="00186DA3">
      <w:pPr>
        <w:pStyle w:val="aa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У пользователя должна быть возможность очистить все поля ввода нажатием на кнопку “Отмена”.</w:t>
      </w:r>
    </w:p>
    <w:p w14:paraId="3D86922E" w14:textId="77777777" w:rsidR="00186DA3" w:rsidRPr="003E1E6F" w:rsidRDefault="00186DA3" w:rsidP="00186DA3">
      <w:pPr>
        <w:pStyle w:val="aa"/>
        <w:spacing w:before="0" w:beforeAutospacing="0" w:after="0" w:afterAutospacing="0" w:line="360" w:lineRule="auto"/>
        <w:ind w:right="-43" w:firstLine="709"/>
        <w:jc w:val="both"/>
        <w:rPr>
          <w:color w:val="000000"/>
        </w:rPr>
      </w:pPr>
      <w:r w:rsidRPr="003E1E6F">
        <w:rPr>
          <w:color w:val="000000"/>
        </w:rPr>
        <w:t>После успешной авторизации сотруднику должно быть выведено сообщение с названием его роли.</w:t>
      </w:r>
    </w:p>
    <w:p w14:paraId="6EA2BBA9" w14:textId="77777777" w:rsidR="00186DA3" w:rsidRPr="003E1E6F" w:rsidRDefault="00186DA3" w:rsidP="00186DA3">
      <w:pPr>
        <w:pStyle w:val="aa"/>
        <w:spacing w:before="0" w:beforeAutospacing="0" w:after="0" w:afterAutospacing="0" w:line="360" w:lineRule="auto"/>
        <w:ind w:right="-43" w:firstLine="709"/>
        <w:jc w:val="both"/>
        <w:rPr>
          <w:b/>
          <w:color w:val="000000"/>
        </w:rPr>
      </w:pPr>
      <w:r w:rsidRPr="003E1E6F">
        <w:rPr>
          <w:b/>
          <w:color w:val="000000"/>
        </w:rPr>
        <w:t>Разграничение прав доступа:</w:t>
      </w:r>
    </w:p>
    <w:p w14:paraId="74063123" w14:textId="77777777" w:rsidR="00186DA3" w:rsidRPr="003E1E6F" w:rsidRDefault="00186DA3" w:rsidP="00186DA3">
      <w:pPr>
        <w:pStyle w:val="aa"/>
        <w:spacing w:before="0" w:beforeAutospacing="0" w:after="0" w:afterAutospacing="0" w:line="360" w:lineRule="auto"/>
        <w:ind w:right="-43" w:firstLine="709"/>
        <w:jc w:val="both"/>
        <w:rPr>
          <w:color w:val="000000"/>
        </w:rPr>
      </w:pPr>
      <w:r w:rsidRPr="003E1E6F">
        <w:rPr>
          <w:color w:val="000000"/>
        </w:rPr>
        <w:t>- администратор имеет возможность: добавлять, изменять, удалять;</w:t>
      </w:r>
    </w:p>
    <w:p w14:paraId="2C97F78A" w14:textId="77777777" w:rsidR="00186DA3" w:rsidRDefault="00186DA3" w:rsidP="00186DA3">
      <w:pPr>
        <w:pStyle w:val="aa"/>
        <w:spacing w:before="0" w:beforeAutospacing="0" w:after="0" w:afterAutospacing="0" w:line="360" w:lineRule="auto"/>
        <w:ind w:right="-43" w:firstLine="709"/>
        <w:jc w:val="both"/>
        <w:rPr>
          <w:color w:val="000000"/>
        </w:rPr>
      </w:pPr>
      <w:r>
        <w:t xml:space="preserve">- инженер </w:t>
      </w:r>
      <w:r w:rsidRPr="003E1E6F">
        <w:rPr>
          <w:color w:val="000000"/>
        </w:rPr>
        <w:t>имеет возможность: добавлять, изменять;</w:t>
      </w:r>
    </w:p>
    <w:p w14:paraId="5D002B4B" w14:textId="77777777" w:rsidR="00186DA3" w:rsidRPr="003E1E6F" w:rsidRDefault="00186DA3" w:rsidP="00186DA3">
      <w:pPr>
        <w:pStyle w:val="aa"/>
        <w:spacing w:before="0" w:beforeAutospacing="0" w:after="0" w:afterAutospacing="0" w:line="360" w:lineRule="auto"/>
        <w:ind w:right="-43" w:firstLine="709"/>
        <w:jc w:val="both"/>
        <w:rPr>
          <w:b/>
          <w:color w:val="000000"/>
        </w:rPr>
      </w:pPr>
      <w:r w:rsidRPr="003E1E6F">
        <w:rPr>
          <w:b/>
          <w:color w:val="000000"/>
        </w:rPr>
        <w:t>Разграничение прав доступа</w:t>
      </w:r>
      <w:r>
        <w:rPr>
          <w:b/>
          <w:color w:val="000000"/>
        </w:rPr>
        <w:t xml:space="preserve"> БД</w:t>
      </w:r>
      <w:r w:rsidRPr="003E1E6F">
        <w:rPr>
          <w:b/>
          <w:color w:val="000000"/>
        </w:rPr>
        <w:t>:</w:t>
      </w:r>
    </w:p>
    <w:p w14:paraId="6A89C4FE" w14:textId="77777777" w:rsidR="00186DA3" w:rsidRPr="003E1E6F" w:rsidRDefault="00186DA3" w:rsidP="00186DA3">
      <w:pPr>
        <w:pStyle w:val="aa"/>
        <w:spacing w:before="0" w:beforeAutospacing="0" w:after="0" w:afterAutospacing="0" w:line="360" w:lineRule="auto"/>
        <w:ind w:right="-43" w:firstLine="709"/>
        <w:jc w:val="both"/>
        <w:rPr>
          <w:color w:val="000000"/>
        </w:rPr>
      </w:pPr>
      <w:r w:rsidRPr="003E1E6F">
        <w:rPr>
          <w:color w:val="000000"/>
        </w:rPr>
        <w:t>- администратор имеет возможность: добавлять, изменять, удалять;</w:t>
      </w:r>
    </w:p>
    <w:p w14:paraId="425741EE" w14:textId="77777777" w:rsidR="00186DA3" w:rsidRPr="00150E94" w:rsidRDefault="00186DA3" w:rsidP="00186DA3">
      <w:pPr>
        <w:pStyle w:val="aa"/>
        <w:spacing w:before="0" w:beforeAutospacing="0" w:after="0" w:afterAutospacing="0" w:line="360" w:lineRule="auto"/>
        <w:ind w:right="-43" w:firstLine="709"/>
        <w:jc w:val="both"/>
        <w:rPr>
          <w:color w:val="000000"/>
        </w:rPr>
      </w:pPr>
      <w:r>
        <w:t xml:space="preserve">- инженер </w:t>
      </w:r>
      <w:r w:rsidRPr="003E1E6F">
        <w:rPr>
          <w:color w:val="000000"/>
        </w:rPr>
        <w:t>имеет возможность: добавлять, изменять;</w:t>
      </w:r>
    </w:p>
    <w:p w14:paraId="28891264" w14:textId="77777777" w:rsidR="00186DA3" w:rsidRPr="00152DBC" w:rsidRDefault="00186DA3" w:rsidP="00186DA3">
      <w:pPr>
        <w:pStyle w:val="aa"/>
        <w:spacing w:before="0" w:beforeAutospacing="0" w:after="0" w:afterAutospacing="0" w:line="360" w:lineRule="auto"/>
        <w:ind w:right="-43" w:firstLine="709"/>
        <w:jc w:val="both"/>
        <w:rPr>
          <w:color w:val="000000"/>
        </w:rPr>
      </w:pPr>
      <w:r>
        <w:rPr>
          <w:b/>
        </w:rPr>
        <w:t xml:space="preserve">Данные в </w:t>
      </w:r>
      <w:r w:rsidRPr="00CC0CDA">
        <w:rPr>
          <w:b/>
        </w:rPr>
        <w:t>баз</w:t>
      </w:r>
      <w:r>
        <w:rPr>
          <w:b/>
        </w:rPr>
        <w:t>е</w:t>
      </w:r>
      <w:r w:rsidRPr="00CC0CDA">
        <w:rPr>
          <w:b/>
        </w:rPr>
        <w:t xml:space="preserve"> данны</w:t>
      </w:r>
      <w:r>
        <w:rPr>
          <w:b/>
        </w:rPr>
        <w:t>х должны иметь ш</w:t>
      </w:r>
      <w:r w:rsidRPr="00CC0CDA">
        <w:rPr>
          <w:b/>
        </w:rPr>
        <w:t>ифрован</w:t>
      </w:r>
      <w:r>
        <w:rPr>
          <w:b/>
        </w:rPr>
        <w:t>ие.</w:t>
      </w:r>
    </w:p>
    <w:p w14:paraId="2D935262" w14:textId="77777777" w:rsidR="00186DA3" w:rsidRPr="00B1472F" w:rsidRDefault="00186DA3" w:rsidP="00186DA3">
      <w:pPr>
        <w:rPr>
          <w:b/>
          <w:szCs w:val="24"/>
        </w:rPr>
      </w:pPr>
      <w:r w:rsidRPr="00B1472F">
        <w:rPr>
          <w:b/>
          <w:szCs w:val="24"/>
        </w:rPr>
        <w:t>Требования к надежности</w:t>
      </w:r>
    </w:p>
    <w:p w14:paraId="07CC3B18" w14:textId="77777777" w:rsidR="00186DA3" w:rsidRPr="00B1472F" w:rsidRDefault="00186DA3" w:rsidP="00186DA3">
      <w:pPr>
        <w:rPr>
          <w:szCs w:val="24"/>
        </w:rPr>
      </w:pPr>
      <w:r w:rsidRPr="00B1472F">
        <w:rPr>
          <w:szCs w:val="24"/>
        </w:rPr>
        <w:t xml:space="preserve">Система должна функционировать в многопользовательском режиме, поэтому каждый пользователь должен иметь свой пароль доступа в систему. В автоматизированной </w:t>
      </w:r>
      <w:r w:rsidRPr="00B1472F">
        <w:rPr>
          <w:szCs w:val="24"/>
        </w:rPr>
        <w:lastRenderedPageBreak/>
        <w:t xml:space="preserve">информационной системе существует </w:t>
      </w:r>
      <w:r>
        <w:rPr>
          <w:szCs w:val="24"/>
        </w:rPr>
        <w:t>2</w:t>
      </w:r>
      <w:r w:rsidRPr="00B1472F">
        <w:rPr>
          <w:szCs w:val="24"/>
        </w:rPr>
        <w:t xml:space="preserve"> основных пользователя, у которых разные права доступа. Администратору открыты все права доступа:</w:t>
      </w:r>
    </w:p>
    <w:p w14:paraId="4103B1C1" w14:textId="77777777" w:rsidR="00186DA3" w:rsidRPr="000E52F3" w:rsidRDefault="00186DA3" w:rsidP="00186DA3">
      <w:pPr>
        <w:pStyle w:val="a7"/>
        <w:widowControl/>
        <w:numPr>
          <w:ilvl w:val="0"/>
          <w:numId w:val="2"/>
        </w:numPr>
        <w:suppressAutoHyphens/>
        <w:autoSpaceDE/>
        <w:autoSpaceDN/>
        <w:ind w:firstLine="709"/>
      </w:pPr>
      <w:r w:rsidRPr="000E52F3">
        <w:t>право на выполнение административных функций;</w:t>
      </w:r>
    </w:p>
    <w:p w14:paraId="45C70F22" w14:textId="77777777" w:rsidR="00186DA3" w:rsidRPr="000E52F3" w:rsidRDefault="00186DA3" w:rsidP="00186DA3">
      <w:pPr>
        <w:pStyle w:val="a7"/>
        <w:widowControl/>
        <w:numPr>
          <w:ilvl w:val="0"/>
          <w:numId w:val="2"/>
        </w:numPr>
        <w:suppressAutoHyphens/>
        <w:autoSpaceDE/>
        <w:autoSpaceDN/>
        <w:ind w:firstLine="709"/>
      </w:pPr>
      <w:r w:rsidRPr="000E52F3">
        <w:t>право на выполнение обновления конфигурации базы данных;</w:t>
      </w:r>
    </w:p>
    <w:p w14:paraId="009C52EA" w14:textId="77777777" w:rsidR="00186DA3" w:rsidRPr="000E52F3" w:rsidRDefault="00186DA3" w:rsidP="00186DA3">
      <w:pPr>
        <w:pStyle w:val="a7"/>
        <w:widowControl/>
        <w:numPr>
          <w:ilvl w:val="0"/>
          <w:numId w:val="2"/>
        </w:numPr>
        <w:suppressAutoHyphens/>
        <w:autoSpaceDE/>
        <w:autoSpaceDN/>
        <w:ind w:firstLine="709"/>
      </w:pPr>
      <w:r w:rsidRPr="000E52F3">
        <w:t>право на вывод информации на печать, сохранение в файл, копирование в буфер обмена.</w:t>
      </w:r>
    </w:p>
    <w:p w14:paraId="08257A08" w14:textId="77777777" w:rsidR="00186DA3" w:rsidRPr="00B1472F" w:rsidRDefault="00186DA3" w:rsidP="00186DA3">
      <w:pPr>
        <w:rPr>
          <w:szCs w:val="24"/>
        </w:rPr>
      </w:pPr>
      <w:r>
        <w:rPr>
          <w:szCs w:val="24"/>
        </w:rPr>
        <w:t>Главный инженер имеет ограничения пользованием информационной системой</w:t>
      </w:r>
      <w:r w:rsidRPr="00B1472F">
        <w:rPr>
          <w:szCs w:val="24"/>
        </w:rPr>
        <w:t xml:space="preserve"> может </w:t>
      </w:r>
      <w:r>
        <w:rPr>
          <w:szCs w:val="24"/>
        </w:rPr>
        <w:t>вносить данные</w:t>
      </w:r>
      <w:r w:rsidRPr="00B1472F">
        <w:rPr>
          <w:szCs w:val="24"/>
        </w:rPr>
        <w:t xml:space="preserve"> в систему, а также </w:t>
      </w:r>
      <w:r>
        <w:rPr>
          <w:szCs w:val="24"/>
        </w:rPr>
        <w:t>назначать</w:t>
      </w:r>
      <w:r w:rsidRPr="00B1472F">
        <w:rPr>
          <w:szCs w:val="24"/>
        </w:rPr>
        <w:t xml:space="preserve"> </w:t>
      </w:r>
      <w:r>
        <w:rPr>
          <w:szCs w:val="24"/>
        </w:rPr>
        <w:t>дату следующего ремонта или тестирования.</w:t>
      </w:r>
    </w:p>
    <w:p w14:paraId="20C74007" w14:textId="77777777" w:rsidR="00186DA3" w:rsidRPr="00B1472F" w:rsidRDefault="00186DA3" w:rsidP="00186DA3">
      <w:pPr>
        <w:rPr>
          <w:b/>
          <w:szCs w:val="24"/>
        </w:rPr>
      </w:pPr>
      <w:r w:rsidRPr="00B1472F">
        <w:rPr>
          <w:b/>
          <w:szCs w:val="24"/>
        </w:rPr>
        <w:t>Требования к составу и параметрам технических средств</w:t>
      </w:r>
    </w:p>
    <w:p w14:paraId="16F01796" w14:textId="513E1BD3" w:rsidR="00186DA3" w:rsidRPr="00B1472F" w:rsidRDefault="00186DA3" w:rsidP="00186DA3">
      <w:pPr>
        <w:rPr>
          <w:szCs w:val="24"/>
        </w:rPr>
      </w:pPr>
      <w:r w:rsidRPr="00B1472F">
        <w:rPr>
          <w:szCs w:val="24"/>
        </w:rPr>
        <w:t xml:space="preserve">Системные требования для работы программного продукта должны быть следующими: тактовая частота процессора -1 200 Гц; объем оперативной памяти </w:t>
      </w:r>
      <w:r w:rsidR="0059518B">
        <w:rPr>
          <w:szCs w:val="24"/>
        </w:rPr>
        <w:t>4</w:t>
      </w:r>
      <w:r>
        <w:rPr>
          <w:szCs w:val="24"/>
        </w:rPr>
        <w:t xml:space="preserve"> Гб</w:t>
      </w:r>
      <w:r w:rsidRPr="00B1472F">
        <w:rPr>
          <w:szCs w:val="24"/>
        </w:rPr>
        <w:t xml:space="preserve">; объем свободного дискового пространства </w:t>
      </w:r>
      <w:r w:rsidR="0059518B">
        <w:rPr>
          <w:szCs w:val="24"/>
        </w:rPr>
        <w:t>500</w:t>
      </w:r>
      <w:r w:rsidRPr="00B1472F">
        <w:rPr>
          <w:szCs w:val="24"/>
        </w:rPr>
        <w:t xml:space="preserve"> </w:t>
      </w:r>
      <w:r w:rsidR="0059518B">
        <w:rPr>
          <w:szCs w:val="24"/>
        </w:rPr>
        <w:t>Мб</w:t>
      </w:r>
      <w:r w:rsidRPr="00B1472F">
        <w:rPr>
          <w:szCs w:val="24"/>
        </w:rPr>
        <w:t>; р</w:t>
      </w:r>
      <w:r>
        <w:rPr>
          <w:szCs w:val="24"/>
        </w:rPr>
        <w:t>азрешение монитора 1 024 х 768.</w:t>
      </w:r>
    </w:p>
    <w:p w14:paraId="13C598D1" w14:textId="77777777" w:rsidR="00186DA3" w:rsidRPr="00DA2378" w:rsidRDefault="00186DA3" w:rsidP="00186DA3">
      <w:pPr>
        <w:rPr>
          <w:szCs w:val="24"/>
        </w:rPr>
      </w:pPr>
      <w:r w:rsidRPr="00B1472F">
        <w:rPr>
          <w:b/>
          <w:szCs w:val="24"/>
        </w:rPr>
        <w:t>Требования к информационной и программной совместимости</w:t>
      </w:r>
    </w:p>
    <w:p w14:paraId="1E84586A" w14:textId="77777777" w:rsidR="00186DA3" w:rsidRPr="00B1472F" w:rsidRDefault="00186DA3" w:rsidP="00186DA3">
      <w:r w:rsidRPr="00B1472F">
        <w:rPr>
          <w:szCs w:val="24"/>
        </w:rPr>
        <w:t xml:space="preserve">Программа должна работать в операционных системах Windows </w:t>
      </w:r>
      <w:r>
        <w:rPr>
          <w:szCs w:val="24"/>
        </w:rPr>
        <w:t>10</w:t>
      </w:r>
      <w:r w:rsidRPr="00B1472F">
        <w:rPr>
          <w:szCs w:val="24"/>
        </w:rPr>
        <w:t>. Все формируемые отчеты должны иметь возможность экспортирования в</w:t>
      </w:r>
      <w:r>
        <w:rPr>
          <w:szCs w:val="24"/>
        </w:rPr>
        <w:t xml:space="preserve"> текстовый</w:t>
      </w:r>
      <w:r w:rsidRPr="00B1472F">
        <w:rPr>
          <w:szCs w:val="24"/>
        </w:rPr>
        <w:t xml:space="preserve"> редактор MS Office 2016/2019.</w:t>
      </w:r>
    </w:p>
    <w:p w14:paraId="5640AB78" w14:textId="77777777" w:rsidR="00186DA3" w:rsidRPr="00B1472F" w:rsidRDefault="00186DA3" w:rsidP="00186DA3">
      <w:pPr>
        <w:rPr>
          <w:b/>
          <w:szCs w:val="24"/>
        </w:rPr>
      </w:pPr>
      <w:r w:rsidRPr="00B1472F">
        <w:rPr>
          <w:b/>
          <w:szCs w:val="24"/>
        </w:rPr>
        <w:t xml:space="preserve"> Требования к транспортированию и хранению</w:t>
      </w:r>
    </w:p>
    <w:p w14:paraId="09FEEB55" w14:textId="429678C6" w:rsidR="00186DA3" w:rsidRPr="007774A2" w:rsidRDefault="00186DA3" w:rsidP="00186DA3">
      <w:pPr>
        <w:rPr>
          <w:szCs w:val="24"/>
        </w:rPr>
      </w:pPr>
      <w:r w:rsidRPr="00B1472F">
        <w:rPr>
          <w:szCs w:val="24"/>
        </w:rPr>
        <w:t xml:space="preserve">Программа поставляется на </w:t>
      </w:r>
      <w:r w:rsidR="007774A2">
        <w:rPr>
          <w:szCs w:val="24"/>
        </w:rPr>
        <w:t xml:space="preserve">репозиторий </w:t>
      </w:r>
      <w:r w:rsidR="007774A2">
        <w:rPr>
          <w:szCs w:val="24"/>
          <w:lang w:val="en-US"/>
        </w:rPr>
        <w:t>GitHub</w:t>
      </w:r>
    </w:p>
    <w:p w14:paraId="1396D7AD" w14:textId="77777777" w:rsidR="00186DA3" w:rsidRPr="00B1472F" w:rsidRDefault="00186DA3" w:rsidP="00186DA3">
      <w:pPr>
        <w:rPr>
          <w:b/>
          <w:szCs w:val="24"/>
        </w:rPr>
      </w:pPr>
      <w:r w:rsidRPr="00B1472F">
        <w:rPr>
          <w:b/>
          <w:szCs w:val="24"/>
        </w:rPr>
        <w:t xml:space="preserve"> Специальные требования</w:t>
      </w:r>
    </w:p>
    <w:p w14:paraId="1CDCB961" w14:textId="77777777" w:rsidR="00186DA3" w:rsidRPr="00B1472F" w:rsidRDefault="00186DA3" w:rsidP="00186DA3">
      <w:pPr>
        <w:rPr>
          <w:szCs w:val="24"/>
        </w:rPr>
      </w:pPr>
      <w:r w:rsidRPr="00B1472F">
        <w:rPr>
          <w:szCs w:val="24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5AC0742F" w14:textId="77777777" w:rsidR="00186DA3" w:rsidRPr="00DB1A7B" w:rsidRDefault="00186DA3" w:rsidP="00186DA3">
      <w:pPr>
        <w:rPr>
          <w:szCs w:val="24"/>
        </w:rPr>
      </w:pPr>
      <w:r w:rsidRPr="00B1472F">
        <w:rPr>
          <w:szCs w:val="24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2016/2019.</w:t>
      </w:r>
    </w:p>
    <w:p w14:paraId="243626E3" w14:textId="77777777" w:rsidR="00186DA3" w:rsidRPr="00B1472F" w:rsidRDefault="00186DA3" w:rsidP="00186DA3">
      <w:pPr>
        <w:rPr>
          <w:b/>
          <w:szCs w:val="24"/>
        </w:rPr>
      </w:pPr>
      <w:r w:rsidRPr="00B1472F">
        <w:rPr>
          <w:b/>
          <w:szCs w:val="24"/>
        </w:rPr>
        <w:t>Требования к программной документации</w:t>
      </w:r>
    </w:p>
    <w:p w14:paraId="4C7E96F3" w14:textId="77777777" w:rsidR="00186DA3" w:rsidRPr="00B1472F" w:rsidRDefault="00186DA3" w:rsidP="00186DA3">
      <w:pPr>
        <w:rPr>
          <w:szCs w:val="24"/>
        </w:rPr>
      </w:pPr>
      <w:r w:rsidRPr="00B1472F">
        <w:rPr>
          <w:szCs w:val="24"/>
        </w:rPr>
        <w:t>Перечень представляемых документов:</w:t>
      </w:r>
    </w:p>
    <w:p w14:paraId="2F71C2DE" w14:textId="77777777" w:rsidR="00186DA3" w:rsidRPr="00B1472F" w:rsidRDefault="00186DA3" w:rsidP="00186DA3">
      <w:pPr>
        <w:pStyle w:val="a7"/>
        <w:widowControl/>
        <w:numPr>
          <w:ilvl w:val="0"/>
          <w:numId w:val="3"/>
        </w:numPr>
        <w:suppressAutoHyphens/>
        <w:autoSpaceDE/>
        <w:autoSpaceDN/>
        <w:ind w:firstLine="709"/>
      </w:pPr>
      <w:r w:rsidRPr="00B1472F">
        <w:t>техническое задание на разработку;</w:t>
      </w:r>
    </w:p>
    <w:p w14:paraId="3A4D8947" w14:textId="77777777" w:rsidR="00186DA3" w:rsidRPr="00B1472F" w:rsidRDefault="00186DA3" w:rsidP="00186DA3">
      <w:pPr>
        <w:pStyle w:val="a7"/>
        <w:widowControl/>
        <w:numPr>
          <w:ilvl w:val="0"/>
          <w:numId w:val="3"/>
        </w:numPr>
        <w:suppressAutoHyphens/>
        <w:autoSpaceDE/>
        <w:autoSpaceDN/>
        <w:ind w:firstLine="709"/>
      </w:pPr>
      <w:r w:rsidRPr="00B1472F">
        <w:t>описание структуры программы;</w:t>
      </w:r>
    </w:p>
    <w:p w14:paraId="4B983F56" w14:textId="77777777" w:rsidR="00186DA3" w:rsidRPr="00B1472F" w:rsidRDefault="00186DA3" w:rsidP="00186DA3">
      <w:pPr>
        <w:pStyle w:val="a7"/>
        <w:widowControl/>
        <w:numPr>
          <w:ilvl w:val="0"/>
          <w:numId w:val="3"/>
        </w:numPr>
        <w:suppressAutoHyphens/>
        <w:autoSpaceDE/>
        <w:autoSpaceDN/>
        <w:ind w:firstLine="709"/>
      </w:pPr>
      <w:r w:rsidRPr="00B1472F">
        <w:t>краткая эксплуатационная документация.</w:t>
      </w:r>
    </w:p>
    <w:p w14:paraId="2AC29837" w14:textId="77777777" w:rsidR="00186DA3" w:rsidRPr="00AB7B59" w:rsidRDefault="00186DA3" w:rsidP="00186DA3">
      <w:pPr>
        <w:ind w:firstLine="0"/>
        <w:jc w:val="left"/>
        <w:rPr>
          <w:rFonts w:eastAsiaTheme="minorHAnsi" w:cstheme="minorBidi"/>
          <w:b/>
          <w:sz w:val="28"/>
        </w:rPr>
      </w:pPr>
      <w:r w:rsidRPr="00B1472F">
        <w:rPr>
          <w:szCs w:val="24"/>
        </w:rPr>
        <w:lastRenderedPageBreak/>
        <w:t>Все документы оформляются на листах формата A4, на одной стороне листа, и представляются в виде пояснительной записки</w:t>
      </w:r>
      <w:r>
        <w:rPr>
          <w:szCs w:val="24"/>
        </w:rPr>
        <w:t>.</w:t>
      </w:r>
    </w:p>
    <w:p w14:paraId="065644E2" w14:textId="77777777" w:rsidR="00186DA3" w:rsidRPr="00186DA3" w:rsidRDefault="00186DA3" w:rsidP="00186DA3"/>
    <w:p w14:paraId="381F8305" w14:textId="77777777" w:rsidR="003C7183" w:rsidRPr="00186DA3" w:rsidRDefault="003C7183" w:rsidP="00186DA3"/>
    <w:sectPr w:rsidR="003C7183" w:rsidRPr="00186DA3" w:rsidSect="00A56A6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92217" w14:textId="77777777" w:rsidR="00565A7F" w:rsidRDefault="00565A7F" w:rsidP="006F21C1">
      <w:pPr>
        <w:spacing w:line="240" w:lineRule="auto"/>
      </w:pPr>
      <w:r>
        <w:separator/>
      </w:r>
    </w:p>
  </w:endnote>
  <w:endnote w:type="continuationSeparator" w:id="0">
    <w:p w14:paraId="175C3941" w14:textId="77777777" w:rsidR="00565A7F" w:rsidRDefault="00565A7F" w:rsidP="006F2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E2082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E2082E" w:rsidRDefault="00DE72DF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3666024"/>
      <w:docPartObj>
        <w:docPartGallery w:val="Page Numbers (Bottom of Page)"/>
        <w:docPartUnique/>
      </w:docPartObj>
    </w:sdtPr>
    <w:sdtContent>
      <w:p w14:paraId="29BDD8FF" w14:textId="237F10F1" w:rsidR="00DE72DF" w:rsidRDefault="00DE72D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0023932"/>
      <w:docPartObj>
        <w:docPartGallery w:val="Page Numbers (Bottom of Page)"/>
        <w:docPartUnique/>
      </w:docPartObj>
    </w:sdtPr>
    <w:sdtContent>
      <w:p w14:paraId="017159FD" w14:textId="38132B0B" w:rsidR="00DE72DF" w:rsidRDefault="00DE72D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64C515" w14:textId="77777777" w:rsidR="007774A2" w:rsidRDefault="007774A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D6D5D" w14:textId="77777777" w:rsidR="00565A7F" w:rsidRDefault="00565A7F" w:rsidP="006F21C1">
      <w:pPr>
        <w:spacing w:line="240" w:lineRule="auto"/>
      </w:pPr>
      <w:r>
        <w:separator/>
      </w:r>
    </w:p>
  </w:footnote>
  <w:footnote w:type="continuationSeparator" w:id="0">
    <w:p w14:paraId="4B04BBAB" w14:textId="77777777" w:rsidR="00565A7F" w:rsidRDefault="00565A7F" w:rsidP="006F21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left:0;text-align:left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left:0;text-align:left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61483"/>
    <w:multiLevelType w:val="hybridMultilevel"/>
    <w:tmpl w:val="10FE34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C64EEB"/>
    <w:multiLevelType w:val="hybridMultilevel"/>
    <w:tmpl w:val="A14441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051869"/>
    <w:multiLevelType w:val="hybridMultilevel"/>
    <w:tmpl w:val="730ADB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C48C5"/>
    <w:rsid w:val="000C7CF8"/>
    <w:rsid w:val="000E6C61"/>
    <w:rsid w:val="00186DA3"/>
    <w:rsid w:val="00220095"/>
    <w:rsid w:val="002526DF"/>
    <w:rsid w:val="002535E5"/>
    <w:rsid w:val="003B717A"/>
    <w:rsid w:val="003C7183"/>
    <w:rsid w:val="00414FC3"/>
    <w:rsid w:val="004D55F2"/>
    <w:rsid w:val="004E5742"/>
    <w:rsid w:val="00565A7F"/>
    <w:rsid w:val="0059518B"/>
    <w:rsid w:val="006672EB"/>
    <w:rsid w:val="00680289"/>
    <w:rsid w:val="006A6BA7"/>
    <w:rsid w:val="006B6D19"/>
    <w:rsid w:val="006F21C1"/>
    <w:rsid w:val="00701CEB"/>
    <w:rsid w:val="00753701"/>
    <w:rsid w:val="007774A2"/>
    <w:rsid w:val="007F2C98"/>
    <w:rsid w:val="007F6D21"/>
    <w:rsid w:val="00880C9C"/>
    <w:rsid w:val="008B5D3F"/>
    <w:rsid w:val="0097492A"/>
    <w:rsid w:val="00987D92"/>
    <w:rsid w:val="00A333CE"/>
    <w:rsid w:val="00A6123A"/>
    <w:rsid w:val="00AD0A7F"/>
    <w:rsid w:val="00AF5996"/>
    <w:rsid w:val="00B21009"/>
    <w:rsid w:val="00C333F0"/>
    <w:rsid w:val="00C801B2"/>
    <w:rsid w:val="00D01695"/>
    <w:rsid w:val="00DC5025"/>
    <w:rsid w:val="00DD41BB"/>
    <w:rsid w:val="00DE72DF"/>
    <w:rsid w:val="00E01935"/>
    <w:rsid w:val="00E13FCC"/>
    <w:rsid w:val="00EA1D4E"/>
    <w:rsid w:val="00EA357C"/>
    <w:rsid w:val="00F071A2"/>
    <w:rsid w:val="00F37B62"/>
    <w:rsid w:val="00F71A01"/>
    <w:rsid w:val="00FA10BE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текст курсач,Всё для кп"/>
    <w:qFormat/>
    <w:rsid w:val="00186DA3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line="240" w:lineRule="auto"/>
    </w:pPr>
    <w:rPr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186DA3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  <w:lang w:eastAsia="ru-RU"/>
    </w:rPr>
  </w:style>
  <w:style w:type="paragraph" w:styleId="aa">
    <w:name w:val="Normal (Web)"/>
    <w:basedOn w:val="a"/>
    <w:uiPriority w:val="99"/>
    <w:unhideWhenUsed/>
    <w:rsid w:val="00186DA3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059E6-24F8-49F7-A6DE-B32B789B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ИСП-20</cp:lastModifiedBy>
  <cp:revision>20</cp:revision>
  <dcterms:created xsi:type="dcterms:W3CDTF">2023-05-22T13:23:00Z</dcterms:created>
  <dcterms:modified xsi:type="dcterms:W3CDTF">2023-12-11T08:17:00Z</dcterms:modified>
</cp:coreProperties>
</file>