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1:</w:t>
      </w:r>
    </w:p>
    <w:p>
      <w:pPr>
        <w:pStyle w:val="Normal"/>
        <w:bidi w:val="0"/>
        <w:jc w:val="left"/>
        <w:rPr/>
      </w:pPr>
      <w:r>
        <w:rPr/>
        <w:tab/>
        <w:t xml:space="preserve">Co oznacza zmienna x?  </w:t>
      </w:r>
    </w:p>
    <w:p>
      <w:pPr>
        <w:pStyle w:val="Normal"/>
        <w:bidi w:val="0"/>
        <w:jc w:val="left"/>
        <w:rPr/>
      </w:pPr>
      <w:r>
        <w:rPr/>
        <w:tab/>
        <w:t>X – zmienna niezależna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Do którego przedziału należy x </w:t>
      </w:r>
    </w:p>
    <w:p>
      <w:pPr>
        <w:pStyle w:val="Normal"/>
        <w:bidi w:val="0"/>
        <w:jc w:val="left"/>
        <w:rPr/>
      </w:pPr>
      <w:r>
        <w:rPr/>
        <w:tab/>
        <w:t>x należy do przedziału [0,2]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Calibri" w:hAnsi="Calibri"/>
          <w:sz w:val="22"/>
          <w:lang w:val="en-US"/>
        </w:rPr>
        <w:t xml:space="preserve"> Wizualizacja której krzywej przedstawiona na rys. 1?</w:t>
      </w:r>
      <w:r>
        <w:rPr/>
        <w:br/>
        <w:tab/>
      </w:r>
      <w:r>
        <w:rPr>
          <w:rFonts w:ascii="Calibri" w:hAnsi="Calibri"/>
          <w:sz w:val="22"/>
          <w:lang w:val="pl-PL"/>
        </w:rPr>
        <w:t>Przedstawiona wizualizacja to krzywa 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2:</w:t>
      </w:r>
    </w:p>
    <w:p>
      <w:pPr>
        <w:pStyle w:val="Normal"/>
        <w:bidi w:val="0"/>
        <w:jc w:val="left"/>
        <w:rPr/>
      </w:pPr>
      <w:r>
        <w:rPr/>
        <w:tab/>
        <w:t>manipulate nx+y^2</w:t>
      </w:r>
    </w:p>
    <w:p>
      <w:pPr>
        <w:pStyle w:val="Normal"/>
        <w:bidi w:val="0"/>
        <w:jc w:val="left"/>
        <w:rPr/>
      </w:pPr>
      <w:r>
        <w:rPr/>
        <w:tab/>
        <w:t>Narysować wykres: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1217295</wp:posOffset>
            </wp:positionH>
            <wp:positionV relativeFrom="paragraph">
              <wp:posOffset>114300</wp:posOffset>
            </wp:positionV>
            <wp:extent cx="3629025" cy="342963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Potłumaczyć przykład (co oznaczają symbole n, x)? Do którego przedziału należy x, y? Wizualizacja której powierzchni jest narysowana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n - parametr</w:t>
      </w:r>
    </w:p>
    <w:p>
      <w:pPr>
        <w:pStyle w:val="Normal"/>
        <w:bidi w:val="0"/>
        <w:jc w:val="left"/>
        <w:rPr/>
      </w:pPr>
      <w:r>
        <w:rPr/>
        <w:tab/>
        <w:t>x – zmienna niezależna</w:t>
      </w:r>
    </w:p>
    <w:p>
      <w:pPr>
        <w:pStyle w:val="Normal"/>
        <w:bidi w:val="0"/>
        <w:jc w:val="left"/>
        <w:rPr/>
      </w:pPr>
      <w:r>
        <w:rPr/>
        <w:tab/>
        <w:t>x,y należy do przedziału -1,1</w:t>
      </w:r>
    </w:p>
    <w:p>
      <w:pPr>
        <w:pStyle w:val="Normal"/>
        <w:bidi w:val="0"/>
        <w:jc w:val="left"/>
        <w:rPr/>
      </w:pPr>
      <w:r>
        <w:rPr/>
        <w:tab/>
        <w:t>Wizualizacja powierzchni: z = 1/2+y^2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4:</w:t>
      </w:r>
    </w:p>
    <w:p>
      <w:pPr>
        <w:pStyle w:val="Normal"/>
        <w:bidi w:val="0"/>
        <w:jc w:val="left"/>
        <w:rPr/>
      </w:pPr>
      <w:r>
        <w:rPr/>
        <w:tab/>
        <w:t xml:space="preserve">Mamy string “abbaabbaa”. Jakie trzeba zrobić przekształcenie, żeby otrzymać string ”XbaXbaa”? </w:t>
      </w:r>
    </w:p>
    <w:p>
      <w:pPr>
        <w:pStyle w:val="Normal"/>
        <w:bidi w:val="0"/>
        <w:jc w:val="left"/>
        <w:rPr/>
      </w:pPr>
      <w:r>
        <w:rPr/>
        <w:tab/>
        <w:tab/>
        <w:t>StringReplace["abbaabbaa","ab"→"Xa"]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969645</wp:posOffset>
            </wp:positionH>
            <wp:positionV relativeFrom="paragraph">
              <wp:posOffset>70485</wp:posOffset>
            </wp:positionV>
            <wp:extent cx="2486025" cy="1190625"/>
            <wp:effectExtent l="0" t="0" r="0" b="0"/>
            <wp:wrapSquare wrapText="largest"/>
            <wp:docPr id="2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5:</w:t>
      </w:r>
    </w:p>
    <w:p>
      <w:pPr>
        <w:pStyle w:val="Normal"/>
        <w:bidi w:val="0"/>
        <w:jc w:val="left"/>
        <w:rPr/>
      </w:pPr>
      <w:r>
        <w:rPr/>
        <w:tab/>
        <w:t>Znaleźć dziedzine funkcji:</w:t>
      </w:r>
    </w:p>
    <w:p>
      <w:pPr>
        <w:pStyle w:val="Normal"/>
        <w:bidi w:val="0"/>
        <w:jc w:val="left"/>
        <w:rPr/>
      </w:pPr>
      <w:r>
        <w:rPr/>
        <w:tab/>
        <w:t>a) f(x)=x/(x-1)  = Wszystkie liczby poza x = 1</w:t>
      </w:r>
    </w:p>
    <w:p>
      <w:pPr>
        <w:pStyle w:val="Normal"/>
        <w:bidi w:val="0"/>
        <w:jc w:val="left"/>
        <w:rPr/>
      </w:pPr>
      <w:r>
        <w:rPr/>
        <w:tab/>
        <w:t xml:space="preserve">b) f(y)=tg y = Wszystkie liczby z wyłączeniem y/π + ½ </w:t>
      </w:r>
    </w:p>
    <w:p>
      <w:pPr>
        <w:pStyle w:val="Normal"/>
        <w:bidi w:val="0"/>
        <w:jc w:val="left"/>
        <w:rPr/>
      </w:pPr>
      <w:r>
        <w:rPr/>
        <w:tab/>
        <w:t>c) f(z)=(1-z)^(1/2)  = Wszystkie liczby poza z&lt;=1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6:</w:t>
      </w:r>
    </w:p>
    <w:p>
      <w:pPr>
        <w:pStyle w:val="Normal"/>
        <w:bidi w:val="0"/>
        <w:jc w:val="left"/>
        <w:rPr/>
      </w:pPr>
      <w:r>
        <w:rPr/>
        <w:tab/>
        <w:t xml:space="preserve">Znaleźć zakres funkcje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f(x)=e^(-1/4 x)  = find the range of f(x)=e^(-1/4 x)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550545</wp:posOffset>
            </wp:positionH>
            <wp:positionV relativeFrom="paragraph">
              <wp:posOffset>17145</wp:posOffset>
            </wp:positionV>
            <wp:extent cx="2771775" cy="295275"/>
            <wp:effectExtent l="0" t="0" r="0" b="0"/>
            <wp:wrapSquare wrapText="largest"/>
            <wp:docPr id="3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f(x)=(sin x)^2  = find the range of f(x)=(sin x)^2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916940</wp:posOffset>
            </wp:positionH>
            <wp:positionV relativeFrom="paragraph">
              <wp:posOffset>40005</wp:posOffset>
            </wp:positionV>
            <wp:extent cx="1757680" cy="356235"/>
            <wp:effectExtent l="0" t="0" r="0" b="0"/>
            <wp:wrapSquare wrapText="largest"/>
            <wp:docPr id="4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f(y)= y/(y^2+1).  = find the range of f(y)= y/(y^2+1).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969645</wp:posOffset>
            </wp:positionH>
            <wp:positionV relativeFrom="paragraph">
              <wp:posOffset>80010</wp:posOffset>
            </wp:positionV>
            <wp:extent cx="1571625" cy="438150"/>
            <wp:effectExtent l="0" t="0" r="0" b="0"/>
            <wp:wrapSquare wrapText="largest"/>
            <wp:docPr id="5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7:</w:t>
      </w:r>
    </w:p>
    <w:p>
      <w:pPr>
        <w:pStyle w:val="Normal"/>
        <w:bidi w:val="0"/>
        <w:jc w:val="left"/>
        <w:rPr/>
      </w:pPr>
      <w:r>
        <w:rPr/>
        <w:tab/>
        <w:t xml:space="preserve">Obliczyć pochodną funkcji Airy’ego i narysować jej wykres. Znaleźć wartość funkcji w punkcie x=1 </w:t>
      </w:r>
    </w:p>
    <w:p>
      <w:pPr>
        <w:pStyle w:val="Normal"/>
        <w:bidi w:val="0"/>
        <w:jc w:val="left"/>
        <w:rPr/>
      </w:pPr>
      <w:r>
        <w:rPr/>
        <w:t>D[Airy[x-2],x]</w:t>
      </w:r>
    </w:p>
    <w:p>
      <w:pPr>
        <w:pStyle w:val="Normal"/>
        <w:bidi w:val="0"/>
        <w:jc w:val="left"/>
        <w:rPr/>
      </w:pPr>
      <w:r>
        <w:rPr/>
        <w:t>pochodna: d/dx(Ai(x - 2)) = Ai'(x – 2)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1012190</wp:posOffset>
            </wp:positionH>
            <wp:positionV relativeFrom="paragraph">
              <wp:posOffset>148590</wp:posOffset>
            </wp:positionV>
            <wp:extent cx="2862580" cy="1552575"/>
            <wp:effectExtent l="0" t="0" r="0" b="0"/>
            <wp:wrapSquare wrapText="largest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Zadanie 8:</w:t>
      </w:r>
    </w:p>
    <w:p>
      <w:pPr>
        <w:pStyle w:val="Normal"/>
        <w:bidi w:val="0"/>
        <w:jc w:val="left"/>
        <w:rPr/>
      </w:pPr>
      <w:r>
        <w:rPr/>
        <w:tab/>
        <w:t xml:space="preserve">Obliczyć całką funkcji BesselaJ (n=3) i narysować jej wykres. Znaleźć wartość funkcji BesselaJ (n=3) w punkcie x=2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integral[BesselJ[3,x],x]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0295" cy="1878965"/>
            <wp:effectExtent l="0" t="0" r="0" b="0"/>
            <wp:wrapSquare wrapText="largest"/>
            <wp:docPr id="7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1240790</wp:posOffset>
            </wp:positionH>
            <wp:positionV relativeFrom="paragraph">
              <wp:posOffset>15240</wp:posOffset>
            </wp:positionV>
            <wp:extent cx="3894455" cy="735965"/>
            <wp:effectExtent l="0" t="0" r="0" b="0"/>
            <wp:wrapSquare wrapText="largest"/>
            <wp:docPr id="8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LibreOffice/6.3.4.2$Windows_X86_64 LibreOffice_project/60da17e045e08f1793c57c00ba83cdfce946d0aa</Application>
  <Pages>3</Pages>
  <Words>193</Words>
  <Characters>1129</Characters>
  <CharactersWithSpaces>1341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2024-01-04T10:09:01Z</dcterms:created>
  <dc:creator/>
  <dc:description/>
  <dc:language>pl-PL</dc:language>
  <cp:lastModifiedBy/>
  <dcterms:modified xsi:type="dcterms:W3CDTF">2024-01-17T13:36:05Z</dcterms:modified>
  <cp:revision>13</cp:revision>
  <dc:subject/>
  <dc:title/>
</cp:coreProperties>
</file>