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7FE" w:rsidRDefault="004277FE" w:rsidP="004277FE">
      <w:proofErr w:type="spellStart"/>
      <w:r>
        <w:t>npm</w:t>
      </w:r>
      <w:proofErr w:type="spellEnd"/>
      <w:r>
        <w:t xml:space="preserve"> install -g typescript</w:t>
      </w:r>
    </w:p>
    <w:p w:rsidR="004277FE" w:rsidRDefault="004277FE" w:rsidP="004277FE">
      <w:proofErr w:type="spellStart"/>
      <w:r>
        <w:t>npm</w:t>
      </w:r>
      <w:proofErr w:type="spellEnd"/>
      <w:r>
        <w:t xml:space="preserve"> install -g @angular/cli@1.0.0-rc.4  </w:t>
      </w:r>
    </w:p>
    <w:p w:rsidR="004277FE" w:rsidRDefault="004277FE" w:rsidP="004277FE">
      <w:r>
        <w:t>ng new --ng4 angular-hello-world</w:t>
      </w:r>
    </w:p>
    <w:p w:rsidR="004277FE" w:rsidRDefault="004277FE" w:rsidP="004277FE">
      <w:r>
        <w:t xml:space="preserve">ng </w:t>
      </w:r>
      <w:proofErr w:type="gramStart"/>
      <w:r>
        <w:t>generate</w:t>
      </w:r>
      <w:proofErr w:type="gramEnd"/>
      <w:r>
        <w:t xml:space="preserve"> component hello-world</w:t>
      </w:r>
    </w:p>
    <w:p w:rsidR="004277FE" w:rsidRDefault="004277FE" w:rsidP="004277FE">
      <w:r>
        <w:t xml:space="preserve">ng </w:t>
      </w:r>
      <w:proofErr w:type="gramStart"/>
      <w:r>
        <w:t>serve</w:t>
      </w:r>
      <w:proofErr w:type="gramEnd"/>
    </w:p>
    <w:p w:rsidR="004277FE" w:rsidRDefault="004277FE" w:rsidP="004277FE"/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Notas </w:t>
      </w:r>
      <w:proofErr w:type="spellStart"/>
      <w:r w:rsidRPr="004277FE">
        <w:rPr>
          <w:lang w:val="es-CR"/>
        </w:rPr>
        <w:t>dia</w:t>
      </w:r>
      <w:proofErr w:type="spellEnd"/>
      <w:r w:rsidRPr="004277FE">
        <w:rPr>
          <w:lang w:val="es-CR"/>
        </w:rPr>
        <w:t xml:space="preserve"> #1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Preprocesadores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  </w:t>
      </w:r>
      <w:proofErr w:type="spellStart"/>
      <w:r w:rsidRPr="004277FE">
        <w:rPr>
          <w:lang w:val="es-CR"/>
        </w:rPr>
        <w:t>lass</w:t>
      </w:r>
      <w:proofErr w:type="spellEnd"/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  a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Smart </w:t>
      </w:r>
      <w:proofErr w:type="spellStart"/>
      <w:r w:rsidRPr="004277FE">
        <w:rPr>
          <w:lang w:val="es-CR"/>
        </w:rPr>
        <w:t>component</w:t>
      </w:r>
      <w:proofErr w:type="spellEnd"/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  Como traerse los datos y como modificarlos</w:t>
      </w:r>
    </w:p>
    <w:p w:rsidR="004277FE" w:rsidRPr="004277FE" w:rsidRDefault="004277FE" w:rsidP="004277FE">
      <w:pPr>
        <w:rPr>
          <w:lang w:val="es-CR"/>
        </w:rPr>
      </w:pPr>
    </w:p>
    <w:p w:rsidR="004277FE" w:rsidRPr="00A1749F" w:rsidRDefault="004277FE" w:rsidP="004277FE">
      <w:pPr>
        <w:jc w:val="center"/>
        <w:rPr>
          <w:b/>
          <w:sz w:val="28"/>
          <w:szCs w:val="28"/>
        </w:rPr>
      </w:pPr>
      <w:r w:rsidRPr="00A1749F">
        <w:rPr>
          <w:b/>
          <w:sz w:val="28"/>
          <w:szCs w:val="28"/>
        </w:rPr>
        <w:t>Workshop ES6</w:t>
      </w:r>
    </w:p>
    <w:p w:rsidR="004277FE" w:rsidRPr="00A1749F" w:rsidRDefault="004277FE" w:rsidP="004277FE"/>
    <w:p w:rsidR="004277FE" w:rsidRPr="004277FE" w:rsidRDefault="004277FE" w:rsidP="004277FE">
      <w:r w:rsidRPr="004277FE">
        <w:t>//clusters</w:t>
      </w:r>
    </w:p>
    <w:p w:rsidR="004277FE" w:rsidRPr="004277FE" w:rsidRDefault="004277FE" w:rsidP="004277FE"/>
    <w:p w:rsidR="004277FE" w:rsidRPr="004277FE" w:rsidRDefault="004277FE" w:rsidP="004277FE">
      <w:r w:rsidRPr="004277FE">
        <w:t>(</w:t>
      </w:r>
      <w:proofErr w:type="gramStart"/>
      <w:r w:rsidRPr="004277FE">
        <w:t>function(</w:t>
      </w:r>
      <w:proofErr w:type="gramEnd"/>
      <w:r w:rsidRPr="004277FE">
        <w:t>) {</w:t>
      </w:r>
    </w:p>
    <w:p w:rsidR="004277FE" w:rsidRPr="004277FE" w:rsidRDefault="004277FE" w:rsidP="004277FE">
      <w:r w:rsidRPr="004277FE">
        <w:t xml:space="preserve">   </w:t>
      </w:r>
      <w:proofErr w:type="spellStart"/>
      <w:r w:rsidRPr="004277FE">
        <w:t>const</w:t>
      </w:r>
      <w:proofErr w:type="spellEnd"/>
      <w:r w:rsidRPr="004277FE">
        <w:t xml:space="preserve"> </w:t>
      </w:r>
      <w:proofErr w:type="spellStart"/>
      <w:r w:rsidRPr="004277FE">
        <w:t>asd</w:t>
      </w:r>
      <w:proofErr w:type="spellEnd"/>
      <w:r w:rsidRPr="004277FE">
        <w:t xml:space="preserve"> = 2;</w:t>
      </w:r>
    </w:p>
    <w:p w:rsidR="004277FE" w:rsidRPr="004277FE" w:rsidRDefault="004277FE" w:rsidP="004277FE">
      <w:r w:rsidRPr="004277FE">
        <w:t xml:space="preserve">   console.log(</w:t>
      </w:r>
      <w:proofErr w:type="spellStart"/>
      <w:r w:rsidRPr="004277FE">
        <w:t>asd</w:t>
      </w:r>
      <w:proofErr w:type="spellEnd"/>
      <w:r w:rsidRPr="004277FE">
        <w:t xml:space="preserve">); </w:t>
      </w:r>
    </w:p>
    <w:p w:rsidR="004277FE" w:rsidRPr="00A1749F" w:rsidRDefault="004277FE" w:rsidP="004277FE">
      <w:r w:rsidRPr="00A1749F">
        <w:t>})()</w:t>
      </w:r>
    </w:p>
    <w:p w:rsidR="004277FE" w:rsidRPr="00A1749F" w:rsidRDefault="004277FE" w:rsidP="004277FE"/>
    <w:p w:rsidR="004277FE" w:rsidRPr="00A1749F" w:rsidRDefault="004277FE" w:rsidP="004277FE">
      <w:r w:rsidRPr="00A1749F">
        <w:t xml:space="preserve">//let vs </w:t>
      </w:r>
      <w:proofErr w:type="spellStart"/>
      <w:r w:rsidRPr="00A1749F">
        <w:t>var</w:t>
      </w:r>
      <w:proofErr w:type="spellEnd"/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  <w:proofErr w:type="spellStart"/>
      <w:r w:rsidRPr="004277FE">
        <w:rPr>
          <w:lang w:val="es-CR"/>
        </w:rPr>
        <w:t>let</w:t>
      </w:r>
      <w:proofErr w:type="spellEnd"/>
      <w:r w:rsidRPr="004277FE">
        <w:rPr>
          <w:lang w:val="es-CR"/>
        </w:rPr>
        <w:t xml:space="preserve"> cambia valor cuando se declara en distintos bloques</w:t>
      </w:r>
    </w:p>
    <w:p w:rsidR="004277FE" w:rsidRPr="004277FE" w:rsidRDefault="004277FE" w:rsidP="004277FE">
      <w:r w:rsidRPr="004277FE">
        <w:t>//</w:t>
      </w:r>
      <w:proofErr w:type="spellStart"/>
      <w:r w:rsidRPr="004277FE">
        <w:t>var</w:t>
      </w:r>
      <w:proofErr w:type="spellEnd"/>
      <w:r w:rsidRPr="004277FE">
        <w:t xml:space="preserve"> </w:t>
      </w:r>
      <w:proofErr w:type="spellStart"/>
      <w:r w:rsidRPr="004277FE">
        <w:t>conserva</w:t>
      </w:r>
      <w:proofErr w:type="spellEnd"/>
      <w:r w:rsidRPr="004277FE">
        <w:t xml:space="preserve"> el valor</w:t>
      </w:r>
    </w:p>
    <w:p w:rsidR="004277FE" w:rsidRPr="004277FE" w:rsidRDefault="004277FE" w:rsidP="004277FE"/>
    <w:p w:rsidR="004277FE" w:rsidRPr="004277FE" w:rsidRDefault="004277FE" w:rsidP="004277FE">
      <w:r w:rsidRPr="004277FE">
        <w:t>//includes</w:t>
      </w:r>
    </w:p>
    <w:p w:rsidR="004277FE" w:rsidRPr="004277FE" w:rsidRDefault="004277FE" w:rsidP="004277FE">
      <w:r w:rsidRPr="004277FE">
        <w:t>//starts with</w:t>
      </w:r>
    </w:p>
    <w:p w:rsidR="004277FE" w:rsidRPr="004277FE" w:rsidRDefault="004277FE" w:rsidP="004277FE">
      <w:r w:rsidRPr="004277FE">
        <w:t>//</w:t>
      </w:r>
      <w:proofErr w:type="spellStart"/>
      <w:r w:rsidRPr="004277FE">
        <w:t>endWith</w:t>
      </w:r>
      <w:proofErr w:type="spellEnd"/>
    </w:p>
    <w:p w:rsidR="004277FE" w:rsidRPr="004277FE" w:rsidRDefault="004277FE" w:rsidP="004277FE">
      <w:r w:rsidRPr="004277FE">
        <w:lastRenderedPageBreak/>
        <w:t>//repeat</w:t>
      </w:r>
    </w:p>
    <w:p w:rsidR="004277FE" w:rsidRPr="004277FE" w:rsidRDefault="004277FE" w:rsidP="004277FE"/>
    <w:p w:rsidR="004277FE" w:rsidRPr="004277FE" w:rsidRDefault="004277FE" w:rsidP="004277FE">
      <w:r w:rsidRPr="004277FE">
        <w:t>//Multiline String</w:t>
      </w:r>
    </w:p>
    <w:p w:rsidR="004277FE" w:rsidRPr="004277FE" w:rsidRDefault="004277FE" w:rsidP="004277FE">
      <w:r w:rsidRPr="004277FE">
        <w:t>//${variable}</w:t>
      </w:r>
    </w:p>
    <w:p w:rsidR="004277FE" w:rsidRPr="004277FE" w:rsidRDefault="004277FE" w:rsidP="004277FE"/>
    <w:p w:rsidR="004277FE" w:rsidRPr="004277FE" w:rsidRDefault="004277FE" w:rsidP="004277FE">
      <w:r w:rsidRPr="004277FE">
        <w:t>// Default Parameters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 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 </w:t>
      </w:r>
      <w:proofErr w:type="spellStart"/>
      <w:r w:rsidRPr="004277FE">
        <w:rPr>
          <w:lang w:val="es-CR"/>
        </w:rPr>
        <w:t>Rest</w:t>
      </w:r>
      <w:proofErr w:type="spellEnd"/>
      <w:r w:rsidRPr="004277FE">
        <w:rPr>
          <w:lang w:val="es-CR"/>
        </w:rPr>
        <w:t xml:space="preserve"> </w:t>
      </w:r>
      <w:proofErr w:type="spellStart"/>
      <w:r w:rsidRPr="004277FE">
        <w:rPr>
          <w:lang w:val="es-CR"/>
        </w:rPr>
        <w:t>Parameters</w:t>
      </w:r>
      <w:proofErr w:type="spellEnd"/>
      <w:r w:rsidRPr="004277FE">
        <w:rPr>
          <w:lang w:val="es-CR"/>
        </w:rPr>
        <w:t xml:space="preserve">, no lo </w:t>
      </w:r>
      <w:proofErr w:type="spellStart"/>
      <w:r w:rsidRPr="004277FE">
        <w:rPr>
          <w:lang w:val="es-CR"/>
        </w:rPr>
        <w:t>entendi</w:t>
      </w:r>
      <w:proofErr w:type="spellEnd"/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 Tiene que ir de último</w:t>
      </w:r>
    </w:p>
    <w:p w:rsidR="004277FE" w:rsidRPr="004277FE" w:rsidRDefault="004277FE" w:rsidP="004277FE">
      <w:r w:rsidRPr="004277FE">
        <w:t>(</w:t>
      </w:r>
      <w:proofErr w:type="gramStart"/>
      <w:r w:rsidRPr="004277FE">
        <w:t>function(</w:t>
      </w:r>
      <w:proofErr w:type="gramEnd"/>
      <w:r w:rsidRPr="004277FE">
        <w:t>) {</w:t>
      </w:r>
    </w:p>
    <w:p w:rsidR="004277FE" w:rsidRPr="004277FE" w:rsidRDefault="004277FE" w:rsidP="004277FE">
      <w:r w:rsidRPr="004277FE">
        <w:t xml:space="preserve">    function </w:t>
      </w:r>
      <w:proofErr w:type="gramStart"/>
      <w:r w:rsidRPr="004277FE">
        <w:t>sum(</w:t>
      </w:r>
      <w:proofErr w:type="gramEnd"/>
      <w:r w:rsidRPr="004277FE">
        <w:t>first, ...values) {</w:t>
      </w:r>
    </w:p>
    <w:p w:rsidR="004277FE" w:rsidRPr="004277FE" w:rsidRDefault="004277FE" w:rsidP="004277FE">
      <w:r w:rsidRPr="004277FE">
        <w:t xml:space="preserve">        console.log(first)</w:t>
      </w:r>
    </w:p>
    <w:p w:rsidR="004277FE" w:rsidRPr="004277FE" w:rsidRDefault="004277FE" w:rsidP="004277FE">
      <w:r w:rsidRPr="004277FE">
        <w:t xml:space="preserve">        console.log(values)</w:t>
      </w:r>
    </w:p>
    <w:p w:rsidR="004277FE" w:rsidRPr="004277FE" w:rsidRDefault="004277FE" w:rsidP="004277FE">
      <w:r w:rsidRPr="004277FE">
        <w:t xml:space="preserve">        console.log(arguments)</w:t>
      </w:r>
    </w:p>
    <w:p w:rsidR="004277FE" w:rsidRPr="004277FE" w:rsidRDefault="004277FE" w:rsidP="004277FE">
      <w:r w:rsidRPr="004277FE">
        <w:t xml:space="preserve">    }</w:t>
      </w:r>
    </w:p>
    <w:p w:rsidR="004277FE" w:rsidRPr="004277FE" w:rsidRDefault="004277FE" w:rsidP="004277FE">
      <w:r w:rsidRPr="004277FE">
        <w:t xml:space="preserve">    </w:t>
      </w:r>
      <w:proofErr w:type="gramStart"/>
      <w:r w:rsidRPr="004277FE">
        <w:t>sum(</w:t>
      </w:r>
      <w:proofErr w:type="gramEnd"/>
      <w:r w:rsidRPr="004277FE">
        <w:t>1,2,3)</w:t>
      </w:r>
    </w:p>
    <w:p w:rsidR="004277FE" w:rsidRPr="004277FE" w:rsidRDefault="004277FE" w:rsidP="004277FE">
      <w:r w:rsidRPr="004277FE">
        <w:t>})()</w:t>
      </w:r>
    </w:p>
    <w:p w:rsidR="004277FE" w:rsidRPr="004277FE" w:rsidRDefault="004277FE" w:rsidP="004277FE"/>
    <w:p w:rsidR="004277FE" w:rsidRPr="004277FE" w:rsidRDefault="004277FE" w:rsidP="004277FE">
      <w:r w:rsidRPr="004277FE">
        <w:t xml:space="preserve">// </w:t>
      </w:r>
      <w:proofErr w:type="spellStart"/>
      <w:r w:rsidRPr="004277FE">
        <w:t>Spreat</w:t>
      </w:r>
      <w:proofErr w:type="spellEnd"/>
      <w:r w:rsidRPr="004277FE">
        <w:t xml:space="preserve"> operator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 </w:t>
      </w:r>
      <w:proofErr w:type="spellStart"/>
      <w:r w:rsidRPr="004277FE">
        <w:rPr>
          <w:lang w:val="es-CR"/>
        </w:rPr>
        <w:t>split</w:t>
      </w:r>
      <w:proofErr w:type="spellEnd"/>
      <w:r w:rsidRPr="004277FE">
        <w:rPr>
          <w:lang w:val="es-CR"/>
        </w:rPr>
        <w:t xml:space="preserve"> para cuando pasamos los valores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 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//Arrow </w:t>
      </w:r>
      <w:proofErr w:type="spellStart"/>
      <w:r w:rsidRPr="004277FE">
        <w:rPr>
          <w:lang w:val="es-CR"/>
        </w:rPr>
        <w:t>functions</w:t>
      </w:r>
      <w:proofErr w:type="spellEnd"/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//Argumento, flechita, cuerpo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//Objetos </w:t>
      </w:r>
    </w:p>
    <w:p w:rsidR="004277FE" w:rsidRPr="004277FE" w:rsidRDefault="004277FE" w:rsidP="004277FE">
      <w:r w:rsidRPr="004277FE">
        <w:t xml:space="preserve">//Shorthand </w:t>
      </w:r>
    </w:p>
    <w:p w:rsidR="004277FE" w:rsidRPr="004277FE" w:rsidRDefault="004277FE" w:rsidP="004277FE">
      <w:r w:rsidRPr="004277FE">
        <w:lastRenderedPageBreak/>
        <w:t>// return {name, age}</w:t>
      </w:r>
    </w:p>
    <w:p w:rsidR="004277FE" w:rsidRPr="004277FE" w:rsidRDefault="004277FE" w:rsidP="004277FE">
      <w:r w:rsidRPr="004277FE">
        <w:t xml:space="preserve">// </w:t>
      </w:r>
    </w:p>
    <w:p w:rsidR="004277FE" w:rsidRPr="004277FE" w:rsidRDefault="004277FE" w:rsidP="004277FE"/>
    <w:p w:rsidR="004277FE" w:rsidRPr="004277FE" w:rsidRDefault="004277FE" w:rsidP="004277FE">
      <w:r w:rsidRPr="004277FE">
        <w:t>//</w:t>
      </w:r>
      <w:proofErr w:type="spellStart"/>
      <w:r w:rsidRPr="004277FE">
        <w:t>Object.assign</w:t>
      </w:r>
      <w:proofErr w:type="spellEnd"/>
    </w:p>
    <w:p w:rsidR="004277FE" w:rsidRPr="004277FE" w:rsidRDefault="004277FE" w:rsidP="004277FE">
      <w:r w:rsidRPr="004277FE">
        <w:t>//</w:t>
      </w:r>
    </w:p>
    <w:p w:rsidR="004277FE" w:rsidRPr="004277FE" w:rsidRDefault="004277FE" w:rsidP="004277FE"/>
    <w:p w:rsidR="004277FE" w:rsidRPr="004277FE" w:rsidRDefault="004277FE" w:rsidP="004277FE">
      <w:r w:rsidRPr="004277FE">
        <w:t>//</w:t>
      </w:r>
      <w:proofErr w:type="spellStart"/>
      <w:r w:rsidRPr="004277FE">
        <w:t>Destructuring</w:t>
      </w:r>
      <w:proofErr w:type="spellEnd"/>
    </w:p>
    <w:p w:rsidR="004277FE" w:rsidRPr="004277FE" w:rsidRDefault="004277FE" w:rsidP="004277FE"/>
    <w:p w:rsidR="004277FE" w:rsidRPr="004277FE" w:rsidRDefault="004277FE" w:rsidP="004277FE">
      <w:r w:rsidRPr="004277FE">
        <w:t>//Class declaration</w:t>
      </w:r>
    </w:p>
    <w:p w:rsidR="004277FE" w:rsidRPr="004277FE" w:rsidRDefault="004277FE" w:rsidP="004277FE">
      <w:r w:rsidRPr="004277FE">
        <w:t>//</w:t>
      </w:r>
    </w:p>
    <w:p w:rsidR="004277FE" w:rsidRPr="004277FE" w:rsidRDefault="004277FE" w:rsidP="004277FE">
      <w:r w:rsidRPr="004277FE">
        <w:t>//</w:t>
      </w:r>
    </w:p>
    <w:p w:rsidR="004277FE" w:rsidRPr="004277FE" w:rsidRDefault="004277FE" w:rsidP="004277FE"/>
    <w:p w:rsidR="004277FE" w:rsidRPr="004277FE" w:rsidRDefault="004277FE" w:rsidP="004277FE">
      <w:r w:rsidRPr="004277FE">
        <w:t xml:space="preserve">//Array functions </w:t>
      </w:r>
    </w:p>
    <w:p w:rsidR="004277FE" w:rsidRPr="004277FE" w:rsidRDefault="004277FE" w:rsidP="004277FE">
      <w:r w:rsidRPr="004277FE">
        <w:t xml:space="preserve">//of </w:t>
      </w:r>
    </w:p>
    <w:p w:rsidR="004277FE" w:rsidRPr="004277FE" w:rsidRDefault="004277FE" w:rsidP="004277FE">
      <w:r w:rsidRPr="004277FE">
        <w:t xml:space="preserve">//from </w:t>
      </w:r>
    </w:p>
    <w:p w:rsidR="004277FE" w:rsidRPr="004277FE" w:rsidRDefault="004277FE" w:rsidP="004277FE">
      <w:r w:rsidRPr="004277FE">
        <w:t xml:space="preserve">//find and </w:t>
      </w:r>
      <w:proofErr w:type="spellStart"/>
      <w:r w:rsidRPr="004277FE">
        <w:t>findinde</w:t>
      </w:r>
      <w:proofErr w:type="spellEnd"/>
    </w:p>
    <w:p w:rsidR="004277FE" w:rsidRPr="004277FE" w:rsidRDefault="004277FE" w:rsidP="004277FE">
      <w:r w:rsidRPr="004277FE">
        <w:t>//fill</w:t>
      </w:r>
    </w:p>
    <w:p w:rsidR="004277FE" w:rsidRPr="004277FE" w:rsidRDefault="004277FE" w:rsidP="004277FE">
      <w:r w:rsidRPr="004277FE">
        <w:t>//</w:t>
      </w:r>
    </w:p>
    <w:p w:rsidR="004277FE" w:rsidRPr="004277FE" w:rsidRDefault="004277FE" w:rsidP="004277FE"/>
    <w:p w:rsidR="004277FE" w:rsidRPr="004277FE" w:rsidRDefault="004277FE" w:rsidP="004277FE"/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  <w:proofErr w:type="spellStart"/>
      <w:proofErr w:type="gramStart"/>
      <w:r w:rsidRPr="004277FE">
        <w:rPr>
          <w:lang w:val="es-CR"/>
        </w:rPr>
        <w:t>promise.all</w:t>
      </w:r>
      <w:proofErr w:type="spellEnd"/>
      <w:r w:rsidRPr="004277FE">
        <w:rPr>
          <w:lang w:val="es-CR"/>
        </w:rPr>
        <w:t>(</w:t>
      </w:r>
      <w:proofErr w:type="gramEnd"/>
      <w:r w:rsidRPr="004277FE">
        <w:rPr>
          <w:lang w:val="es-CR"/>
        </w:rPr>
        <w:t>)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  <w:proofErr w:type="spellStart"/>
      <w:r w:rsidRPr="004277FE">
        <w:rPr>
          <w:lang w:val="es-CR"/>
        </w:rPr>
        <w:t>despues</w:t>
      </w:r>
      <w:proofErr w:type="spellEnd"/>
      <w:r w:rsidRPr="004277FE">
        <w:rPr>
          <w:lang w:val="es-CR"/>
        </w:rPr>
        <w:t xml:space="preserve"> de terminar todas 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  <w:proofErr w:type="spellStart"/>
      <w:proofErr w:type="gramStart"/>
      <w:r w:rsidRPr="004277FE">
        <w:rPr>
          <w:lang w:val="es-CR"/>
        </w:rPr>
        <w:t>promise.race</w:t>
      </w:r>
      <w:proofErr w:type="spellEnd"/>
      <w:proofErr w:type="gramEnd"/>
      <w:r w:rsidRPr="004277FE">
        <w:rPr>
          <w:lang w:val="es-CR"/>
        </w:rPr>
        <w:t>()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//la </w:t>
      </w:r>
      <w:proofErr w:type="gramStart"/>
      <w:r w:rsidRPr="004277FE">
        <w:rPr>
          <w:lang w:val="es-CR"/>
        </w:rPr>
        <w:t>primer promesa</w:t>
      </w:r>
      <w:proofErr w:type="gramEnd"/>
      <w:r w:rsidRPr="004277FE">
        <w:rPr>
          <w:lang w:val="es-CR"/>
        </w:rPr>
        <w:t xml:space="preserve"> en terminar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//link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//https://www.youtube.com/watch?v=FQE_I96tOSk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lastRenderedPageBreak/>
        <w:t>//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//libro</w:t>
      </w:r>
    </w:p>
    <w:p w:rsidR="004277FE" w:rsidRDefault="004277FE" w:rsidP="004277FE">
      <w:pPr>
        <w:rPr>
          <w:lang w:val="es-CR"/>
        </w:rPr>
      </w:pPr>
      <w:r w:rsidRPr="004277FE">
        <w:rPr>
          <w:lang w:val="es-CR"/>
        </w:rPr>
        <w:t>//https://leanpub.com/understandinges6/read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Códigos libro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https://github.com/codeyu/ng-book-code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jc w:val="center"/>
        <w:rPr>
          <w:b/>
          <w:lang w:val="es-CR"/>
        </w:rPr>
      </w:pPr>
      <w:r w:rsidRPr="004277FE">
        <w:rPr>
          <w:b/>
          <w:lang w:val="es-CR"/>
        </w:rPr>
        <w:t>Preguntas día 2,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1- la carpeta </w:t>
      </w:r>
      <w:proofErr w:type="spellStart"/>
      <w:r w:rsidRPr="004277FE">
        <w:rPr>
          <w:lang w:val="es-CR"/>
        </w:rPr>
        <w:t>vendor</w:t>
      </w:r>
      <w:proofErr w:type="spellEnd"/>
      <w:r w:rsidRPr="004277FE">
        <w:rPr>
          <w:lang w:val="es-CR"/>
        </w:rPr>
        <w:t xml:space="preserve"> se crea de alguna forma?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jc w:val="center"/>
        <w:rPr>
          <w:b/>
          <w:sz w:val="28"/>
          <w:szCs w:val="28"/>
        </w:rPr>
      </w:pPr>
      <w:r w:rsidRPr="004277FE">
        <w:rPr>
          <w:b/>
          <w:sz w:val="28"/>
          <w:szCs w:val="28"/>
        </w:rPr>
        <w:t>TypeScript Chapter</w:t>
      </w:r>
    </w:p>
    <w:p w:rsidR="004277FE" w:rsidRDefault="004277FE" w:rsidP="004277FE"/>
    <w:p w:rsidR="004277FE" w:rsidRDefault="004277FE" w:rsidP="004277FE">
      <w:pPr>
        <w:pStyle w:val="ListParagraph"/>
        <w:numPr>
          <w:ilvl w:val="0"/>
          <w:numId w:val="1"/>
        </w:numPr>
      </w:pPr>
      <w:r>
        <w:t xml:space="preserve">Typescript </w:t>
      </w:r>
    </w:p>
    <w:p w:rsidR="004277FE" w:rsidRDefault="004277FE" w:rsidP="004277FE">
      <w:pPr>
        <w:pStyle w:val="ListParagraph"/>
        <w:numPr>
          <w:ilvl w:val="1"/>
          <w:numId w:val="1"/>
        </w:numPr>
      </w:pPr>
      <w:r>
        <w:t>Types</w:t>
      </w:r>
    </w:p>
    <w:p w:rsidR="004277FE" w:rsidRDefault="004277FE" w:rsidP="004277FE">
      <w:pPr>
        <w:pStyle w:val="ListParagraph"/>
        <w:numPr>
          <w:ilvl w:val="1"/>
          <w:numId w:val="1"/>
        </w:numPr>
      </w:pPr>
      <w:r>
        <w:t>Annotations</w:t>
      </w:r>
    </w:p>
    <w:p w:rsidR="008167F1" w:rsidRDefault="008167F1" w:rsidP="008167F1">
      <w:pPr>
        <w:pStyle w:val="ListParagraph"/>
        <w:numPr>
          <w:ilvl w:val="2"/>
          <w:numId w:val="1"/>
        </w:numPr>
      </w:pPr>
      <w:r>
        <w:t>Input</w:t>
      </w:r>
    </w:p>
    <w:p w:rsidR="008167F1" w:rsidRDefault="008167F1" w:rsidP="008167F1">
      <w:pPr>
        <w:pStyle w:val="ListParagraph"/>
        <w:numPr>
          <w:ilvl w:val="2"/>
          <w:numId w:val="1"/>
        </w:numPr>
      </w:pPr>
      <w:r>
        <w:t>Output</w:t>
      </w:r>
    </w:p>
    <w:p w:rsidR="00D20D4A" w:rsidRDefault="00D20D4A" w:rsidP="008167F1">
      <w:pPr>
        <w:pStyle w:val="ListParagraph"/>
        <w:numPr>
          <w:ilvl w:val="2"/>
          <w:numId w:val="1"/>
        </w:numPr>
      </w:pPr>
      <w:proofErr w:type="spellStart"/>
      <w:r>
        <w:t>HostBinding</w:t>
      </w:r>
      <w:proofErr w:type="spellEnd"/>
    </w:p>
    <w:p w:rsidR="00D20D4A" w:rsidRDefault="00D20D4A" w:rsidP="008167F1">
      <w:pPr>
        <w:pStyle w:val="ListParagraph"/>
        <w:numPr>
          <w:ilvl w:val="2"/>
          <w:numId w:val="1"/>
        </w:numPr>
      </w:pPr>
    </w:p>
    <w:p w:rsidR="004277FE" w:rsidRDefault="004277FE" w:rsidP="004277FE">
      <w:pPr>
        <w:pStyle w:val="ListParagraph"/>
      </w:pPr>
    </w:p>
    <w:p w:rsidR="004277FE" w:rsidRDefault="004277FE" w:rsidP="004277FE">
      <w:pPr>
        <w:pStyle w:val="ListParagraph"/>
        <w:numPr>
          <w:ilvl w:val="0"/>
          <w:numId w:val="1"/>
        </w:numPr>
      </w:pPr>
      <w:r>
        <w:t>ES6</w:t>
      </w:r>
    </w:p>
    <w:p w:rsidR="004277FE" w:rsidRDefault="004277FE" w:rsidP="004277FE">
      <w:pPr>
        <w:pStyle w:val="ListParagraph"/>
        <w:numPr>
          <w:ilvl w:val="1"/>
          <w:numId w:val="1"/>
        </w:numPr>
      </w:pPr>
      <w:r>
        <w:t xml:space="preserve">Classes </w:t>
      </w:r>
    </w:p>
    <w:p w:rsidR="004277FE" w:rsidRDefault="004277FE" w:rsidP="004277FE">
      <w:pPr>
        <w:pStyle w:val="ListParagraph"/>
        <w:numPr>
          <w:ilvl w:val="1"/>
          <w:numId w:val="1"/>
        </w:numPr>
      </w:pPr>
      <w:r>
        <w:t>Modules</w:t>
      </w:r>
    </w:p>
    <w:p w:rsidR="004277FE" w:rsidRDefault="004277FE" w:rsidP="004277FE"/>
    <w:p w:rsidR="004277FE" w:rsidRDefault="004277FE" w:rsidP="004277FE">
      <w:pPr>
        <w:pStyle w:val="ListParagraph"/>
        <w:numPr>
          <w:ilvl w:val="0"/>
          <w:numId w:val="1"/>
        </w:numPr>
      </w:pPr>
      <w:r>
        <w:t>ES5</w:t>
      </w:r>
    </w:p>
    <w:p w:rsidR="004277FE" w:rsidRDefault="004277FE" w:rsidP="004277FE"/>
    <w:p w:rsidR="004277FE" w:rsidRDefault="004277FE" w:rsidP="004277FE">
      <w:proofErr w:type="spellStart"/>
      <w:r>
        <w:t>Transpilers</w:t>
      </w:r>
      <w:proofErr w:type="spellEnd"/>
      <w:r w:rsidR="007B6CB2">
        <w:t xml:space="preserve">// </w:t>
      </w:r>
      <w:proofErr w:type="spellStart"/>
      <w:r w:rsidR="007B6CB2">
        <w:t>Transcompiler</w:t>
      </w:r>
      <w:proofErr w:type="spellEnd"/>
      <w:r w:rsidR="007B6CB2">
        <w:t xml:space="preserve"> </w:t>
      </w:r>
    </w:p>
    <w:p w:rsidR="004277FE" w:rsidRDefault="004277FE" w:rsidP="004277FE">
      <w:pPr>
        <w:pStyle w:val="ListParagraph"/>
        <w:numPr>
          <w:ilvl w:val="0"/>
          <w:numId w:val="2"/>
        </w:numPr>
      </w:pPr>
      <w:proofErr w:type="spellStart"/>
      <w:r>
        <w:t>Traceur</w:t>
      </w:r>
      <w:proofErr w:type="spellEnd"/>
      <w:r w:rsidR="00806C60">
        <w:t xml:space="preserve"> created by Google</w:t>
      </w:r>
    </w:p>
    <w:p w:rsidR="00806C60" w:rsidRDefault="004277FE" w:rsidP="00806C60">
      <w:pPr>
        <w:pStyle w:val="ListParagraph"/>
        <w:numPr>
          <w:ilvl w:val="0"/>
          <w:numId w:val="2"/>
        </w:numPr>
      </w:pPr>
      <w:r>
        <w:lastRenderedPageBreak/>
        <w:t>Babel</w:t>
      </w:r>
      <w:r w:rsidR="00806C60">
        <w:t xml:space="preserve"> created by JavaScript Community </w:t>
      </w:r>
    </w:p>
    <w:p w:rsidR="00AD1D9C" w:rsidRDefault="00AD1D9C" w:rsidP="00AD1D9C"/>
    <w:p w:rsidR="00AD1D9C" w:rsidRDefault="00AD1D9C" w:rsidP="00AD1D9C"/>
    <w:p w:rsidR="00AD1D9C" w:rsidRDefault="00AD1D9C" w:rsidP="00AD1D9C">
      <w:pPr>
        <w:jc w:val="center"/>
        <w:rPr>
          <w:rFonts w:ascii="OpenSans-Bold" w:hAnsi="OpenSans-Bold" w:cs="OpenSans-Bold"/>
          <w:b/>
          <w:bCs/>
          <w:sz w:val="34"/>
          <w:szCs w:val="34"/>
        </w:rPr>
      </w:pPr>
      <w:r>
        <w:rPr>
          <w:rFonts w:ascii="OpenSans-Bold" w:hAnsi="OpenSans-Bold" w:cs="OpenSans-Bold"/>
          <w:b/>
          <w:bCs/>
          <w:sz w:val="34"/>
          <w:szCs w:val="34"/>
        </w:rPr>
        <w:t>What do we get with TypeScript?</w:t>
      </w:r>
    </w:p>
    <w:p w:rsidR="00AD1D9C" w:rsidRDefault="00AD1D9C" w:rsidP="00AD1D9C"/>
    <w:p w:rsidR="00AD1D9C" w:rsidRDefault="00AD1D9C" w:rsidP="00AD1D9C">
      <w:pPr>
        <w:pStyle w:val="ListParagraph"/>
        <w:numPr>
          <w:ilvl w:val="0"/>
          <w:numId w:val="5"/>
        </w:numPr>
      </w:pPr>
      <w:r w:rsidRPr="00AD1D9C">
        <w:t>Types</w:t>
      </w:r>
    </w:p>
    <w:p w:rsidR="00AD1D9C" w:rsidRDefault="00AD1D9C" w:rsidP="00AD1D9C">
      <w:pPr>
        <w:pStyle w:val="ListParagraph"/>
        <w:numPr>
          <w:ilvl w:val="0"/>
          <w:numId w:val="5"/>
        </w:numPr>
      </w:pPr>
      <w:r w:rsidRPr="00AD1D9C">
        <w:t>Classes</w:t>
      </w:r>
    </w:p>
    <w:p w:rsidR="00AD1D9C" w:rsidRDefault="00AD1D9C" w:rsidP="00AD1D9C">
      <w:pPr>
        <w:pStyle w:val="ListParagraph"/>
        <w:numPr>
          <w:ilvl w:val="0"/>
          <w:numId w:val="5"/>
        </w:numPr>
      </w:pPr>
      <w:r w:rsidRPr="00AD1D9C">
        <w:t>Decorators</w:t>
      </w:r>
    </w:p>
    <w:p w:rsidR="00AD1D9C" w:rsidRDefault="00AD1D9C" w:rsidP="00AD1D9C">
      <w:pPr>
        <w:pStyle w:val="ListParagraph"/>
        <w:numPr>
          <w:ilvl w:val="0"/>
          <w:numId w:val="5"/>
        </w:numPr>
      </w:pPr>
      <w:r w:rsidRPr="00AD1D9C">
        <w:t>Imports</w:t>
      </w:r>
    </w:p>
    <w:p w:rsidR="00AD1D9C" w:rsidRDefault="00AD1D9C" w:rsidP="00AD1D9C">
      <w:pPr>
        <w:pStyle w:val="ListParagraph"/>
        <w:numPr>
          <w:ilvl w:val="0"/>
          <w:numId w:val="5"/>
        </w:numPr>
      </w:pPr>
      <w:r>
        <w:t>L</w:t>
      </w:r>
      <w:r w:rsidRPr="00AD1D9C">
        <w:t xml:space="preserve">anguage utilities (e.g. </w:t>
      </w:r>
      <w:proofErr w:type="spellStart"/>
      <w:r w:rsidRPr="00AD1D9C">
        <w:t>destructuring</w:t>
      </w:r>
      <w:proofErr w:type="spellEnd"/>
      <w:r w:rsidRPr="00AD1D9C">
        <w:t>)</w:t>
      </w:r>
    </w:p>
    <w:p w:rsidR="00AD1D9C" w:rsidRDefault="00AD1D9C" w:rsidP="00AD1D9C"/>
    <w:p w:rsidR="00AD1D9C" w:rsidRDefault="00AD1D9C" w:rsidP="00AD1D9C">
      <w:pPr>
        <w:jc w:val="center"/>
        <w:rPr>
          <w:b/>
        </w:rPr>
      </w:pPr>
      <w:r>
        <w:rPr>
          <w:b/>
        </w:rPr>
        <w:t>Types</w:t>
      </w:r>
    </w:p>
    <w:p w:rsidR="00AD1D9C" w:rsidRPr="00AD1D9C" w:rsidRDefault="00AD1D9C" w:rsidP="00AD1D9C">
      <w:pPr>
        <w:pStyle w:val="ListParagraph"/>
        <w:numPr>
          <w:ilvl w:val="0"/>
          <w:numId w:val="6"/>
        </w:numPr>
        <w:rPr>
          <w:b/>
        </w:rPr>
      </w:pPr>
      <w:r>
        <w:t>Prevent bugs</w:t>
      </w:r>
    </w:p>
    <w:p w:rsidR="004043A4" w:rsidRPr="004043A4" w:rsidRDefault="00AD1D9C" w:rsidP="004043A4">
      <w:pPr>
        <w:pStyle w:val="ListParagraph"/>
        <w:numPr>
          <w:ilvl w:val="0"/>
          <w:numId w:val="6"/>
        </w:numPr>
        <w:rPr>
          <w:b/>
        </w:rPr>
      </w:pPr>
      <w:r>
        <w:t>Clarify your code</w:t>
      </w:r>
    </w:p>
    <w:p w:rsidR="004043A4" w:rsidRDefault="004043A4" w:rsidP="004043A4">
      <w:pPr>
        <w:rPr>
          <w:b/>
        </w:rPr>
      </w:pPr>
    </w:p>
    <w:p w:rsidR="004043A4" w:rsidRDefault="004043A4" w:rsidP="004043A4">
      <w:pPr>
        <w:rPr>
          <w:b/>
        </w:rPr>
      </w:pPr>
      <w:proofErr w:type="gramStart"/>
      <w:r>
        <w:rPr>
          <w:b/>
        </w:rPr>
        <w:t>TSUN :</w:t>
      </w:r>
      <w:proofErr w:type="gramEnd"/>
      <w:r>
        <w:rPr>
          <w:b/>
        </w:rPr>
        <w:t xml:space="preserve"> Typescript </w:t>
      </w:r>
      <w:proofErr w:type="spellStart"/>
      <w:r>
        <w:rPr>
          <w:b/>
        </w:rPr>
        <w:t>Upgrated</w:t>
      </w:r>
      <w:proofErr w:type="spellEnd"/>
      <w:r>
        <w:rPr>
          <w:b/>
        </w:rPr>
        <w:t xml:space="preserve"> Node</w:t>
      </w:r>
    </w:p>
    <w:p w:rsidR="004043A4" w:rsidRPr="004043A4" w:rsidRDefault="004043A4" w:rsidP="004043A4">
      <w:pPr>
        <w:rPr>
          <w:b/>
        </w:rPr>
      </w:pPr>
      <w:proofErr w:type="gramStart"/>
      <w:r>
        <w:rPr>
          <w:b/>
        </w:rPr>
        <w:t>REPL :</w:t>
      </w:r>
      <w:r w:rsidRPr="004043A4">
        <w:rPr>
          <w:b/>
        </w:rPr>
        <w:t>Read</w:t>
      </w:r>
      <w:proofErr w:type="gramEnd"/>
      <w:r w:rsidRPr="004043A4">
        <w:rPr>
          <w:b/>
        </w:rPr>
        <w:t>–</w:t>
      </w:r>
      <w:proofErr w:type="spellStart"/>
      <w:r w:rsidRPr="004043A4">
        <w:rPr>
          <w:b/>
        </w:rPr>
        <w:t>eval</w:t>
      </w:r>
      <w:proofErr w:type="spellEnd"/>
      <w:r w:rsidRPr="004043A4">
        <w:rPr>
          <w:b/>
        </w:rPr>
        <w:t>–print loop</w:t>
      </w:r>
    </w:p>
    <w:p w:rsidR="00AD1D9C" w:rsidRDefault="004043A4" w:rsidP="00AD1D9C">
      <w:pPr>
        <w:rPr>
          <w:rFonts w:ascii="AnonymousPro" w:hAnsi="AnonymousPro" w:cs="AnonymousPro"/>
          <w:sz w:val="20"/>
          <w:szCs w:val="20"/>
        </w:rPr>
      </w:pPr>
      <w:proofErr w:type="spellStart"/>
      <w:r>
        <w:rPr>
          <w:rFonts w:ascii="AnonymousPro" w:hAnsi="AnonymousPro" w:cs="AnonymousPro"/>
          <w:sz w:val="20"/>
          <w:szCs w:val="20"/>
        </w:rPr>
        <w:t>npm</w:t>
      </w:r>
      <w:proofErr w:type="spellEnd"/>
      <w:r>
        <w:rPr>
          <w:rFonts w:ascii="AnonymousPro" w:hAnsi="AnonymousPro" w:cs="AnonymousPro"/>
          <w:sz w:val="20"/>
          <w:szCs w:val="20"/>
        </w:rPr>
        <w:t xml:space="preserve"> install -g </w:t>
      </w:r>
      <w:proofErr w:type="spellStart"/>
      <w:r>
        <w:rPr>
          <w:rFonts w:ascii="AnonymousPro" w:hAnsi="AnonymousPro" w:cs="AnonymousPro"/>
          <w:sz w:val="20"/>
          <w:szCs w:val="20"/>
        </w:rPr>
        <w:t>tsun</w:t>
      </w:r>
      <w:proofErr w:type="spellEnd"/>
    </w:p>
    <w:p w:rsidR="004043A4" w:rsidRDefault="004043A4" w:rsidP="00AD1D9C"/>
    <w:p w:rsidR="004277FE" w:rsidRDefault="008A21B2" w:rsidP="004043A4">
      <w:r w:rsidRPr="008A21B2">
        <w:t xml:space="preserve">The default initial value for an </w:t>
      </w:r>
      <w:proofErr w:type="spellStart"/>
      <w:r w:rsidRPr="008A21B2">
        <w:t>enum</w:t>
      </w:r>
      <w:proofErr w:type="spellEnd"/>
      <w:r w:rsidRPr="008A21B2">
        <w:t xml:space="preserve"> is 0</w:t>
      </w:r>
    </w:p>
    <w:p w:rsidR="008A21B2" w:rsidRDefault="008A21B2" w:rsidP="008A21B2">
      <w:r w:rsidRPr="008A21B2">
        <w:t>Having a variable of type any allows</w:t>
      </w:r>
      <w:r>
        <w:t xml:space="preserve"> </w:t>
      </w:r>
      <w:r w:rsidRPr="008A21B2">
        <w:t>it to receive any kind of value:</w:t>
      </w:r>
    </w:p>
    <w:p w:rsidR="004277FE" w:rsidRDefault="004277FE" w:rsidP="004277FE"/>
    <w:p w:rsidR="00A11CA9" w:rsidRDefault="00A11CA9" w:rsidP="004277FE"/>
    <w:p w:rsidR="00A11CA9" w:rsidRDefault="00A11CA9" w:rsidP="004277FE"/>
    <w:p w:rsidR="00A11CA9" w:rsidRDefault="00A11CA9" w:rsidP="004277FE"/>
    <w:p w:rsidR="00A11CA9" w:rsidRDefault="00A11CA9" w:rsidP="004277FE"/>
    <w:p w:rsidR="00A11CA9" w:rsidRDefault="00A11CA9" w:rsidP="004277FE"/>
    <w:p w:rsidR="00A11CA9" w:rsidRDefault="00A11CA9" w:rsidP="004277FE"/>
    <w:p w:rsidR="00A11CA9" w:rsidRDefault="00A11CA9" w:rsidP="004277FE"/>
    <w:p w:rsidR="00A11CA9" w:rsidRDefault="00A11CA9" w:rsidP="004277FE"/>
    <w:p w:rsidR="00911C8C" w:rsidRDefault="00210FBA" w:rsidP="004277FE">
      <w:hyperlink r:id="rId5" w:history="1">
        <w:r w:rsidR="00911C8C" w:rsidRPr="00224016">
          <w:rPr>
            <w:rStyle w:val="Hyperlink"/>
          </w:rPr>
          <w:t>https://angular.io/guide/styleguide</w:t>
        </w:r>
      </w:hyperlink>
    </w:p>
    <w:p w:rsidR="00911C8C" w:rsidRPr="00911C8C" w:rsidRDefault="00911C8C" w:rsidP="00911C8C">
      <w:pPr>
        <w:jc w:val="center"/>
        <w:rPr>
          <w:b/>
          <w:sz w:val="28"/>
          <w:szCs w:val="28"/>
        </w:rPr>
      </w:pPr>
      <w:r w:rsidRPr="00911C8C">
        <w:rPr>
          <w:b/>
          <w:sz w:val="28"/>
          <w:szCs w:val="28"/>
        </w:rPr>
        <w:t xml:space="preserve">Angular Standards </w:t>
      </w:r>
    </w:p>
    <w:p w:rsidR="00911C8C" w:rsidRDefault="00911C8C" w:rsidP="004277FE"/>
    <w:p w:rsidR="00A11CA9" w:rsidRDefault="00911C8C" w:rsidP="00911C8C">
      <w:pPr>
        <w:pStyle w:val="ListParagraph"/>
        <w:numPr>
          <w:ilvl w:val="0"/>
          <w:numId w:val="7"/>
        </w:numPr>
      </w:pPr>
      <w:r>
        <w:t>400 lines per file</w:t>
      </w:r>
    </w:p>
    <w:p w:rsidR="00911C8C" w:rsidRPr="00911C8C" w:rsidRDefault="00911C8C" w:rsidP="00911C8C">
      <w:pPr>
        <w:pStyle w:val="ListParagraph"/>
        <w:numPr>
          <w:ilvl w:val="0"/>
          <w:numId w:val="7"/>
        </w:numPr>
      </w:pPr>
      <w:r w:rsidRPr="00911C8C">
        <w:t xml:space="preserve">Single </w:t>
      </w:r>
      <w:proofErr w:type="spellStart"/>
      <w:r w:rsidRPr="00911C8C">
        <w:t>Responsability</w:t>
      </w:r>
      <w:proofErr w:type="spellEnd"/>
      <w:r w:rsidRPr="00911C8C">
        <w:t xml:space="preserve"> Principle</w:t>
      </w:r>
    </w:p>
    <w:p w:rsidR="00A11CA9" w:rsidRDefault="00911C8C" w:rsidP="00911C8C">
      <w:pPr>
        <w:pStyle w:val="ListParagraph"/>
        <w:numPr>
          <w:ilvl w:val="0"/>
          <w:numId w:val="7"/>
        </w:numPr>
      </w:pPr>
      <w:proofErr w:type="gramStart"/>
      <w:r>
        <w:t xml:space="preserve">Functions </w:t>
      </w:r>
      <w:r w:rsidRPr="00911C8C">
        <w:t xml:space="preserve"> 75</w:t>
      </w:r>
      <w:proofErr w:type="gramEnd"/>
      <w:r w:rsidRPr="00911C8C">
        <w:t xml:space="preserve"> line</w:t>
      </w:r>
    </w:p>
    <w:p w:rsidR="00911C8C" w:rsidRDefault="00911C8C" w:rsidP="00911C8C">
      <w:pPr>
        <w:pStyle w:val="ListParagraph"/>
        <w:numPr>
          <w:ilvl w:val="0"/>
          <w:numId w:val="7"/>
        </w:numPr>
      </w:pPr>
      <w:proofErr w:type="spellStart"/>
      <w:proofErr w:type="gramStart"/>
      <w:r w:rsidRPr="00911C8C">
        <w:t>feature.type</w:t>
      </w:r>
      <w:proofErr w:type="gramEnd"/>
      <w:r w:rsidRPr="00911C8C">
        <w:t>.ts</w:t>
      </w:r>
      <w:proofErr w:type="spellEnd"/>
      <w:r>
        <w:t xml:space="preserve"> =  type= .model, .component, .module, .</w:t>
      </w:r>
      <w:r w:rsidRPr="00911C8C">
        <w:t>service, , .pipe,</w:t>
      </w:r>
      <w:r>
        <w:t xml:space="preserve"> </w:t>
      </w:r>
      <w:r w:rsidRPr="00911C8C">
        <w:t>.directive</w:t>
      </w:r>
    </w:p>
    <w:p w:rsidR="00911C8C" w:rsidRDefault="00911C8C" w:rsidP="00911C8C">
      <w:pPr>
        <w:pStyle w:val="ListParagraph"/>
        <w:numPr>
          <w:ilvl w:val="0"/>
          <w:numId w:val="7"/>
        </w:numPr>
      </w:pPr>
      <w:r w:rsidRPr="00911C8C">
        <w:t>Do append the symbol name with the conventional suffix (such as Component, Directive, Module, Pipe, or Service) for a thing of that type.</w:t>
      </w:r>
    </w:p>
    <w:p w:rsidR="00911C8C" w:rsidRDefault="00911C8C" w:rsidP="00911C8C">
      <w:pPr>
        <w:pStyle w:val="ListParagraph"/>
        <w:numPr>
          <w:ilvl w:val="0"/>
          <w:numId w:val="7"/>
        </w:numPr>
      </w:pPr>
      <w:r w:rsidRPr="00911C8C">
        <w:t>A few terms are unambiguously services. They typically indicate agency by ending in "-</w:t>
      </w:r>
      <w:proofErr w:type="spellStart"/>
      <w:r w:rsidRPr="00911C8C">
        <w:t>er</w:t>
      </w:r>
      <w:proofErr w:type="spellEnd"/>
      <w:r w:rsidRPr="00911C8C">
        <w:t xml:space="preserve">". You may prefer to name a service that logs messages Logger rather than </w:t>
      </w:r>
      <w:proofErr w:type="spellStart"/>
      <w:r w:rsidRPr="00911C8C">
        <w:t>LoggerService</w:t>
      </w:r>
      <w:proofErr w:type="spellEnd"/>
      <w:r w:rsidRPr="00911C8C">
        <w:t>. Decide if this exception is agreeable in your project. As always, strive for consistency.</w:t>
      </w:r>
    </w:p>
    <w:p w:rsidR="00911C8C" w:rsidRPr="00911C8C" w:rsidRDefault="00911C8C" w:rsidP="00911C8C">
      <w:pPr>
        <w:pStyle w:val="ListParagraph"/>
        <w:numPr>
          <w:ilvl w:val="0"/>
          <w:numId w:val="7"/>
        </w:numPr>
      </w:pPr>
      <w:r w:rsidRPr="00911C8C">
        <w:t xml:space="preserve">Avoid putting app logic in </w:t>
      </w:r>
      <w:proofErr w:type="spellStart"/>
      <w:r w:rsidRPr="00911C8C">
        <w:t>main.ts</w:t>
      </w:r>
      <w:proofErr w:type="spellEnd"/>
      <w:r w:rsidRPr="00911C8C">
        <w:t>. Instead, consider placing it in a component or service.</w:t>
      </w:r>
    </w:p>
    <w:p w:rsidR="00911C8C" w:rsidRPr="00911C8C" w:rsidRDefault="00911C8C" w:rsidP="00911C8C">
      <w:pPr>
        <w:pStyle w:val="ListParagraph"/>
        <w:numPr>
          <w:ilvl w:val="0"/>
          <w:numId w:val="7"/>
        </w:numPr>
      </w:pPr>
      <w:r w:rsidRPr="00911C8C">
        <w:t>Do use a hyphenated, lowercase element selector value (e.g. admin-users).</w:t>
      </w:r>
    </w:p>
    <w:p w:rsidR="00911C8C" w:rsidRDefault="0059051D" w:rsidP="0059051D">
      <w:pPr>
        <w:pStyle w:val="ListParagraph"/>
        <w:numPr>
          <w:ilvl w:val="0"/>
          <w:numId w:val="7"/>
        </w:numPr>
      </w:pPr>
      <w:r w:rsidRPr="0059051D">
        <w:t>upper camel case when naming classes.</w:t>
      </w:r>
    </w:p>
    <w:p w:rsidR="0059051D" w:rsidRPr="0059051D" w:rsidRDefault="0059051D" w:rsidP="0059051D">
      <w:pPr>
        <w:pStyle w:val="ListParagraph"/>
        <w:numPr>
          <w:ilvl w:val="0"/>
          <w:numId w:val="7"/>
        </w:numPr>
        <w:rPr>
          <w:rStyle w:val="com"/>
        </w:rPr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t>export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9"/>
          <w:szCs w:val="19"/>
        </w:rPr>
        <w:t>mockHeroes</w:t>
      </w:r>
      <w:proofErr w:type="spell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[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'Sam'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'Jill'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];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com"/>
          <w:rFonts w:ascii="Courier New" w:hAnsi="Courier New" w:cs="Courier New"/>
          <w:color w:val="006600"/>
          <w:sz w:val="19"/>
          <w:szCs w:val="19"/>
        </w:rPr>
        <w:t>// prefer</w:t>
      </w:r>
    </w:p>
    <w:p w:rsidR="0059051D" w:rsidRPr="0059051D" w:rsidRDefault="0059051D" w:rsidP="0059051D">
      <w:pPr>
        <w:pStyle w:val="ListParagraph"/>
        <w:numPr>
          <w:ilvl w:val="0"/>
          <w:numId w:val="7"/>
        </w:numPr>
      </w:pPr>
      <w:r w:rsidRPr="0059051D">
        <w:t>private _</w:t>
      </w:r>
      <w:proofErr w:type="spellStart"/>
      <w:r w:rsidRPr="0059051D">
        <w:t>toastCount</w:t>
      </w:r>
      <w:proofErr w:type="spellEnd"/>
      <w:r w:rsidRPr="0059051D">
        <w:t>: number;</w:t>
      </w:r>
      <w:r>
        <w:t xml:space="preserve"> underscore for private attributes</w:t>
      </w:r>
    </w:p>
    <w:p w:rsidR="0059051D" w:rsidRPr="0059051D" w:rsidRDefault="0059051D" w:rsidP="0059051D">
      <w:pPr>
        <w:pStyle w:val="ListParagraph"/>
        <w:numPr>
          <w:ilvl w:val="0"/>
          <w:numId w:val="7"/>
        </w:numPr>
      </w:pPr>
      <w:r w:rsidRPr="0059051D">
        <w:t>Consider leaving one empty line between third party imports and application imports.</w:t>
      </w:r>
    </w:p>
    <w:p w:rsidR="0059051D" w:rsidRPr="0059051D" w:rsidRDefault="0059051D" w:rsidP="0059051D">
      <w:pPr>
        <w:pStyle w:val="ListParagraph"/>
        <w:numPr>
          <w:ilvl w:val="0"/>
          <w:numId w:val="7"/>
        </w:numPr>
      </w:pPr>
      <w:r w:rsidRPr="0059051D">
        <w:t>Consider listing import lines alphabetized by the module.</w:t>
      </w:r>
    </w:p>
    <w:p w:rsidR="0059051D" w:rsidRDefault="00A42599" w:rsidP="00A42599">
      <w:pPr>
        <w:pStyle w:val="ListParagraph"/>
        <w:numPr>
          <w:ilvl w:val="0"/>
          <w:numId w:val="7"/>
        </w:numPr>
      </w:pPr>
      <w:r w:rsidRPr="00A42599">
        <w:t>Feature modules</w:t>
      </w:r>
    </w:p>
    <w:p w:rsidR="00A42599" w:rsidRPr="00A42599" w:rsidRDefault="00A42599" w:rsidP="00A42599">
      <w:pPr>
        <w:pStyle w:val="ListParagraph"/>
        <w:numPr>
          <w:ilvl w:val="0"/>
          <w:numId w:val="7"/>
        </w:numPr>
      </w:pPr>
      <w:r w:rsidRPr="00A42599">
        <w:t xml:space="preserve">Do declare all components, directives, and pipes in the </w:t>
      </w:r>
      <w:proofErr w:type="spellStart"/>
      <w:r w:rsidRPr="00A42599">
        <w:t>SharedModule</w:t>
      </w:r>
      <w:proofErr w:type="spellEnd"/>
      <w:r w:rsidRPr="00A42599">
        <w:t>.</w:t>
      </w:r>
      <w:r>
        <w:t xml:space="preserve"> // </w:t>
      </w:r>
      <w:r w:rsidRPr="00A42599">
        <w:t>Avoid providing services in shared modules.</w:t>
      </w:r>
    </w:p>
    <w:p w:rsidR="00A42599" w:rsidRDefault="00A42599" w:rsidP="00A42599">
      <w:pPr>
        <w:pStyle w:val="ListParagraph"/>
        <w:numPr>
          <w:ilvl w:val="0"/>
          <w:numId w:val="7"/>
        </w:numPr>
      </w:pPr>
      <w:r w:rsidRPr="00A42599">
        <w:t xml:space="preserve">Consider calling the application-wide core module, </w:t>
      </w:r>
      <w:proofErr w:type="spellStart"/>
      <w:r w:rsidRPr="00A42599">
        <w:t>CoreModule</w:t>
      </w:r>
      <w:proofErr w:type="spellEnd"/>
      <w:r w:rsidR="00BC3910">
        <w:t>. Add Services here</w:t>
      </w:r>
    </w:p>
    <w:p w:rsidR="00BC3910" w:rsidRPr="00BC3910" w:rsidRDefault="00BC3910" w:rsidP="00BC3910">
      <w:pPr>
        <w:pStyle w:val="ListParagraph"/>
        <w:numPr>
          <w:ilvl w:val="0"/>
          <w:numId w:val="7"/>
        </w:numPr>
      </w:pPr>
      <w:r w:rsidRPr="00BC3910">
        <w:t xml:space="preserve">Avoid importing the </w:t>
      </w:r>
      <w:proofErr w:type="spellStart"/>
      <w:r w:rsidRPr="00BC3910">
        <w:t>CoreModule</w:t>
      </w:r>
      <w:proofErr w:type="spellEnd"/>
      <w:r w:rsidRPr="00BC3910">
        <w:t xml:space="preserve"> anywhere except in the </w:t>
      </w:r>
      <w:proofErr w:type="spellStart"/>
      <w:r w:rsidRPr="00BC3910">
        <w:t>AppModule</w:t>
      </w:r>
      <w:proofErr w:type="spellEnd"/>
      <w:r w:rsidRPr="00BC3910">
        <w:t>.</w:t>
      </w:r>
    </w:p>
    <w:p w:rsidR="00BC3910" w:rsidRPr="00BC3910" w:rsidRDefault="00BC3910" w:rsidP="00BC3910">
      <w:pPr>
        <w:pStyle w:val="ListParagraph"/>
        <w:numPr>
          <w:ilvl w:val="0"/>
          <w:numId w:val="7"/>
        </w:numPr>
      </w:pPr>
      <w:r w:rsidRPr="00BC3910">
        <w:t>Avoid allowing modules in sibling and parent folders to directly import a module in a lazy loaded feature.</w:t>
      </w:r>
    </w:p>
    <w:p w:rsidR="00BC3910" w:rsidRDefault="00BC3910" w:rsidP="00BC3910">
      <w:pPr>
        <w:pStyle w:val="ListParagraph"/>
        <w:numPr>
          <w:ilvl w:val="0"/>
          <w:numId w:val="7"/>
        </w:numPr>
      </w:pPr>
      <w:r w:rsidRPr="00BC3910">
        <w:t>Do use dashed-case or kebab-case for naming the element selectors of components.</w:t>
      </w:r>
    </w:p>
    <w:p w:rsidR="00BC3910" w:rsidRPr="00BC3910" w:rsidRDefault="00BC3910" w:rsidP="00BC3910">
      <w:pPr>
        <w:pStyle w:val="ListParagraph"/>
        <w:numPr>
          <w:ilvl w:val="0"/>
          <w:numId w:val="7"/>
        </w:numPr>
      </w:pPr>
      <w:r w:rsidRPr="00BC3910">
        <w:t>Avoid input and output aliases except when it serves an important purpose.</w:t>
      </w:r>
    </w:p>
    <w:p w:rsidR="00BC3910" w:rsidRPr="00BC3910" w:rsidRDefault="00BC3910" w:rsidP="00BC3910">
      <w:pPr>
        <w:pStyle w:val="ListParagraph"/>
        <w:numPr>
          <w:ilvl w:val="0"/>
          <w:numId w:val="7"/>
        </w:numPr>
      </w:pPr>
      <w:r w:rsidRPr="00BC3910">
        <w:t>Do place private members after public members, alphabetized.</w:t>
      </w:r>
    </w:p>
    <w:p w:rsidR="006D4118" w:rsidRPr="006D4118" w:rsidRDefault="006D4118" w:rsidP="006D4118">
      <w:pPr>
        <w:pStyle w:val="ListParagraph"/>
        <w:numPr>
          <w:ilvl w:val="0"/>
          <w:numId w:val="7"/>
        </w:numPr>
      </w:pPr>
      <w:r w:rsidRPr="006D4118">
        <w:t>Do limit logic in a component to only that required for the view. All other logic should be delegated to services.</w:t>
      </w:r>
    </w:p>
    <w:p w:rsidR="006D4118" w:rsidRPr="006D4118" w:rsidRDefault="006D4118" w:rsidP="006D4118">
      <w:pPr>
        <w:pStyle w:val="ListParagraph"/>
        <w:numPr>
          <w:ilvl w:val="0"/>
          <w:numId w:val="7"/>
        </w:numPr>
      </w:pPr>
      <w:r w:rsidRPr="006D4118">
        <w:t>Do name events without the prefix on.</w:t>
      </w:r>
    </w:p>
    <w:p w:rsidR="006D4118" w:rsidRPr="006D4118" w:rsidRDefault="006D4118" w:rsidP="006D4118">
      <w:pPr>
        <w:pStyle w:val="ListParagraph"/>
        <w:numPr>
          <w:ilvl w:val="0"/>
          <w:numId w:val="7"/>
        </w:numPr>
      </w:pPr>
      <w:r w:rsidRPr="006D4118">
        <w:t>Do name event handler methods with the prefix on followed by the event name.</w:t>
      </w:r>
    </w:p>
    <w:p w:rsidR="006D4118" w:rsidRDefault="006D4118" w:rsidP="006D4118">
      <w:pPr>
        <w:pStyle w:val="ListParagraph"/>
        <w:numPr>
          <w:ilvl w:val="0"/>
          <w:numId w:val="7"/>
        </w:numPr>
      </w:pPr>
      <w:r w:rsidRPr="006D4118">
        <w:t>Do put presentation logic in the component class, and not in the template.</w:t>
      </w:r>
    </w:p>
    <w:p w:rsidR="00A80373" w:rsidRDefault="00A80373" w:rsidP="00A80373">
      <w:pPr>
        <w:pStyle w:val="ListParagraph"/>
        <w:numPr>
          <w:ilvl w:val="0"/>
          <w:numId w:val="7"/>
        </w:numPr>
      </w:pPr>
      <w:r w:rsidRPr="00A80373">
        <w:t>Do use attribute directives when you have presentation logic without a template.</w:t>
      </w:r>
    </w:p>
    <w:p w:rsidR="00A80373" w:rsidRDefault="00A80373" w:rsidP="00A80373">
      <w:pPr>
        <w:pStyle w:val="ListParagraph"/>
        <w:numPr>
          <w:ilvl w:val="0"/>
          <w:numId w:val="7"/>
        </w:numPr>
        <w:rPr>
          <w:color w:val="FF0000"/>
        </w:rPr>
      </w:pPr>
      <w:proofErr w:type="spellStart"/>
      <w:r w:rsidRPr="00507ADE">
        <w:rPr>
          <w:color w:val="FF0000"/>
        </w:rPr>
        <w:t>HostListener</w:t>
      </w:r>
      <w:proofErr w:type="spellEnd"/>
      <w:r w:rsidRPr="00507ADE">
        <w:rPr>
          <w:color w:val="FF0000"/>
        </w:rPr>
        <w:t>/</w:t>
      </w:r>
      <w:proofErr w:type="spellStart"/>
      <w:r w:rsidRPr="00507ADE">
        <w:rPr>
          <w:color w:val="FF0000"/>
        </w:rPr>
        <w:t>HostBinding</w:t>
      </w:r>
      <w:proofErr w:type="spellEnd"/>
      <w:r w:rsidRPr="00507ADE">
        <w:rPr>
          <w:color w:val="FF0000"/>
        </w:rPr>
        <w:t xml:space="preserve"> decorators versus host metadata</w:t>
      </w:r>
      <w:r w:rsidR="00507ADE" w:rsidRPr="00507ADE">
        <w:rPr>
          <w:color w:val="FF0000"/>
        </w:rPr>
        <w:t xml:space="preserve"> </w:t>
      </w:r>
      <w:r w:rsidR="00507ADE">
        <w:rPr>
          <w:color w:val="FF0000"/>
        </w:rPr>
        <w:t>Not clear.</w:t>
      </w:r>
    </w:p>
    <w:p w:rsidR="00507ADE" w:rsidRPr="00507ADE" w:rsidRDefault="00507ADE" w:rsidP="00507ADE">
      <w:pPr>
        <w:pStyle w:val="ListParagraph"/>
        <w:numPr>
          <w:ilvl w:val="0"/>
          <w:numId w:val="7"/>
        </w:numPr>
      </w:pPr>
      <w:r w:rsidRPr="00507ADE">
        <w:t>Do use the @</w:t>
      </w:r>
      <w:proofErr w:type="gramStart"/>
      <w:r w:rsidRPr="00507ADE">
        <w:t>Injectable(</w:t>
      </w:r>
      <w:proofErr w:type="gramEnd"/>
      <w:r w:rsidRPr="00507ADE">
        <w:t>) class decorator instead of the @Inject parameter decorator when using types as tokens for the dependencies of a service.</w:t>
      </w:r>
    </w:p>
    <w:p w:rsidR="00507ADE" w:rsidRPr="00507ADE" w:rsidRDefault="00507ADE" w:rsidP="00A80373">
      <w:pPr>
        <w:pStyle w:val="ListParagraph"/>
        <w:numPr>
          <w:ilvl w:val="0"/>
          <w:numId w:val="7"/>
        </w:numPr>
        <w:rPr>
          <w:color w:val="FF0000"/>
        </w:rPr>
      </w:pPr>
    </w:p>
    <w:p w:rsidR="00A11CA9" w:rsidRPr="00911C8C" w:rsidRDefault="00A11CA9" w:rsidP="004277FE"/>
    <w:p w:rsidR="00CD6CC4" w:rsidRDefault="007407B7">
      <w:r>
        <w:t xml:space="preserve">Continue reading page </w:t>
      </w:r>
      <w:r w:rsidRPr="007407B7">
        <w:t>161</w:t>
      </w:r>
    </w:p>
    <w:p w:rsidR="004C0847" w:rsidRDefault="004C0847"/>
    <w:p w:rsidR="004C0847" w:rsidRDefault="004C0847" w:rsidP="004C084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Dependency Injection</w:t>
      </w:r>
    </w:p>
    <w:p w:rsidR="00F40430" w:rsidRDefault="00F40430" w:rsidP="00F40430">
      <w:r>
        <w:t xml:space="preserve">• </w:t>
      </w:r>
      <w:r w:rsidRPr="00F40430">
        <w:rPr>
          <w:b/>
        </w:rPr>
        <w:t>the Provider</w:t>
      </w:r>
      <w:r>
        <w:t xml:space="preserve"> (also often referred to as a binding) maps a token (that can be a string or a class)</w:t>
      </w:r>
    </w:p>
    <w:p w:rsidR="00F40430" w:rsidRDefault="00F40430" w:rsidP="00F40430">
      <w:r>
        <w:t>to a list of dependencies. It tells Angular how to create an object, given a token.</w:t>
      </w:r>
    </w:p>
    <w:p w:rsidR="00F40430" w:rsidRDefault="00F40430" w:rsidP="00F40430">
      <w:r>
        <w:t xml:space="preserve">• </w:t>
      </w:r>
      <w:r w:rsidRPr="00F40430">
        <w:rPr>
          <w:b/>
        </w:rPr>
        <w:t>the Injector</w:t>
      </w:r>
      <w:r>
        <w:t xml:space="preserve"> that holds a set of bindings and is responsible for resolving dependencies and</w:t>
      </w:r>
    </w:p>
    <w:p w:rsidR="00F40430" w:rsidRDefault="00F40430" w:rsidP="00F40430">
      <w:r>
        <w:t>injecting them when creating objects</w:t>
      </w:r>
    </w:p>
    <w:p w:rsidR="004C0847" w:rsidRDefault="00F40430" w:rsidP="00F40430">
      <w:r>
        <w:t xml:space="preserve">• </w:t>
      </w:r>
      <w:r w:rsidRPr="00F40430">
        <w:rPr>
          <w:b/>
        </w:rPr>
        <w:t>the Dependency</w:t>
      </w:r>
      <w:r>
        <w:t xml:space="preserve"> that is what’s being injected</w:t>
      </w:r>
    </w:p>
    <w:p w:rsidR="00F40430" w:rsidRDefault="00F40430" w:rsidP="00F40430"/>
    <w:p w:rsidR="00F40430" w:rsidRPr="00BA0BDC" w:rsidRDefault="00F40430" w:rsidP="00F40430">
      <w:pPr>
        <w:rPr>
          <w:b/>
        </w:rPr>
      </w:pPr>
      <w:r w:rsidRPr="00BA0BDC">
        <w:rPr>
          <w:b/>
        </w:rPr>
        <w:t>Using a class</w:t>
      </w:r>
    </w:p>
    <w:p w:rsidR="00F40430" w:rsidRDefault="00F40430" w:rsidP="00F40430">
      <w:pPr>
        <w:ind w:firstLine="720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{ provide</w:t>
      </w:r>
      <w:proofErr w:type="gramEnd"/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UserService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,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useClass</w:t>
      </w:r>
      <w:proofErr w:type="spellEnd"/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UserService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}</w:t>
      </w:r>
    </w:p>
    <w:p w:rsidR="00F40430" w:rsidRPr="00BA0BDC" w:rsidRDefault="00F40430" w:rsidP="00F40430">
      <w:pPr>
        <w:rPr>
          <w:b/>
        </w:rPr>
      </w:pPr>
      <w:r w:rsidRPr="00BA0BDC">
        <w:rPr>
          <w:b/>
        </w:rPr>
        <w:t>Using a value</w:t>
      </w:r>
    </w:p>
    <w:p w:rsidR="00BA0BDC" w:rsidRDefault="00BA0BDC" w:rsidP="00BA0BDC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providers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000000"/>
          <w:sz w:val="20"/>
          <w:szCs w:val="20"/>
        </w:rPr>
        <w:t>[</w:t>
      </w:r>
    </w:p>
    <w:p w:rsidR="00BA0BDC" w:rsidRDefault="00BA0BDC" w:rsidP="00BA0BDC">
      <w:pPr>
        <w:autoSpaceDE w:val="0"/>
        <w:autoSpaceDN w:val="0"/>
        <w:adjustRightInd w:val="0"/>
        <w:spacing w:after="0" w:line="240" w:lineRule="auto"/>
        <w:ind w:firstLine="720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{ provide</w:t>
      </w:r>
      <w:proofErr w:type="gramEnd"/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BB2121"/>
          <w:sz w:val="20"/>
          <w:szCs w:val="20"/>
        </w:rPr>
        <w:t>'API_URL'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,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useValue</w:t>
      </w:r>
      <w:proofErr w:type="spellEnd"/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BB2121"/>
          <w:sz w:val="20"/>
          <w:szCs w:val="20"/>
        </w:rPr>
        <w:t xml:space="preserve">'http://my.api.com/v1'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</w:p>
    <w:p w:rsidR="00BA0BDC" w:rsidRDefault="00BA0BDC" w:rsidP="00BA0BDC">
      <w:pP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 </w:t>
      </w:r>
      <w:r>
        <w:rPr>
          <w:rFonts w:ascii="AnonymousPro" w:hAnsi="AnonymousPro" w:cs="AnonymousPro"/>
          <w:color w:val="000000"/>
          <w:sz w:val="20"/>
          <w:szCs w:val="20"/>
        </w:rPr>
        <w:t>]</w:t>
      </w:r>
    </w:p>
    <w:p w:rsidR="00BA0BDC" w:rsidRDefault="00BA0BDC" w:rsidP="00BA0BDC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constructor(</w:t>
      </w:r>
      <w:r>
        <w:rPr>
          <w:rFonts w:ascii="AnonymousPro" w:hAnsi="AnonymousPro" w:cs="AnonymousPro"/>
          <w:color w:val="FF0000"/>
          <w:sz w:val="20"/>
          <w:szCs w:val="20"/>
        </w:rPr>
        <w:t>@</w:t>
      </w:r>
      <w:r>
        <w:rPr>
          <w:rFonts w:ascii="AnonymousPro" w:hAnsi="AnonymousPro" w:cs="AnonymousPro"/>
          <w:color w:val="000000"/>
          <w:sz w:val="20"/>
          <w:szCs w:val="20"/>
        </w:rPr>
        <w:t>Inject(</w:t>
      </w:r>
      <w:r>
        <w:rPr>
          <w:rFonts w:ascii="AnonymousPro" w:hAnsi="AnonymousPro" w:cs="AnonymousPro"/>
          <w:color w:val="BB2121"/>
          <w:sz w:val="20"/>
          <w:szCs w:val="20"/>
        </w:rPr>
        <w:t>'API_URL'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)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apiUrl</w:t>
      </w:r>
      <w:proofErr w:type="spellEnd"/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000000"/>
          <w:sz w:val="20"/>
          <w:szCs w:val="20"/>
        </w:rPr>
        <w:t>string) {</w:t>
      </w:r>
    </w:p>
    <w:p w:rsidR="00BA0BDC" w:rsidRDefault="00BA0BDC" w:rsidP="00BA0BDC">
      <w:pPr>
        <w:autoSpaceDE w:val="0"/>
        <w:autoSpaceDN w:val="0"/>
        <w:adjustRightInd w:val="0"/>
        <w:spacing w:after="0" w:line="240" w:lineRule="auto"/>
        <w:ind w:firstLine="720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 xml:space="preserve">// works! do something w/ </w:t>
      </w:r>
      <w:proofErr w:type="spellStart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apiUrl</w:t>
      </w:r>
      <w:proofErr w:type="spellEnd"/>
    </w:p>
    <w:p w:rsidR="00BA0BDC" w:rsidRDefault="00BA0BDC" w:rsidP="00BA0BDC">
      <w:r>
        <w:rPr>
          <w:rFonts w:ascii="AnonymousPro" w:hAnsi="AnonymousPro" w:cs="AnonymousPro"/>
          <w:color w:val="000000"/>
          <w:sz w:val="20"/>
          <w:szCs w:val="20"/>
        </w:rPr>
        <w:t>}</w:t>
      </w:r>
    </w:p>
    <w:p w:rsidR="004F2E4B" w:rsidRDefault="004F2E4B" w:rsidP="00BA0BDC"/>
    <w:p w:rsidR="00BA0BDC" w:rsidRDefault="004F2E4B" w:rsidP="00BA0BDC">
      <w:r>
        <w:t xml:space="preserve">Continue </w:t>
      </w:r>
      <w:r w:rsidR="008B7720">
        <w:t>with Routing chapter</w:t>
      </w:r>
    </w:p>
    <w:p w:rsidR="004F2E4B" w:rsidRDefault="004F2E4B" w:rsidP="00BA0BDC"/>
    <w:p w:rsidR="006538F7" w:rsidRDefault="006538F7" w:rsidP="00BA0BDC"/>
    <w:p w:rsidR="006538F7" w:rsidRDefault="006538F7" w:rsidP="006538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Routing</w:t>
      </w:r>
    </w:p>
    <w:p w:rsidR="006538F7" w:rsidRDefault="006538F7" w:rsidP="006538F7">
      <w:r>
        <w:t>Hash based routing</w:t>
      </w:r>
    </w:p>
    <w:p w:rsidR="006538F7" w:rsidRDefault="006538F7" w:rsidP="006538F7"/>
    <w:p w:rsidR="006538F7" w:rsidRDefault="006538F7" w:rsidP="006538F7">
      <w:r>
        <w:t>• Routes describes the routes our application supports</w:t>
      </w:r>
    </w:p>
    <w:p w:rsidR="006538F7" w:rsidRDefault="006538F7" w:rsidP="006538F7">
      <w:r>
        <w:t xml:space="preserve">• </w:t>
      </w:r>
      <w:proofErr w:type="spellStart"/>
      <w:r>
        <w:t>RouterOutlet</w:t>
      </w:r>
      <w:proofErr w:type="spellEnd"/>
      <w:r>
        <w:t xml:space="preserve"> is a “placeholder” component that shows Angular where to put the content of</w:t>
      </w:r>
    </w:p>
    <w:p w:rsidR="006538F7" w:rsidRDefault="006538F7" w:rsidP="006538F7">
      <w:r>
        <w:t>each route</w:t>
      </w:r>
    </w:p>
    <w:p w:rsidR="006538F7" w:rsidRDefault="006538F7" w:rsidP="006538F7">
      <w:r>
        <w:t xml:space="preserve">• </w:t>
      </w:r>
      <w:proofErr w:type="spellStart"/>
      <w:r>
        <w:t>RouterLink</w:t>
      </w:r>
      <w:proofErr w:type="spellEnd"/>
      <w:r>
        <w:t xml:space="preserve"> directive is used to link to routes</w:t>
      </w:r>
    </w:p>
    <w:p w:rsidR="006538F7" w:rsidRDefault="008D483B" w:rsidP="006538F7">
      <w:r>
        <w:t>Continue page 250</w:t>
      </w:r>
      <w:bookmarkStart w:id="0" w:name="_GoBack"/>
      <w:bookmarkEnd w:id="0"/>
    </w:p>
    <w:p w:rsidR="006538F7" w:rsidRPr="006538F7" w:rsidRDefault="006538F7" w:rsidP="006538F7"/>
    <w:sectPr w:rsidR="006538F7" w:rsidRPr="00653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onymousPr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onymous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3E03"/>
    <w:multiLevelType w:val="hybridMultilevel"/>
    <w:tmpl w:val="B4B2B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1DC02E6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708FA"/>
    <w:multiLevelType w:val="hybridMultilevel"/>
    <w:tmpl w:val="167E6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268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CC31E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EDD2A60"/>
    <w:multiLevelType w:val="hybridMultilevel"/>
    <w:tmpl w:val="B0A40880"/>
    <w:lvl w:ilvl="0" w:tplc="704C82B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5087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3637B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FE"/>
    <w:rsid w:val="000D31FB"/>
    <w:rsid w:val="00210FBA"/>
    <w:rsid w:val="004043A4"/>
    <w:rsid w:val="004277FE"/>
    <w:rsid w:val="004C0847"/>
    <w:rsid w:val="004F2E4B"/>
    <w:rsid w:val="00507ADE"/>
    <w:rsid w:val="00537CFF"/>
    <w:rsid w:val="0059051D"/>
    <w:rsid w:val="005B7EE1"/>
    <w:rsid w:val="00641A2B"/>
    <w:rsid w:val="006538F7"/>
    <w:rsid w:val="006D4118"/>
    <w:rsid w:val="007407B7"/>
    <w:rsid w:val="007B6CB2"/>
    <w:rsid w:val="00806C60"/>
    <w:rsid w:val="008167F1"/>
    <w:rsid w:val="00824AF4"/>
    <w:rsid w:val="008A21B2"/>
    <w:rsid w:val="008B7720"/>
    <w:rsid w:val="008D483B"/>
    <w:rsid w:val="00911C8C"/>
    <w:rsid w:val="00A11CA9"/>
    <w:rsid w:val="00A1749F"/>
    <w:rsid w:val="00A42599"/>
    <w:rsid w:val="00A740FD"/>
    <w:rsid w:val="00A80373"/>
    <w:rsid w:val="00AD1D9C"/>
    <w:rsid w:val="00B35D05"/>
    <w:rsid w:val="00B572CE"/>
    <w:rsid w:val="00BA0BDC"/>
    <w:rsid w:val="00BC3910"/>
    <w:rsid w:val="00CD6CC4"/>
    <w:rsid w:val="00D20D4A"/>
    <w:rsid w:val="00E114CD"/>
    <w:rsid w:val="00F40430"/>
    <w:rsid w:val="00F5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ED70"/>
  <w15:chartTrackingRefBased/>
  <w15:docId w15:val="{07DDBFEB-C445-4A03-89AF-6B264A34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7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C8C"/>
    <w:rPr>
      <w:color w:val="808080"/>
      <w:shd w:val="clear" w:color="auto" w:fill="E6E6E6"/>
    </w:rPr>
  </w:style>
  <w:style w:type="character" w:customStyle="1" w:styleId="kwd">
    <w:name w:val="kwd"/>
    <w:basedOn w:val="DefaultParagraphFont"/>
    <w:rsid w:val="0059051D"/>
  </w:style>
  <w:style w:type="character" w:customStyle="1" w:styleId="pln">
    <w:name w:val="pln"/>
    <w:basedOn w:val="DefaultParagraphFont"/>
    <w:rsid w:val="0059051D"/>
  </w:style>
  <w:style w:type="character" w:customStyle="1" w:styleId="pun">
    <w:name w:val="pun"/>
    <w:basedOn w:val="DefaultParagraphFont"/>
    <w:rsid w:val="0059051D"/>
  </w:style>
  <w:style w:type="character" w:customStyle="1" w:styleId="str">
    <w:name w:val="str"/>
    <w:basedOn w:val="DefaultParagraphFont"/>
    <w:rsid w:val="0059051D"/>
  </w:style>
  <w:style w:type="character" w:customStyle="1" w:styleId="com">
    <w:name w:val="com"/>
    <w:basedOn w:val="DefaultParagraphFont"/>
    <w:rsid w:val="00590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.io/guide/style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7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Zavala</dc:creator>
  <cp:keywords/>
  <dc:description/>
  <cp:lastModifiedBy>Jorge Zavala</cp:lastModifiedBy>
  <cp:revision>14</cp:revision>
  <dcterms:created xsi:type="dcterms:W3CDTF">2018-01-04T15:45:00Z</dcterms:created>
  <dcterms:modified xsi:type="dcterms:W3CDTF">2018-01-11T22:17:00Z</dcterms:modified>
</cp:coreProperties>
</file>