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Профиль «Разработка мобильных приложений». Заключительный этап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Инженерный тур. Командное задание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4.3.1. Общая информация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инженерного тура заключительного этапа максимально приближено к реальной разработке мобильных приложений, предоставляя участникам возможность испытать свои навыки в этой сфере.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4.3.2. Легенда задачи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компании R существует склад оборудования общего пользования: ноутбуки, проекторы, камеры, переходники и прочие аксессуары. Сотрудники берут оборудование на время (на встречу, в командировку, на мероприятие) и возвращают обратно. На данный момент учёт выданного оборудования ведётся кладовщиком в электронной таблице, из-за чего регулярно возникают ситуации, когда единица оборудования числится на складе, но фактически находится «где-то у кого-то».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Руководству компании R требуется единое мобильное приложение, предназначенное как для штатных сотрудников, так и для кладовщиков, с функцией централизованного учёта выданного оборудования и фиксацией факта выдачи и возврата.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4.3.3. Требования к команде и компетенциям участников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 участников в команде: 2-3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Android-разработчик.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команде Android-разработчик отвечает за разработку клиентской части программного продукта (Android-приложение), которое будет взаимодействовать с сервером.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UI/UX-дизайнер.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обязанности дизайнера в команде входит проектирование интерфейса, создающего комфортный пользовательский опыт Android-приложения. Роли «Android-разработчик» и «UI/UX-дизайнер» могут совмещаться.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Бэкенд-разработчик.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Бэкенд-разработчику в команде предстоит реализовать серверную часть программного продукта, которая будет предоставлять необходимую информацию Android-приложению.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– Тимлид.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Один из членов команды должен будет взять на себя роль Тимлида. Задача роли – координировать работу команды, а также коммуницировать с организаторами. В команде не может быть человека ТОЛЬКО с ролью Тимлида, эта роль всегда совмещается с перечисленными выше ролями.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4.3.4. Оборудование и программное обеспечение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Системные требования к приложению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Минимальная версия ОС: Android 9.0 (API 28)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версия ОС: Android 15 (API 35)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Работоспособность приложения: мобильные телефоны (смартфоны), планшетные компьютеры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Поддерживаемая ориентация: портретная, альбомная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языков: русский, английский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Разрешения: доступ к сети Интернет, доступ к камере (начиная с задания 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клиентской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Kotlin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Jetpack 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Ktor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MVVM/MVI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для серверной части: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Kotlin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Spring Boot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Liquibase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стек и платформы для проектирования интерфейсов: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Penpot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Material Design 3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Compose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 Layout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Интерактивные прототипы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4.3.5. Описание задачи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Оцениваемые артефакты работы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доски с макетом клиентской части приложения в разделе Releases репозитория команды на Gitea. Файл должен иметь расширение .penpot.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Исполняемый архив (FatJAR) для запуска серверного приложения. Архив необходимо разместить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Docker для приложения и файл оркестрации контейнеров Docker Compose (с двумя контейнерами: СУБД PostgreSQL и само серверное приложение), с помощью которого можно развернуть и запустить серверную часть.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Важно: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Чекпоинты.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Чекпоинт — фиксированный момент времени, в который начинается техническая экспертиза решения задания инженерного тура. Каждый чекпоинт содержит описание функциональности, которую необходимо реализовать участникам.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Техническое задание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доработать нативное мобильное приложение, выполненное в рамках второго отборочного этапа.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Ссылки на проекты-заготовки: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Клиентская часть: https://github.com/NeVarliki/Project-21-28-september-frontend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часть: https://github.com/NeVarliki/Project-21-28-september-backend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заготовке реализован первый вариант продукта: авторизация по коду сотрудника, просмотр оборудования на руках и выдача свободного оборудования из списка. По результатам опытной эксплуатации выяснилось, что сотрудники выбирают в приложении одну единицу оборудования, а с полки берут другую, из-за чего учёт снова расходится с реальностью. Требуется переработать процесс так, чтобы факт выдачи и возврата фиксировался только кладовщиком по штрихкоду.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Верстка приложения должна полностью соответствовать макетам в Penpot. Соответствие макетам является обязательным и оценивается на каждом чекпоинте. В Penpot необходимо отдельно оформить библиотеку визуальных компонентов: палитру цветов, используемые шрифты и типографику, типы кнопок во всех состояниях, поля ввода во всех состояниях, а также элементы навигации. Интерфейс должен строиться на компонентах Material 3.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должно поддерживать дневную и ночную темы оформления. Интерфейс обязан корректно адаптироваться к динамическому изменению ширины экрана и перестраивать компоновку без потери состояния. Состояние экранов и пользовательский ввод должны сохраняться при изменении ориентации устройства.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 разворачивается командой docker compose up: СУБД PostgreSQL и приложение в отдельных контейнерах. Схема базы данных изменяется только добавлением новых changeset-файлов Liquibase. Изменять или удалять существующие файлы из db.changelog запрещено. Дамп исходной БД (структура и данные) размещён в репозитории серверной части в файле db/storage_pg.sql.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0. Развертывание исходных данных (~2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среду для последующей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Необходимо создать ответвления (форки) исходных репозиториев-заготовок в организации вашей команды в Gitea, а затем собрать все необходимые артефакты для оценивания работы.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доске в Penpot необходимо отдельно оформить библиотеку визуальных компонентов: палитру цветов, используемые шрифты и типографику.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Усиление безопасности (~3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повысить безопасность системы авторизации, поскольку приложение в будущем будет опубликовано для широкой аудитории.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текущую систему ввода кода на авторизацию по логину и паролю.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один из стандартизированных протоколов авторизации (OAuth, CAS или аналогичный).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Новый алгоритм авторизации должен поддерживаться во всей функциональности приложения.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обработку ошибок в процессе авторизации (например, отсутствие подключения к сети).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Предусмотреть все состояния пользовательского интерфейса: пустые поля, ошибки валидации, ошибка «Неверный логин/пароль», состояние загрузки при обращении к серверу, состояние блокировки после 5 неудачных попыток.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авторизационные данные в защищенном хранилище или в зашифрованном виде.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Предотвратить перебор логина и пароля на стороне клиента для снижения вредоносного сетевого трафика (перебором считается ввод неверных данных более 5 раз). Добавить визуальную обратную связь при фиксации попытки перебора.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уровне операционной системы ограничить возможность записи экрана и создания снимков экрана (если поддерживается ОС).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Доработать библиотеку визуальных компонентов.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Ограничения: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Логин должен включать следующий набор символов: точка (.); a-z; A-Z; 0-9.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 должен: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состоять не менее чем из 8 символов;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повторять один и тот же символ 3 и более раз подряд;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содержать не менее 1 специального символа;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содержать в себе 3 и более символов из логина (например, при логине user, пароль не может содержать комбинации use, Use, ser, sEr и т.д. Регистр значения не имеет).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Поощряется внедрение любых дополнительных мер, усиливающих безопасность учетной записи.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обработка ввода неверных данных.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Успешный вход в систему.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Бронирование и жизненный цикл оборудования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Выдача оборудования «в один клик» из приложения себя не оправдала: сотрудник выбирает в списке одно устройство, а с полки берёт другое. Принято решение разделить намерение сотрудника и факт выдачи. В приложении сотрудник только бронирует оборудование, а выдачу и возврат подтверждает кладовщик (задание 4). До этого момента статус оборудования остаётся «забронировано».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мгновенную выдачу бронированием, дать сотруднику полную информацию о единице оборудования и историю его выдач.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Бронирование: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«Взять» должен создавать бронь, а не выдачу. Забронированное оборудование переходит в статус RESERVED и не отображается другим сотрудникам как свободное.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действует ограниченное время (значение задаётся в конфигурации сервера, например 2 часа). По истечении срока сервер автоматически снимает бронь и возвращает оборудование в статус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попытке забронировать уже забронированное или выданное оборудование сервер отвечает 409, а приложение показывает понятное сообщение.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сотрудник не может иметь более одной активной брони в одной категории.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Карточка оборудования: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нажатию на элемент списка (как на экране «Моё», так и на экране «Взять») открывается карточка: фотография, название, категория, инвентарный номер, описание, текущий статус.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карточке отображается история выдач данной единицы: кто и в какой период держал оборудование.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оборудования на руках у текущего сотрудника доступны действия: «Продлить» (сдвинуть дату возврата в пределах допустимого срока), «Хочу сдать» и «Хочу обменять». Последние два действия создают заявку на возврат и не закрывают выдачу — закрыть выдачу может только кладовщик.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История: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Отдельный экран со всеми выдачами и бронями текущего сотрудника, включая завершённые.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Фильтр: «на руках», «забронировано», «возвращено», «просрочено». Просроченные выдачи визуально выделяются.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Серверная часть: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Новые статусы оборудования и выдач, новые эндпоинты для брони, продления, заявки на возврат и истории.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Снятие просроченных броней реализуется фоновой задачей на сервере.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Изменения схемы — только новыми changeset-файлами Liquibase.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Бронь создаётся, отображается в «Моё» и снимается по истечении срока.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 брони (409) корректно показывается пользователю.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оборудования открывается и содержит историю выдач.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Продление и заявка на возврат сохраняются на сервере и отображаются после обновления.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Роль кладовщика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Кладовщики компании R заводят новое оборудование, списывают вышедшее из строя и следят, у кого что находится. Сейчас для этого используется электронная таблица, которая не связана с приложением.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кладовщика с расширенным набором действий и обеспечить строгое разграничение прав между ролями.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Ролевая модель: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Ввести роли пользователей (как минимум: сотрудник, кладовщик). Роль хранится на сервере и выдаётся клиенту при авторизации.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Эндпоинты кладовщика недоступны сотруднику: сервер отвечает 403 независимо от того, что запросил клиент.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приложения перестраивается в зависимости от роли: сотрудник не видит разделов кладовщика.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Управление оборудованием: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 единицы оборудования: название, категория, описание, ссылка на фотографию. Инвентарный номер генерируется сервером и отображается кладовщику вместе со штрихкодом (Code 128, содержимое — инвентарный номер).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описания и фотографии, перевод оборудования в статус BROKEN (списание) и обратно в AVAILABLE.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Списанное оборудование не может быть забронировано или выдано.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 выдач: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держит»: все активные выдачи и брони по всей компании с поиском по сотруднику, названию и инвентарному номеру. Просроченные выдачи выводятся первыми и выделяются.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списка доступен переход в карточку оборудования и карточку сотрудника (что у него на руках, история).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Сотрудник не может получить доступ к функциональности кладовщика ни через интерфейс, ни прямым запросом к серверу.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редактирование и списание оборудования работают и отражаются у сотрудников.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«Кто что держит» показывает актуальные данные и корректно ищет.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Режим работы «Стойка склада» (~4 часа)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Предыстория: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Компания принимает решение установить непосредственно у стойки выдачи планшетный компьютер, который будет служить обособленной точкой фиксации выдачи и возврата. На каждой единице оборудования наклеен штрихкод с инвентарным номером. Кладовщик сканирует штрихкод камерой планшета — и только это действие переводит оборудование из брони в выдачу и из выдачи обратно на склад. Функциональность устройства ограничена и привязана к специальной системной роли.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системную роль «Стойка склада», позволяющую по штрихкоду выдавать и принимать оборудование и наблюдать очередь броней в реальном времени.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Реализация новой роли: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систему роль «Стойка склада» с уникальным интерфейсом и ограниченным набором разрешенных действий. Устройство авторизуется собственными учётными данными.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Обеспечить строгое разграничение прав доступа, сохраняя текущую ролевую модель. Стойка не имеет доступа к персональным данным сотрудников сверх необходимого (имя, отдел).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Табло: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экране должна отображаться актуальная очередь броней (кто и что придёт забирать), заявки на возврат и активные выдачи за текущий день и 3 предыдущих дня. Просроченные выдачи — первыми.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автоматически обновляться с заданной периодичностью (например, 1 раз в минуту) или мгновенно (при использовании веб-сокетов).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Сканирование: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Считывание штрихкода камерой устройства. Обработать запрос разрешения на камеру, отказ в разрешении и переход в настройки. Предусмотреть ручной ввод инвентарного номера как запасной вариант.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экран сканирования используется для всех операций стойки.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Выдача и приём: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«Выдать»: кладовщик выбирает бронь из очереди (или вводит логин сотрудника) и сканирует штрихкод. Если штрихкод совпадает с забронированной единицей — выдача создаётся, бронь закрывается. Если отсканирована другая единица той же категории — стойка предлагает выдать её вместо забронированной. Если отсканирована единица, забронированная другим сотрудником, либо списанная — выдача отклоняется с объяснением.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«Принять»: сканирование штрихкода выданной единицы закрывает выдачу и возвращает оборудование в статус AVAILABLE. Обмен выполняется как «Принять» + «Выдать».</w:t>
      </w:r>
    </w:p>
    <w:p>
      <w:pPr>
        <w:pStyle w:val="ListParagraph"/>
        <w:numPr>
          <w:ilvl w:val="1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операции регистрируются через API, интерфейс обновляется моментально после ответа сервера.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Обработка ошибок: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потере связи с сервером интерфейс должен выводить предупреждение, сохраняя при этом последнюю загруженную версию очереди. Операции сканирования при отсутствии сети недоступны.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Адаптивность: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 должен быть оптимизирован для работы на планшетных компьютерах в альбомной ориентации.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прохождения на этап проверки кода (код-ревью):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интерфейса при отсутствии подключения к сети.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Успешная авторизация устройства.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Отображение и обновление очереди в течение 1 минуты.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сканера: выдача по совпавшему штрихкоду, предложение замены, отказ для чужой брони и списанного оборудования.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работа кнопок действий («Выдать» и «Принять»).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Доработка функциональности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Требуется обеспечить полную реализацию и верификацию всех заявленных на предыдущих этапах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Дополнительно проверяется: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Дневная и ночная темы оформления на всех экранах, соответствие макетам Penpot.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Адаптация интерфейса к ширине экрана и сохранение состояния при повороте устройства на всех экранах, включая экран сканирования.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Локализация: русский и английский языки.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Unit-тесты: валидация логина и пароля на клиенте; сервисный слой бронирования, выдачи и снятия просроченных броней на сервере.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конфигурации на профили (локальный запуск / Docker), параметры подключения к БД читаются из переменных окружения.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известные недоработки заготовки устранены.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4.3.6. Система оценивания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Критерии оценивания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38"/>
        <w:gridCol w:w="1000"/>
        <w:gridCol w:w="1300"/>
        <w:gridCol w:w="1000"/>
      </w:tblGrid>
      <w:tr>
        <w:trPr>
          <w:tblHeader/>
        </w:trP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Критерии оценивания (MAX 600)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Баллы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Множитель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0. Git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45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Сценарная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APK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Git бэкенда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ссылку на Git участника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файлов (репозиторий не пустой)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JAR файла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UI/UX Проверка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Ссылка на публичный Penpot в README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Проект Penpot открыт для просмотра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приложении указан правильный IP адрес хоста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Проверяем наличие Dockerfile и docker-compose.yml, сервер вместе с PostgreSQL поднимается командой docker compose up; JAR из Releases запускается командой java -jar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Наличие начальной работы над UI-kit в Penpot (хотя бы один экран или базовые элементы: цвета или кнопки)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1. Авторизация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 без интернета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Проверить наличия поля логин и 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Вводим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наличие ошибки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Ввод неверных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ошибки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Очищаем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что кнопка логин не активна, когда поля пустые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верные логин/пароль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успешный вход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Стрелка назад НЕ должна вести на экран логина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Сохранение авторизационных данных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(после успешного входа)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что не попали на экран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Выход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Открыть приложение (с успешным входом)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 работоспособность кнопки выход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Запрет скриншотов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актуальном Android проверить на экране ввода логина и пароля, что при попытке выполнения скриншота заканчивается неудачей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Блокировка после перебора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неверный пароль 5 раз подряд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форма заблокирована и об этом сообщается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после перезапуска приложения блокировка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Валидация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пароль короче 8 символов, без спецсимвола, с тремя одинаковыми символами подряд, с фрагментом логина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Для каждого случая проверяем наличие понятного сообщения и неактивность кнопки входа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Работоспособность базовых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Успешно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Проверить, что отображается оборудование на руках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Проверить возможность взять свободное оборудование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Наличие ночной темы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приложение в тёмную тему (с помощью системных настроек или через внутренний тумблер)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экран авторизации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цвета корректно изменились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Таблица пользователей скорректирована (добавлены поля: логин, пароль)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новых 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 добавлены путем изменения старого ченджсета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поля добавлены отдельным ченджсетом с новым автором (не dkuzmin)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build.gradle.kts добавлен Spring security starter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Скорректирован класс-сущность для работы с пользователями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добавлены новые поля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класс добавлен, расставлены все необходимые для ORM аннотации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расставлены аннотации Column(name = …) и Table(name = …), поля объявлены с корректной nullability (Kotlin)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Настроен фильтр для Spring Security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настройки фильтров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хоть как 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правильно доступ ко всем эндпоинтам (логининг - доступен всем, остальное только авторизованным)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Пароль хранится в зашифрованном виде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пароль просто сохранен стрингой без шифрования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применяется собственный алгоритм для шифровки и дешифровки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добавлен стандартный BCryptPasswordEncoder (или другой библиотечный)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Метод HTTP-аутентификации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валидация пароля (хотя бы на кол-во символов и чтобы не только цифры)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проверка самодельная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@NotBlank(message = "Пароль не может быть пустым"), @Size(min = 8, message = "Пароль должен содержать минимум 8 символов") и тд из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от перебора на стороне сервера (ограничение количества неудачных попыток по логину или IP)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алгоритм авторизации: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реализована Basic авторизация или любая, основаная на шифровании сочетания логина и пароля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4 - реализована авторизация с использованием токенов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реализована авторизация с использованием токенов и механизмом их обновления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коде присутствует обработка состояния неверной авторизации в ходе использования приложения (не на экране авторизации)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защищённых механизмов хранения (например, Android Keystore, EncryptedSharedPreferences), обеспечивающих шифрование токенов и чувствительных данных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кода, раскрывающего авторизационные данные, например в логах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запрет записи экрана: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 собственными методами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 с применением системного флага (FLAG_SECURE) на поддерживаемых версиях Android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защиты от перебора логина и пароля на клиентской стороне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кода старого метода авторизации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ограничения возможности входа при пароле, не проходящем валидацию: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реализована полностью или частична (кроме пустого поля)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реализована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логина и пароля вынесена в domain-слой (use case) и покрыта unit-тестами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Корректное сохранение и восстановление состояния входа при изменении конфигурации устройства (например, поворот экрана):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состояние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сохраняется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тёмная тема отсутствует либо реализована вручную без использования Theme (переключение цветов через if, захардкоженные значения в composable, отсутствует централизованная схема цветов)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lightColorScheme и darkColorScheme, используется MaterialTheme, однако присутствуют захардкоженные цвета в отдельных компонентах или же часть элементов не адаптируется под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реализованы Light/Dark темы через MaterialTheme, используются lightColorScheme и darkColorScheme, цвета не захардкожены в UI, все элементы корректно адаптируются при переключении темы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реализовано только основное состояние отображения данных (success), отсутствуют отдельные состояния loading, error или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реализованы не все состояния: присутствуют минимум два различных состояния (например, loading и success), однако отсутствует полноценная обработка error или empty, либо состояния визуально не отделены друг от друга. Один общий лоадер на экран без обработки других сценариев считается частичной реализацией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реализованы все четыре состояния: loading, error, empty и success; состояния переключаются через UI-state, визуально различимы и не накладываются друг на друга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основные элементы интерфейса (кнопки, поля ввода, верхняя панель, контейнеры, элементы навигации) реализованы кастомно и не используют Material-компоненты, либо их доля составляет менее 70% от всех UI элементов. Также 0 баллов выставляется в случае, если используется только один компонент (например, только Button), либо Material-компоненты полностью переопределены и не сохраняют стандартное поведение (отсутствуют состояния pressed/disabled, ripple-эффект, стандартная типографика, elevation и т.д.)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интерфейса реализованы с использованием стандартных Material-компонентов (Button, TextField, Scaffold и т.п.), при этом должно быть сохранено их типовое поведение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 (отступы не кратны 4 dp, отступы не последовательны, размеры текста произвольны, не соответствуют стандартам, без иерархии элементов, контраст цветов местами недостаточный, отсутствует цветовой приоритет информации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общая структура и иерархия элементов, но часть отступов неправильны или несистемны, типографические несоответствия гайдлайнам местами присутствуют, есть спорные моменты относительно цветовых решений. То есть интерфейс читаем, видны попытки придерживаться стандартам, но есть огрехи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полностью выстроен верно, системно: отступы кратны 4 dp, соблюдены стандарты типографических и цветовых решений, видна визуальная иерархия элементов. Расположение стандартных элементов согласно принципам UX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UI-kit: цветов, типографики, компонентов. То есть они используются напрямую в макетах, а отдельные стили и компоненты не оформлены, состояния не вынесены отдельно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частичное оформление UI-kit: наличие отдельно вынесенной цветовой палитры и типографики. Однако элементы не оформлены как компоненты, либо отсутствует единая структура, либо нет всех состояний компонентов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наличие полноценного UI-kit: отдельно вынесена цветовая палитра, типографика, компоненты во всех состояниях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 (изменено расположение элементов, нарушена сетка, размеры и отступы сильно отличаются, визуальная структура иная)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расхождения по отступам более 8 dp, частично могут отличаться цвета и типографика, но композиция соблюдена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незначительные расхождения по отступам (до 8 dp), мелкие различия в размерах текста (до 2 sp), остальное соблюдено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макету: соблюдение размеров элементов, текста, отступов, композиции, типографики, цветов, поведение элементов при наличии такового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(авторизация):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визуальной реакции на действие пользователя, нет состояний pressed, disabled, error (при необходимости), пользователь не получает подтверждение обработки действия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базовый отклик на действия, присутствует наличие состояний у некоторых элементов, однако не у всех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у интерактивных элементов полноценно учтены необходимые состояния, пользователь видит понятную обратную связь при каждом взаимодействии с приложением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2. Бронирование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81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Бронь вместо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Входим сотрудником, переходим на экран «Взять», выбираем единицу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 «Моё» единица появилась со статусом «Забронировано», а не «На руках»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вторым сотрудником — данная единица отсутствует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Конфликт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двух устройствах открываем экран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одну и ту же единицу с обоих устройств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Второе устройство должно получить понятное сообщение о конфликте, бронь создана только у первого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на элемент списка на экране «Моё» и на экране «Взять»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фотографии, названия, категории, инвентарного номера, описания, статуса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наличие истории выдач (кто и когда держал)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История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завершённых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работу фильтров «на руках», «забронировано», «возвращено», «просрочено»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визуально выделены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Истечение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 (значение из конфигурации)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Бронируем единицу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Через 1-2 минуты обновляем «Моё» — бронь исчезла, единица снова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Продление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«Продлить», выбираем новую дату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дата обновилась после обновления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Пытаемся продлить дольше максимального срока — получаем ошибку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Заявка на возврат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 карточке единицы на руках нажимаем «Хочу сдать»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статус изменился на «Ожидает возврата», а выдача НЕ закрыта (единица не появилась в свободных)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Одна бронь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Бронируем единицу в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Пытаемся забронировать вторую единицу в той же категории — получаем сообщение об ограничении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Открываем карточку и историю — приложение не падает, показывает ошибку или последние данные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«Забронировать», «Продлить» информируют о недоступности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Статусы оборудования и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не разделены, используется набор boolean-полей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статусы хранятся строкой без Enum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статусы описаны Enum, в БД хранятся строкой с @Enumerated(EnumType.STRING)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Изменение схемы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изменены существующие ченджсеты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новые поля/таблицы добавлены, но в существующие файлы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изменения отдельными ченджсетами с новым автором, старые файлы не тронуты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Снятие просроченных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выполняется при каждом запросе списка (лениво)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фоновой задачей (@Scheduled или аналог), срок берётся из конфигурации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 действия брони вынесен в application.yml, а не захардкожен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конфликта брони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проверка в коде сервиса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проверка в транзакции с блокировкой или уникальным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истории отдаёт DTO (а не Entity) и не порождает N+1 запросов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DTO продления и брони (даты, id) через spring-boot-starter-validation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Карточка оборудования получает данные по id через отдельный use case, а не принимает весь объект через аргументы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409 и других ошибок сервера выполняется через state экрана, а не через исключение, доходящее до UI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Фильтрация истории выполняется на уровне state/ViewModel, UI только отображает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Реализация состояний экрана (loading / error / empty / success) для карточки и истории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success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часть состояний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состояния, визуально различимы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при повороте (выбранный фильтр, введённая дата продления,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по отступам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 (до 8 dp, до 2 sp)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 макету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элементов Material либо компоненты переопределены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ключевых элементов реализованы стандартными Material-компонентами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 интерфейса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структура, но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интерфейс выстроен системно, отступы кратны 4 dp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статусов (забронировано / на руках / ожидает возврата / просрочено / возвращено)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статусы визуально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четкая визуальная система (цвет + форма + выделение просроченных)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(карточка, история):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 или через if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MaterialTheme, но есть захардкоженные цвета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статичные макеты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кликабельность, не для всех сценариев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переходы кликабельны, используются компоненты и auto-layout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3. Роль «Кладовщик»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94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кладовщика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разделов кладовщика (оборудование, «Кто что держит»)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разделы кладовщика отсутствуют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Добавление оборудования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заполняем форму добавления (название, категория, описание, фото)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инвентарный номер сгенерирован и показан штрихкод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Входим сотрудником — новая единица появилась в списке свободных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Списание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переводим единицу в статус «Списано»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единица отсутствует в свободных, бронь по прямому запросу невозможна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что держит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Открываем экран «Кто что держит»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всех активных выдач и броней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 поиск по сотруднику и инвентарному номеру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просроченные выдачи первые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Разграничение прав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Токеном сотрудника выполняем прямой запрос на эндпоинт кладовщика (curl/Postman)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Ожидаем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Карточка сотрудника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Из «Кто что держит» переходим к сотруднику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список на руках и историю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Редактирование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Кладовщиком меняем описание и фото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Входим сотрудником — изменения видны в карточке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портрет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Выставляем устройству портретный режим, минимальную ширину 380dp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основные элементы видны. Обрезается не более 1го элемента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Выставляем минимальную ширину 520dp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Проверяем, что все основные элементы видно, «пустоты» нет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Экраны кладовщика показывают ошибку или последние данные, приложение не падает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Форма добавления информирует о невозможности отправки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БД добавлена работа с ролями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ролей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данные хранятся в таблице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отдельная таблица для ролей (предусмотрено расширение ролевой модели)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таблица со связью многие-ко-многим и добавлена она отдельным ченджсетом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Добавлена сущность ролей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предусмотрена работа с ролями (даже в рамках сущности пользователей)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роли прописываются в сущности пользователей стрингой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роли прописаны Enum и не предусматривают развитие ролевой модели (пользователь может иметь единовременно 1 фиксированную роль)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отдельная сущность роли со связью многие-ко-многим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новых API-методов роли «Кладовщик»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вообще нет фильтра,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доступ настроен хоть как-то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настроен корректно (hasRole / @PreAuthorize), сотрудник получает 403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Инвентарный номер генерируется сервером, уникальность обеспечена ограничением на уровне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Эндпоинты добавления/редактирования оборудования с валидацией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в «Кто что держит» реализован запросом к БД (JPQL / Specification / derived query), а не фильтрацией в памяти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 списка «Кто что держит»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 повторном открытии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требуется заново авторизоваться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роль необходимо получать из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роль сохраняется в локальном хранилище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Навигация строится по роли: экраны кладовщика не встроены в экраны сотрудника через if внутри composable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Формы добавления/редактирования имеют валидацию полей и состояния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Генерация штрихкода (Code 128) на клиенте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отображается только текст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штрихкод рисуется (библиотека или Canvas) и читается сканером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Списки кладовщика реализованы через LazyColumn с данными из state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18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Material Components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менее 70% Material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не менее 70% с сохранением поведения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гайдлайну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нарушена системность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структура с огрехами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выстроен системно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(экраны кладовщика):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4. Роль «Стойка склада»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111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Минимальный набор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Вводим логин/пароль от стойки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экрана табло для роли «Стойка»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экране должна быть изображена очередь броней, заявок на возврат и активных выдач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 телефона сотрудника создаём бронь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появилась на табло в течение 1 минуты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Выдать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 в очереди, нажимаем «Выдать»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штрихкод забронированной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бронь закрыта, у сотрудника единица отображается «На руках»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Принять по скану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Нажимаем «Принять», сканируем штрихкод выданной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выдача закрыта, единица вернулась в свободные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Дополнительный функционал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Замена единицы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Выбираем бронь, сканируем другую единицу той же категории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Стойка предлагает выдать её вместо забронированной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Подтверждаем — выдана отсканированная единица, забронированная снова свободна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Отказ выдачи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Сканируем единицу, забронированную другим сотрудником — отказ с объяснением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Сканируем списанную единицу — отказ с объяснением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Разрешение камеры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Отклоняем запрос на камеру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 наличие сообщения и возможность ручного ввода инвентарного номера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Ручной ввод приводит к тому же результату, что и скан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Оффлайн режим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После успешного получения данных отключаем интернет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Табло продолжает отображать очередь, в течение 1 минуты появляется сообщение об отсутствии сети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Кнопки «Выдать» и «Принять» информируют о недоступности либо недоступны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Адаптив планшет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Устанавливаем приложение на планшет (или минимальная ширина 600dp) в альбомной ориентации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табло и панель действий размещены рядом, нет пустот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Поворачиваем в портрет — вёрстка не ломается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Перекрёстный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Запускаем сервер со сроком брони 1 минута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Ждём истечения брони и сканируем единицу для выдачи по ней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Стойка получает корректный отказ (бронь истекла), а не выдачу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19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 единый эндпоинт сканирования, решение (выдача / замена / отказ) принимает сервер, а не клиент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Настройка security-фильтра для роли «Стойка»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отсутствуют настройки доступа к эндпоинтам новой роли, либо permitAll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настроен доступ (запрос сканирования может делать только пользователь «Стойка»)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Выдача по скану транзакционна: бронь закрывается и выдача создаётся атомарно, при ошибке откатывается всё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 через дополнительные библиотеки: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ничего дополнительного просто ручки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Эндпоинт очереди отдаёт данные за текущий и 3 предыдущих дня, сортировка и фильтрация выполняются на стороне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Ведётся журнал операций стойки (кто, что, когда выдал/принял) в отдельной таблице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Обновление данных: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реализовано любым другим методом (push и тп)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реализовано через short-polling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реализовано с помощью Socket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Сканер штрихкодов: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 реализован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через внешнее приложение (intent)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встроенный (CameraX + ML Kit / ZXing) с обработкой ошибок распознавания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разрешения камеры через Activity Result API, обработка отказа и перехода в настройки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Экран сканирования переиспользуется для выдачи и приёма (один composable, разное поведение через параметры/state)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Кеширование последнего табло для оффлайн-режима: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в памяти ViewModel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персистентно (Room / DataStore)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и учётные данные стойки сохраняются локально, при повторном открытии авторизация не требуется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36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Планшетный интерфейс (Penpot + реализация)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отдельный макет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формальная адаптация мобильного макета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полноценная переработка под планшет, оптимальная компоновка, размер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Адаптив 380dp / 520dp / 600dp+ (портрет + альбом)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ломается вёрстка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элементы обрезаются / пустоты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корректная адаптация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Отображение очереди через LazyColumn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статичный набор элементов, при обновлении список не перестраивается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используется LazyColumn, однако обновление требует пересоздания экрана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 динамическая LazyColumn, данные обновляются реактивно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Визуальное различие состояний очереди (бронь / выдача / заявка на возврат / просрочено)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не различаются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различаются, но без акцента на просроченных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четкая визуальная система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Состояния экрана (loading / error / empty / offline)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только успешный кейс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есть отдельные состояния, но не все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все состояния реализованы и согласованы визуально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состояния UI при повороте (выбранная бронь, режим сканера, скролл)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теряется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полностью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Compose функции отсутствуют следующие ошибки: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излишние рекомпозиции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функции с изменяемыми параметрами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+2 - состояния, без обёрнутого remember или любым другим способом, позволяющие не расчитывать их повторно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Разбиение на composable-компоненты (без монолитных экранов)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— экран монолитен, менее 40% блоков вынесено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— частичная декомпозиция (от 40 до 70 процентов)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— экран на 70+ процентов разбит на переиспользуемые компоненты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дневной и ночной темы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полностью через MaterialTheme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(стойка):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Чекпоинт 5. Доработка функциональности</w:t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MAX 159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Проверка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сценарии предыдущих чекпоинтов проходят без ошибок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Локализация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Переключаем язык системы на английский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Проверяем, что все экраны (сотрудник, кладовщик, стойка) переведены, нет русских строк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Возвращаем русский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Ночная тема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Включаем тёмную тему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Проходим все экраны трёх ролей, проверяем отсутствие нечитаемых элементов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Сценарий: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Поворот на всех экранах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На каждом экране вводим данные / выбираем элемент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Поворачиваем устройство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Проверяем, что состояние сохранено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Бэкенд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55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Есть разделение на профили (например локальный профиль и профиль для Docker, либо профиль для тестов, проверяем понимание работы с профилями)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Параметры подключения к БД читаются из переменных окружения, в docker-compose.yml нет захардкоженных секретов в образе приложения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Docker-образ собирается многостадийно (сборка отдельно от runtime), итоговый образ на JRE без исходников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 изменения схемы БД выполнены через Liquibase, дамп db/storage_pg.sql не редактировался вручную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 по коду сервера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Нормализация данных в БД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нарушены один из 1NF, 2NF, 3NF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Многослойная архитектура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классы расположены не на своих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формальное разбиение на пакеты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корректное разбиение логики по уровням repository(dao), service, controller (проверить что бизнес-логика в сервисах, а не в контроллерах)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нет интерфейсов для сервисов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 решает более чем 1 задачу (отсутствует декомпозиция методов и функций)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классы сервисов или контроллеров не разбиты по сущностям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Kotlin (сервер):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код-стайлу; не используются !! и платформенные типы без необходимости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2,5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исключениями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исключения не обрабатываются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обработка стандартных исключений и создан advice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работа с кастомными исключениями, вся логика по обработке исключений вынесена в отдельный слой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Решена проблема N+1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Реализована пагинация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 индексами в БД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Выделен слой DTO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нет, кидаем в клиент Entity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DTO частично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для всех Entity есть DTO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liquibase перед выполнением скриптов расставлены precondition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Валидация полей DTO-слоя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Пароли и ключи читаются из переменных сред (в т.ч. в docker-compose.yml)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на определенный слой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на все слои, в том числе на снятие просроченных броней и логику сканирования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проверка. Приложение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62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принципам SOLID/DRY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5 - нарушений нет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модели для data слоя используются в других слоях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-1 - 3 и более UseCase'ов содержат более одного метода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-1 - методы (хотя бы 1), используемые в рамках одного класса не отмечены модификатором private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-2 - присутствуют функции, дублирующие функционал более чем на 30%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код-стайлу Kotlin: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отсортированы по модификаторам доступности, при этом функции идут ниже объявления переменных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переменные и функции написаны в camelCase (кроме анотированных @Compose)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все классы и файлы написаны с заглавной буквы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+1 - нет лишних отступов, все переносы расставлены согласно код-стайлу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экранов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хотя бы 75% экранов содержит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все экраны содержат подход MVI/MVVM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Подход MVI/MVVM - это не только название сущностей, но и взаимодействие слоёв друг с другом. Экран не может считаться выполненым в данном подход, если: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Хотя бы одна public/internal функция может возвращать результат, отличный от Unit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UI/экран изменяет состояния элементов, кроме изменения состояния элемента, с которым провзаимодействовал пользователь.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Получения данных экрану выполнено без использования реактивного подхода (LiveData/Flow)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UI хранит избыточные данные для отображения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Архитектура приложения: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отсутствует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присутствует в более чем 75%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присутствует в более чем 95% сущностях и выполнена корректно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 понятием корректно понимается: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разделение проекта на data - domain - ui пакеты (или синонимичные названия)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в каждом пакете лежат сущности, соответствующие этому слою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зависимости между сущностями выстроены оптимально, придерживаясь базовым правилам Clean Arch. Слой ui не должен обращаться напрямую к слою data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 нет избыточных классов или сущностей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неиспользуемые классы или файлы (не считая ресурсов)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закомментированных фрагментов кода более чем на 5 строк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Отсутствие отладочного вывода (println, Log.d) в релизном коде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Unit-тестирование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нет тестов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есть не менее 5 тестов и они тестируют код приложения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тесты покрывают data и domain (в т.ч. валидацию логина/пароля), а также хотя бы один класс имеет code-coverage не менее 90%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Техническая проверка UI UX дизайн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808080"/>
                <w:sz w:val="20"/>
                <w:szCs w:val="20"/>
              </w:rPr>
              <w:t xml:space="preserve">MAX 22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Соответствие реализованного UI макету Penpot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расхождения более 8 dp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незначительные расхождения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3 - полное соответствие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 прототипа в Penpot: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полное отсутствие кликабельных сценариев (статичные макеты)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базовая кликабельность есть, однако не для всех сценариев или отсутствие состояний экранов: loading, error, empty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есть все кликабельные переходы для всех сценариев, используются компоненты, auto-layout / constraints, прототип позволяет полностью воспроизвести визуализацию действий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UI-kit в Penpot (итоговый):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отсутствие UI-kit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частичное оформление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полноценный UI-kit: палитра, типографика, компоненты во всех состояниях, элементы навигации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Визуальная обратная связь (все экраны):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интерактивные элементы не имеют реакции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1 - базовый отклик, не у всех элементов</w:t>
            </w:r>
          </w:p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2 - полноценно учтены состояния, понятная обратная связь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Локализация выполнена через ресурсы (strings.xml для ru/en), в коде нет строковых литералов интерфейса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оценки результатов инженерного тура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решения задания инженерного тура заключительного этапа состоит из технической экспертизы и очной защиты перед жюри.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итогам оценивания результатов инженерного тура выставляется две оценки: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индивидуальная оценка инженерного тура (ИОИ) каждого участника,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командная оценка инженерного тура (ИКБ).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Оцениваемые артефакты работы: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Релизный APK-файл приложения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JAR-файл серверной части приложения в разделе Releases репозитория команды на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Docker-файл для приложения и Docker-compose (на каждом чекпоинте).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клиентской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команды серверной части приложения в Gitea.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Доска с макетом клиентской части приложения в PenPot, ссылка на которую размещена в README.md репозитория клиентской части приложения.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Описанные выше артефакты оцениваются на каждом Чекпоинте. APK-файл и JAR-файл должны иметь следующие имена: Client_vN.apk и Server_vN.jar, где N — номер Чекпоинта.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Формат и способ отправки решений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 создает форки репозиториев-заготовок серверной и клиентской частей приложения в своей организации в Gitea. Названия форков должно повторять название репозиториев-заготовок.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Ссылки на репозитории-заготовки будут предоставлены участникам в начале инженерного тура.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наступления времени каждого Чекпоинта команда должна опубликовать в разделе Releases своих форков: APK-файл клиентской части приложения с названием Client_vN.apk, JAR-файл серверной части приложения с названием Server_vN.jar, Docker-файл для приложения с Docker-compose, доску в PenPot. Файлы с другими названиями не проверяются.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публикации любого из файлов в разделе Releases после наступления Чекпоинта, техническая экспертиза решения команды на данном Чекпоинте не проводится и оценка за данный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проводится в каждый из Чекпоинтов заочно без привлечения участников. По итогам технической экспертизы каждая команда получает три оценки: за клиентскую часть (КО), за серверную часть (СО) и за UI/UX клиентской части (ИО). По итогам технической экспертизы составляется рейтинг команд по сумме баллов КО+СО+ИО.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равенстве суммарных баллов выше в рейтинге располагается команда, у которой время публикации последнего из артефактов финального чекпоинта (APK или JAR) является более ранним.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Процедура проведения технической экспертизы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экспертиза каждого Чекпоинта проводится в два этапа: тестирование функциональности клиентского приложения и ревью исходного кода клиентской и серверной частей.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проведения тестирования клиентского приложения член жюри развертывает серверную часть приложения и устанавливает на смартфон и/или планшет релизный APK-файл.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ошибок в процессе развертывания и/или установки приложения оценка за Чекпоинт равна 0.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успешного развертывания и установки приложения член жюри выполняет тестирование Android-приложения в соответствии со сценарием Чекпоинта.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каждом Чекпоинте член жюри выполняет тестирование по всем сценариям предыдущих Чекпоинтов.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исходного кода выполняется только в случае прохождения тестирования Android-приложения.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случае, если на Чекпоинте приложение проходит тестирование по сценарию предыдущего Чекпоинта, который не был пройден или предоставлен ко времени, то выполняется ревью кода этого Чекпоинта. Оценка в этом случае начисляется со штрафом.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тестирования и критерии код-ревью Чекпоинтов составлены исходя из технического задания. Подробное описание сценариев и критериев участникам не предоставляется.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2026-09-21T14:34:36.081Z</dcterms:created>
  <dcterms:modified xsi:type="dcterms:W3CDTF">2026-09-21T14:34:36.132Z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