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C322B" w14:textId="77777777" w:rsidR="00545B33" w:rsidRDefault="00472877" w:rsidP="00545B33">
      <w:pPr>
        <w:rPr>
          <w:rFonts w:ascii="Arial" w:hAnsi="Arial" w:cs="Arial"/>
          <w:b/>
          <w:color w:val="9D1F36"/>
          <w:sz w:val="48"/>
          <w:szCs w:val="48"/>
        </w:rPr>
      </w:pPr>
      <w:bookmarkStart w:id="0" w:name="_Toc437422769"/>
      <w:r w:rsidRPr="008D517D">
        <w:rPr>
          <w:rFonts w:ascii="Arial" w:hAnsi="Arial" w:cs="Arial"/>
          <w:b/>
          <w:color w:val="9D1F36"/>
          <w:sz w:val="48"/>
          <w:szCs w:val="48"/>
        </w:rPr>
        <w:softHyphen/>
      </w:r>
      <w:bookmarkEnd w:id="0"/>
    </w:p>
    <w:p w14:paraId="4BCD83C5" w14:textId="77777777" w:rsidR="00684564" w:rsidRDefault="00684564" w:rsidP="00545B33">
      <w:pPr>
        <w:rPr>
          <w:rFonts w:ascii="Arial" w:hAnsi="Arial" w:cs="Arial"/>
          <w:b/>
          <w:color w:val="9D1F36"/>
          <w:sz w:val="48"/>
          <w:szCs w:val="48"/>
        </w:rPr>
      </w:pPr>
    </w:p>
    <w:p w14:paraId="264508D7" w14:textId="77777777" w:rsidR="00ED3F7D" w:rsidRPr="00ED3F7D" w:rsidRDefault="00ED3F7D" w:rsidP="00545B33">
      <w:pPr>
        <w:rPr>
          <w:rFonts w:ascii="Arial" w:hAnsi="Arial" w:cs="Arial"/>
          <w:b/>
          <w:color w:val="9D1F36"/>
          <w:sz w:val="32"/>
          <w:szCs w:val="48"/>
        </w:rPr>
      </w:pPr>
    </w:p>
    <w:p w14:paraId="4170E5A4" w14:textId="77777777" w:rsidR="00684564" w:rsidRDefault="00684564" w:rsidP="00545B33"/>
    <w:p w14:paraId="23268DA3" w14:textId="77777777" w:rsidR="00545B33" w:rsidRPr="00545B33" w:rsidRDefault="00545B33" w:rsidP="00545B33"/>
    <w:p w14:paraId="19145D84" w14:textId="77777777" w:rsidR="008D517D" w:rsidRDefault="00545B33" w:rsidP="008D517D">
      <w:r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 wp14:anchorId="2261A3EA" wp14:editId="16DA0D18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3140710" cy="724535"/>
            <wp:effectExtent l="0" t="0" r="2540" b="0"/>
            <wp:wrapThrough wrapText="bothSides">
              <wp:wrapPolygon edited="0">
                <wp:start x="11005" y="0"/>
                <wp:lineTo x="9957" y="1136"/>
                <wp:lineTo x="0" y="15334"/>
                <wp:lineTo x="0" y="20445"/>
                <wp:lineTo x="3537" y="21013"/>
                <wp:lineTo x="4192" y="21013"/>
                <wp:lineTo x="21486" y="20445"/>
                <wp:lineTo x="21486" y="14766"/>
                <wp:lineTo x="16639" y="9655"/>
                <wp:lineTo x="17032" y="7383"/>
                <wp:lineTo x="17032" y="2272"/>
                <wp:lineTo x="16639" y="0"/>
                <wp:lineTo x="11005" y="0"/>
              </wp:wrapPolygon>
            </wp:wrapThrough>
            <wp:docPr id="2" name="Grafik 2" descr="http://projects.htl-klu.at/Projekt_1213/pr5ahete07/Internet/images/htl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jects.htl-klu.at/Projekt_1213/pr5ahete07/Internet/images/htl-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44661" w14:textId="77777777" w:rsidR="008D517D" w:rsidRDefault="008D517D" w:rsidP="008D517D"/>
    <w:p w14:paraId="651CBE45" w14:textId="77777777" w:rsidR="008D517D" w:rsidRDefault="008D517D" w:rsidP="008D517D"/>
    <w:p w14:paraId="1ABC3E67" w14:textId="77777777" w:rsidR="008D517D" w:rsidRDefault="008D517D" w:rsidP="008D517D"/>
    <w:p w14:paraId="42B2A705" w14:textId="77777777" w:rsidR="008D517D" w:rsidRDefault="008D517D" w:rsidP="008D517D"/>
    <w:p w14:paraId="5ABE4E18" w14:textId="77777777" w:rsidR="00545B33" w:rsidRDefault="00545B33" w:rsidP="008D517D"/>
    <w:p w14:paraId="51C6E268" w14:textId="77777777" w:rsidR="00545B33" w:rsidRDefault="00545B33" w:rsidP="008D517D"/>
    <w:p w14:paraId="55E89B01" w14:textId="77777777" w:rsidR="00ED3F7D" w:rsidRDefault="00ED3F7D" w:rsidP="008D517D"/>
    <w:p w14:paraId="578F4C6E" w14:textId="77777777" w:rsidR="00ED3F7D" w:rsidRDefault="00ED3F7D" w:rsidP="008D517D"/>
    <w:p w14:paraId="2F73F459" w14:textId="77777777" w:rsidR="00684564" w:rsidRDefault="00684564" w:rsidP="008D517D"/>
    <w:p w14:paraId="0E71D2C0" w14:textId="77777777" w:rsidR="00684564" w:rsidRDefault="00684564" w:rsidP="008D517D"/>
    <w:p w14:paraId="3FAED01D" w14:textId="77777777" w:rsidR="00545B33" w:rsidRPr="008D517D" w:rsidRDefault="00545B33" w:rsidP="008D517D"/>
    <w:p w14:paraId="3072C380" w14:textId="77777777" w:rsidR="002806A3" w:rsidRPr="00E12EFD" w:rsidRDefault="00E12EFD" w:rsidP="00E12EFD">
      <w:pPr>
        <w:jc w:val="center"/>
        <w:rPr>
          <w:rFonts w:ascii="Arial" w:hAnsi="Arial" w:cs="Arial"/>
          <w:b/>
          <w:color w:val="9D1F36"/>
          <w:sz w:val="96"/>
        </w:rPr>
      </w:pPr>
      <w:r w:rsidRPr="00E12EFD">
        <w:rPr>
          <w:rFonts w:ascii="Arial" w:hAnsi="Arial" w:cs="Arial"/>
          <w:b/>
          <w:color w:val="9D1F36"/>
          <w:sz w:val="48"/>
        </w:rPr>
        <w:t>Hard- und Softwareprojekt</w:t>
      </w:r>
    </w:p>
    <w:p w14:paraId="3DC2CC9B" w14:textId="77777777" w:rsidR="002806A3" w:rsidRDefault="00E12EFD" w:rsidP="00103ADE">
      <w:pPr>
        <w:jc w:val="center"/>
        <w:rPr>
          <w:rFonts w:ascii="Arial" w:hAnsi="Arial" w:cs="Arial"/>
          <w:b/>
          <w:color w:val="9D1F36"/>
          <w:sz w:val="36"/>
          <w:szCs w:val="48"/>
        </w:rPr>
      </w:pPr>
      <w:r>
        <w:rPr>
          <w:rFonts w:ascii="Arial" w:hAnsi="Arial" w:cs="Arial"/>
          <w:b/>
          <w:color w:val="9D1F36"/>
          <w:sz w:val="36"/>
          <w:szCs w:val="48"/>
        </w:rPr>
        <w:t>„</w:t>
      </w:r>
      <w:r w:rsidR="00430261">
        <w:rPr>
          <w:rFonts w:ascii="Arial" w:hAnsi="Arial" w:cs="Arial"/>
          <w:b/>
          <w:color w:val="9D1F36"/>
          <w:sz w:val="36"/>
          <w:szCs w:val="48"/>
        </w:rPr>
        <w:t>3D-Mouse</w:t>
      </w:r>
      <w:r>
        <w:rPr>
          <w:rFonts w:ascii="Arial" w:hAnsi="Arial" w:cs="Arial"/>
          <w:b/>
          <w:color w:val="9D1F36"/>
          <w:sz w:val="36"/>
          <w:szCs w:val="48"/>
        </w:rPr>
        <w:t xml:space="preserve">“ </w:t>
      </w:r>
      <w:r w:rsidR="008D517D" w:rsidRPr="00BA406C">
        <w:rPr>
          <w:rFonts w:ascii="Arial" w:hAnsi="Arial" w:cs="Arial"/>
          <w:b/>
          <w:color w:val="9D1F36"/>
          <w:sz w:val="36"/>
          <w:szCs w:val="48"/>
        </w:rPr>
        <w:t>V</w:t>
      </w:r>
      <w:r w:rsidR="00430261">
        <w:rPr>
          <w:rFonts w:ascii="Arial" w:hAnsi="Arial" w:cs="Arial"/>
          <w:b/>
          <w:color w:val="9D1F36"/>
          <w:sz w:val="36"/>
          <w:szCs w:val="48"/>
        </w:rPr>
        <w:t>0</w:t>
      </w:r>
      <w:r w:rsidR="008D517D" w:rsidRPr="00BA406C">
        <w:rPr>
          <w:rFonts w:ascii="Arial" w:hAnsi="Arial" w:cs="Arial"/>
          <w:b/>
          <w:color w:val="9D1F36"/>
          <w:sz w:val="36"/>
          <w:szCs w:val="48"/>
        </w:rPr>
        <w:t>.</w:t>
      </w:r>
      <w:r w:rsidR="00430261">
        <w:rPr>
          <w:rFonts w:ascii="Arial" w:hAnsi="Arial" w:cs="Arial"/>
          <w:b/>
          <w:color w:val="9D1F36"/>
          <w:sz w:val="36"/>
          <w:szCs w:val="48"/>
        </w:rPr>
        <w:t>1</w:t>
      </w:r>
    </w:p>
    <w:p w14:paraId="75303E9B" w14:textId="77777777" w:rsidR="007F1643" w:rsidRPr="00E12EFD" w:rsidRDefault="00430261" w:rsidP="00103ADE">
      <w:pPr>
        <w:jc w:val="center"/>
        <w:rPr>
          <w:rFonts w:ascii="Arial" w:hAnsi="Arial" w:cs="Arial"/>
          <w:b/>
          <w:color w:val="9D1F36"/>
          <w:sz w:val="28"/>
          <w:szCs w:val="48"/>
        </w:rPr>
      </w:pPr>
      <w:r>
        <w:rPr>
          <w:rFonts w:ascii="Arial" w:hAnsi="Arial" w:cs="Arial"/>
          <w:b/>
          <w:color w:val="9D1F36"/>
          <w:sz w:val="28"/>
          <w:szCs w:val="48"/>
        </w:rPr>
        <w:t>Felix Holz, Yannik Rauter</w:t>
      </w:r>
    </w:p>
    <w:p w14:paraId="56DEBA84" w14:textId="77777777" w:rsidR="00ED3F7D" w:rsidRDefault="00ED3F7D" w:rsidP="00ED3F7D">
      <w:pPr>
        <w:rPr>
          <w:rFonts w:ascii="Arial" w:hAnsi="Arial" w:cs="Arial"/>
          <w:b/>
          <w:color w:val="9D1F36"/>
          <w:sz w:val="36"/>
          <w:szCs w:val="48"/>
        </w:rPr>
      </w:pPr>
    </w:p>
    <w:p w14:paraId="39A63DAF" w14:textId="77777777" w:rsidR="00ED3F7D" w:rsidRPr="00ED3F7D" w:rsidRDefault="00ED3F7D" w:rsidP="00103ADE">
      <w:pPr>
        <w:jc w:val="center"/>
        <w:rPr>
          <w:rFonts w:ascii="Arial" w:hAnsi="Arial" w:cs="Arial"/>
          <w:b/>
          <w:color w:val="9D1F36"/>
        </w:rPr>
      </w:pPr>
    </w:p>
    <w:p w14:paraId="39993359" w14:textId="77777777" w:rsidR="007F1643" w:rsidRPr="00ED3F7D" w:rsidRDefault="007F1643" w:rsidP="00ED3F7D">
      <w:pPr>
        <w:rPr>
          <w:rFonts w:ascii="Arial" w:hAnsi="Arial" w:cs="Arial"/>
          <w:b/>
          <w:color w:val="9D1F36"/>
          <w:sz w:val="24"/>
          <w:szCs w:val="48"/>
        </w:rPr>
      </w:pPr>
    </w:p>
    <w:p w14:paraId="4553AFD4" w14:textId="77777777" w:rsidR="00ED3F7D" w:rsidRDefault="00ED3F7D" w:rsidP="00ED3F7D">
      <w:pPr>
        <w:rPr>
          <w:rFonts w:ascii="Arial" w:hAnsi="Arial" w:cs="Arial"/>
          <w:b/>
          <w:color w:val="9D1F36"/>
          <w:sz w:val="44"/>
          <w:szCs w:val="48"/>
        </w:rPr>
      </w:pPr>
    </w:p>
    <w:p w14:paraId="368D3155" w14:textId="77777777" w:rsidR="00ED3F7D" w:rsidRDefault="00ED3F7D" w:rsidP="00ED3F7D">
      <w:pPr>
        <w:jc w:val="center"/>
        <w:rPr>
          <w:rFonts w:ascii="Arial" w:hAnsi="Arial" w:cs="Arial"/>
          <w:b/>
          <w:color w:val="9D1F36"/>
          <w:sz w:val="44"/>
          <w:szCs w:val="48"/>
        </w:rPr>
      </w:pPr>
    </w:p>
    <w:p w14:paraId="61AA5122" w14:textId="77777777" w:rsidR="00ED3F7D" w:rsidRPr="00ED3F7D" w:rsidRDefault="00ED3F7D" w:rsidP="00ED3F7D">
      <w:pPr>
        <w:jc w:val="center"/>
        <w:rPr>
          <w:rFonts w:ascii="Arial" w:hAnsi="Arial" w:cs="Arial"/>
          <w:b/>
          <w:color w:val="9D1F36"/>
          <w:sz w:val="44"/>
          <w:szCs w:val="48"/>
        </w:rPr>
      </w:pPr>
      <w:r w:rsidRPr="007F1643">
        <w:rPr>
          <w:rFonts w:ascii="Arial" w:hAnsi="Arial" w:cs="Arial"/>
          <w:b/>
          <w:noProof/>
          <w:color w:val="9D1F36"/>
          <w:sz w:val="44"/>
          <w:szCs w:val="48"/>
          <w:lang w:eastAsia="de-A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6351754" wp14:editId="7DCCC189">
                <wp:simplePos x="0" y="0"/>
                <wp:positionH relativeFrom="margin">
                  <wp:align>center</wp:align>
                </wp:positionH>
                <wp:positionV relativeFrom="paragraph">
                  <wp:posOffset>373380</wp:posOffset>
                </wp:positionV>
                <wp:extent cx="2181225" cy="323850"/>
                <wp:effectExtent l="0" t="0" r="9525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BDB9" w14:textId="77777777" w:rsidR="001762DE" w:rsidRPr="00ED3F7D" w:rsidRDefault="001762DE" w:rsidP="00ED3F7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4</w:t>
                            </w:r>
                            <w:r w:rsidRPr="00ED3F7D">
                              <w:rPr>
                                <w:rFonts w:ascii="Arial" w:hAnsi="Arial" w:cs="Arial"/>
                                <w:sz w:val="32"/>
                              </w:rPr>
                              <w:t xml:space="preserve">BHEL </w:t>
                            </w:r>
                            <w:r w:rsidR="00430261">
                              <w:rPr>
                                <w:rFonts w:ascii="Arial" w:hAnsi="Arial" w:cs="Arial"/>
                                <w:sz w:val="32"/>
                              </w:rPr>
                              <w:t>–</w:t>
                            </w:r>
                            <w:r w:rsidRPr="00ED3F7D">
                              <w:rPr>
                                <w:rFonts w:ascii="Arial" w:hAnsi="Arial" w:cs="Arial"/>
                                <w:sz w:val="32"/>
                              </w:rPr>
                              <w:t xml:space="preserve"> </w:t>
                            </w:r>
                            <w:r w:rsidR="00430261">
                              <w:rPr>
                                <w:rFonts w:ascii="Arial" w:hAnsi="Arial" w:cs="Arial"/>
                                <w:sz w:val="32"/>
                              </w:rPr>
                              <w:t>HWE &amp; DIC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5175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29.4pt;width:171.75pt;height:25.5pt;z-index:-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W3HwIAABsEAAAOAAAAZHJzL2Uyb0RvYy54bWysU9tuGyEQfa/Uf0C81+td262z8jpKnbqq&#10;lF6kpB+AgfWiAkMBezf9+gys41jpW1UeEMPMHM6cGVbXg9HkKH1QYBtaTqaUSMtBKLtv6M+H7bsl&#10;JSEyK5gGKxv6KAO9Xr99s+pdLSvoQAvpCYLYUPeuoV2Mri6KwDtpWJiAkxadLXjDIpp+XwjPekQ3&#10;uqim0/dFD144D1yGgLe3o5OuM37bSh6/t22QkeiGIreYd5/3XdqL9YrVe89cp/iJBvsHFoYpi4+e&#10;oW5ZZOTg1V9QRnEPAdo44WAKaFvFZa4Bqymnr6q575iTuRYUJ7izTOH/wfJvxx+eKNHQGSWWGWzR&#10;gxxiK7UgVVKnd6HGoHuHYXH4CAN2OVca3B3wX4FY2HTM7uWN99B3kglkV6bM4iJ1xAkJZNd/BYHP&#10;sEOEDDS03iTpUAyC6Nilx3NnkArheFmVy7KqFpRw9M2q2XKRW1ew+jnb+RA/SzAkHRrqsfMZnR3v&#10;QkxsWP0ckh4LoJXYKq2z4fe7jfbkyHBKtnnlAl6FaUv6hl4tkEfKspDy8wAZFXGKtTINXU7TGucq&#10;qfHJihwSmdLjGZloe5InKTJqE4fdgIFJsx2IRxTKwzit+Lvw0IH/Q0mPk9rQ8PvAvKREf7Eo9lU5&#10;n6fRzsZ88aFCw196dpceZjlCNTRSMh43MX+HsaIbbEqrsl4vTE5ccQKzjKffkkb80s5RL396/QQA&#10;AP//AwBQSwMEFAAGAAgAAAAhAL+92EbcAAAABwEAAA8AAABkcnMvZG93bnJldi54bWxMj0FPg0AU&#10;hO8m/ofNa+LF2EVbWoosjZpovLb2BzzgFUjZt4TdFvrvfZ7scTKTmW+y7WQ7daHBt44NPM8jUMSl&#10;q1quDRx+Pp8SUD4gV9g5JgNX8rDN7+8yTCs38o4u+1ArKWGfooEmhD7V2pcNWfRz1xOLd3SDxSBy&#10;qHU14CjlttMvUbTSFluWhQZ7+mioPO3P1sDxe3yMN2PxFQ7r3XL1ju26cFdjHmbT2yuoQFP4D8Mf&#10;vqBDLkyFO3PlVWdAjgQDcSL84i6WixhUIbFok4DOM33Ln/8CAAD//wMAUEsBAi0AFAAGAAgAAAAh&#10;ALaDOJL+AAAA4QEAABMAAAAAAAAAAAAAAAAAAAAAAFtDb250ZW50X1R5cGVzXS54bWxQSwECLQAU&#10;AAYACAAAACEAOP0h/9YAAACUAQAACwAAAAAAAAAAAAAAAAAvAQAAX3JlbHMvLnJlbHNQSwECLQAU&#10;AAYACAAAACEASB+ltx8CAAAbBAAADgAAAAAAAAAAAAAAAAAuAgAAZHJzL2Uyb0RvYy54bWxQSwEC&#10;LQAUAAYACAAAACEAv73YRtwAAAAHAQAADwAAAAAAAAAAAAAAAAB5BAAAZHJzL2Rvd25yZXYueG1s&#10;UEsFBgAAAAAEAAQA8wAAAIIFAAAAAA==&#10;" stroked="f">
                <v:textbox>
                  <w:txbxContent>
                    <w:p w14:paraId="0CD8BDB9" w14:textId="77777777" w:rsidR="001762DE" w:rsidRPr="00ED3F7D" w:rsidRDefault="001762DE" w:rsidP="00ED3F7D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4</w:t>
                      </w:r>
                      <w:r w:rsidRPr="00ED3F7D">
                        <w:rPr>
                          <w:rFonts w:ascii="Arial" w:hAnsi="Arial" w:cs="Arial"/>
                          <w:sz w:val="32"/>
                        </w:rPr>
                        <w:t xml:space="preserve">BHEL </w:t>
                      </w:r>
                      <w:r w:rsidR="00430261">
                        <w:rPr>
                          <w:rFonts w:ascii="Arial" w:hAnsi="Arial" w:cs="Arial"/>
                          <w:sz w:val="32"/>
                        </w:rPr>
                        <w:t>–</w:t>
                      </w:r>
                      <w:r w:rsidRPr="00ED3F7D">
                        <w:rPr>
                          <w:rFonts w:ascii="Arial" w:hAnsi="Arial" w:cs="Arial"/>
                          <w:sz w:val="32"/>
                        </w:rPr>
                        <w:t xml:space="preserve"> </w:t>
                      </w:r>
                      <w:r w:rsidR="00430261">
                        <w:rPr>
                          <w:rFonts w:ascii="Arial" w:hAnsi="Arial" w:cs="Arial"/>
                          <w:sz w:val="32"/>
                        </w:rPr>
                        <w:t>HWE &amp; DIC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643">
        <w:rPr>
          <w:rFonts w:ascii="Arial" w:hAnsi="Arial" w:cs="Arial"/>
          <w:b/>
          <w:noProof/>
          <w:color w:val="9D1F36"/>
          <w:sz w:val="44"/>
          <w:szCs w:val="48"/>
          <w:lang w:eastAsia="de-A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329A4AC" wp14:editId="5F9F36B8">
                <wp:simplePos x="0" y="0"/>
                <wp:positionH relativeFrom="margin">
                  <wp:align>right</wp:align>
                </wp:positionH>
                <wp:positionV relativeFrom="paragraph">
                  <wp:posOffset>385445</wp:posOffset>
                </wp:positionV>
                <wp:extent cx="1247775" cy="323850"/>
                <wp:effectExtent l="0" t="0" r="9525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1024A" w14:textId="6BEE0CEE" w:rsidR="001762DE" w:rsidRPr="00ED3F7D" w:rsidRDefault="00BD4F93" w:rsidP="00ED3F7D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29</w:t>
                            </w:r>
                            <w:r w:rsidR="001762DE" w:rsidRPr="00ED3F7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.</w:t>
                            </w:r>
                            <w:r w:rsidR="001762DE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0</w:t>
                            </w:r>
                            <w:r w:rsidR="004302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5</w:t>
                            </w:r>
                            <w:r w:rsidR="001762DE" w:rsidRPr="00ED3F7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.201</w:t>
                            </w:r>
                            <w:r w:rsidR="001762DE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A4AC" id="_x0000_s1027" type="#_x0000_t202" style="position:absolute;left:0;text-align:left;margin-left:47.05pt;margin-top:30.35pt;width:98.25pt;height:25.5pt;z-index:-2516500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M8rIgIAACIEAAAOAAAAZHJzL2Uyb0RvYy54bWysU11v2yAUfZ+0/4B4X5y4yZJacaouXaZJ&#10;3YfU7gdgwDEacBmQ2N2v3wWnadS9TfMD4vpeDueee1jfDEaTo/RBga3pbDKlRFoOQtl9TX887t6t&#10;KAmRWcE0WFnTJxnozebtm3XvKllCB1pITxDEhqp3Ne1idFVRBN5Jw8IEnLSYbMEbFjH0+0J41iO6&#10;0UU5nb4vevDCeeAyBPx7NybpJuO3reTxW9sGGYmuKXKLefV5bdJabNas2nvmOsVPNNg/sDBMWbz0&#10;DHXHIiMHr/6CMop7CNDGCQdTQNsqLnMP2M1s+qqbh445mXtBcYI7yxT+Hyz/evzuiRI1XVBimcER&#10;PcohtlILUiZ1ehcqLHpwWBaHDzDglHOnwd0D/xmIhW3H7F7eeg99J5lAdrN0srg4OuKEBNL0X0Dg&#10;NewQIQMNrTdJOhSDIDpO6ek8GaRCeLqynC+XS6TIMXdVXq0WeXQFq55POx/iJwmGpE1NPU4+o7Pj&#10;fYiJDaueS9JlAbQSO6V1Dvy+2WpPjgxdsstfbuBVmbakr+n1olxkZAvpfDaQURFdrJWp6WqavtFX&#10;SY2PVuSSyJQe98hE25M8SZFRmzg0Q55D1i5J14B4Qr08jKbFR4abDvxvSno0bE3DrwPzkhL92aLm&#10;17P5PDk8B/PFssTAX2aaywyzHKFqGikZt9uYX0WSw8ItzqZVWbYXJifKaMSs5unRJKdfxrnq5Wlv&#10;/gAAAP//AwBQSwMEFAAGAAgAAAAhAO9HG1fcAAAABwEAAA8AAABkcnMvZG93bnJldi54bWxMj81u&#10;gzAQhO+V+g7WVuqlSgxVAwnBREmlVr3m5wEWvAEUvEbYCeTt65za245mNPNtvplMJ240uNaygnge&#10;gSCurG65VnA6fs2WIJxH1thZJgV3crApnp9yzLQdeU+3g69FKGGXoYLG+z6T0lUNGXRz2xMH72wH&#10;gz7IoZZ6wDGUm06+R1EiDbYcFhrs6bOh6nK4GgXnn/FtsRrLb39K9x/JDtu0tHelXl+m7RqEp8n/&#10;heGBH9ChCEylvbJ2olMQHvEKkigF8XBXyQJEGY44TkEWufzPX/wCAAD//wMAUEsBAi0AFAAGAAgA&#10;AAAhALaDOJL+AAAA4QEAABMAAAAAAAAAAAAAAAAAAAAAAFtDb250ZW50X1R5cGVzXS54bWxQSwEC&#10;LQAUAAYACAAAACEAOP0h/9YAAACUAQAACwAAAAAAAAAAAAAAAAAvAQAAX3JlbHMvLnJlbHNQSwEC&#10;LQAUAAYACAAAACEAVOzPKyICAAAiBAAADgAAAAAAAAAAAAAAAAAuAgAAZHJzL2Uyb0RvYy54bWxQ&#10;SwECLQAUAAYACAAAACEA70cbV9wAAAAHAQAADwAAAAAAAAAAAAAAAAB8BAAAZHJzL2Rvd25yZXYu&#10;eG1sUEsFBgAAAAAEAAQA8wAAAIUFAAAAAA==&#10;" stroked="f">
                <v:textbox>
                  <w:txbxContent>
                    <w:p w14:paraId="1671024A" w14:textId="6BEE0CEE" w:rsidR="001762DE" w:rsidRPr="00ED3F7D" w:rsidRDefault="00BD4F93" w:rsidP="00ED3F7D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29</w:t>
                      </w:r>
                      <w:r w:rsidR="001762DE" w:rsidRPr="00ED3F7D">
                        <w:rPr>
                          <w:rFonts w:ascii="Arial" w:hAnsi="Arial" w:cs="Arial"/>
                          <w:b/>
                          <w:sz w:val="32"/>
                        </w:rPr>
                        <w:t>.</w:t>
                      </w:r>
                      <w:r w:rsidR="001762DE">
                        <w:rPr>
                          <w:rFonts w:ascii="Arial" w:hAnsi="Arial" w:cs="Arial"/>
                          <w:b/>
                          <w:sz w:val="32"/>
                        </w:rPr>
                        <w:t>0</w:t>
                      </w:r>
                      <w:r w:rsidR="00430261">
                        <w:rPr>
                          <w:rFonts w:ascii="Arial" w:hAnsi="Arial" w:cs="Arial"/>
                          <w:b/>
                          <w:sz w:val="32"/>
                        </w:rPr>
                        <w:t>5</w:t>
                      </w:r>
                      <w:r w:rsidR="001762DE" w:rsidRPr="00ED3F7D">
                        <w:rPr>
                          <w:rFonts w:ascii="Arial" w:hAnsi="Arial" w:cs="Arial"/>
                          <w:b/>
                          <w:sz w:val="32"/>
                        </w:rPr>
                        <w:t>.201</w:t>
                      </w:r>
                      <w:r w:rsidR="001762DE">
                        <w:rPr>
                          <w:rFonts w:ascii="Arial" w:hAnsi="Arial" w:cs="Arial"/>
                          <w:b/>
                          <w:sz w:val="32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643">
        <w:rPr>
          <w:rFonts w:ascii="Arial" w:hAnsi="Arial" w:cs="Arial"/>
          <w:b/>
          <w:noProof/>
          <w:color w:val="9D1F36"/>
          <w:sz w:val="44"/>
          <w:szCs w:val="48"/>
          <w:lang w:eastAsia="de-AT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A0321AF" wp14:editId="6530258B">
                <wp:simplePos x="0" y="0"/>
                <wp:positionH relativeFrom="margin">
                  <wp:align>left</wp:align>
                </wp:positionH>
                <wp:positionV relativeFrom="paragraph">
                  <wp:posOffset>389255</wp:posOffset>
                </wp:positionV>
                <wp:extent cx="1619250" cy="32385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15F81" w14:textId="77777777" w:rsidR="001762DE" w:rsidRPr="00E12EFD" w:rsidRDefault="00430261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lang w:val="en-GB"/>
                              </w:rPr>
                              <w:t>MO &amp; SW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21AF" id="_x0000_s1028" type="#_x0000_t202" style="position:absolute;left:0;text-align:left;margin-left:0;margin-top:30.65pt;width:127.5pt;height:25.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KDIwIAACQEAAAOAAAAZHJzL2Uyb0RvYy54bWysU81u2zAMvg/YOwi6L47dpE2MOEWXLsOA&#10;7gdo9wCyLMfCJFGTlNjZ05eS0zTbbsN8EEiT/Eh+JFe3g1bkIJyXYCqaT6aUCMOhkWZX0e9P23cL&#10;SnxgpmEKjKjoUXh6u377ZtXbUhTQgWqEIwhifNnbinYh2DLLPO+EZn4CVhg0tuA0C6i6XdY41iO6&#10;VlkxnV5nPbjGOuDCe/x7PxrpOuG3reDha9t6EYiqKNYW0uvSW8c3W69YuXPMdpKfymD/UIVm0mDS&#10;M9Q9C4zsnfwLSkvuwEMbJhx0Bm0ruUg9YDf59I9uHjtmReoFyfH2TJP/f7D8y+GbI7KpaJHfUGKY&#10;xiE9iSG0QjWkiPz01pfo9mjRMQzvYcA5p169fQD+wxMDm46ZnbhzDvpOsAbry2NkdhE64vgIUvef&#10;ocE0bB8gAQ2t05E8pIMgOs7peJ4NlkJ4THmdL4s5mjjaroqrBcoxBStfoq3z4aMATaJQUYezT+js&#10;8ODD6PriEpN5ULLZSqWS4nb1RjlyYLgn2/Sd0H9zU4b0FV3Oi3lCNhDjEZqVWgbcYyV1RRfT+MVw&#10;VkY2PpgmyYFJNcpYtDIneiIjIzdhqIdxEjE2UldDc0S+HIxri2eGQgfuFyU9rmxF/c89c4IS9ckg&#10;58t8Nos7npTZ/KZAxV1a6ksLMxyhKhooGcVNSHcRyzZwh7NpZaLttZJTybiKifjT2cRdv9ST1+tx&#10;r58BAAD//wMAUEsDBBQABgAIAAAAIQDNZbaK2wAAAAcBAAAPAAAAZHJzL2Rvd25yZXYueG1sTI9B&#10;T4NAEIXvJv6HzZh4MXaBClVkadRE47W1P2CAKRDZWcJuC/33jic9vnkv731TbBc7qDNNvndsIF5F&#10;oIhr1/TcGjh8vd8/gvIBucHBMRm4kIdteX1VYN64mXd03odWSQn7HA10IYy51r7uyKJfuZFYvKOb&#10;LAaRU6ubCWcpt4NOoijTFnuWhQ5Heuuo/t6frIHj53yXPs3VRzhsdg/ZK/abyl2Mub1ZXp5BBVrC&#10;Xxh+8QUdSmGq3IkbrwYD8kgwkMVrUOImaSqHSmJxsgZdFvo/f/kDAAD//wMAUEsBAi0AFAAGAAgA&#10;AAAhALaDOJL+AAAA4QEAABMAAAAAAAAAAAAAAAAAAAAAAFtDb250ZW50X1R5cGVzXS54bWxQSwEC&#10;LQAUAAYACAAAACEAOP0h/9YAAACUAQAACwAAAAAAAAAAAAAAAAAvAQAAX3JlbHMvLnJlbHNQSwEC&#10;LQAUAAYACAAAACEAlSYygyMCAAAkBAAADgAAAAAAAAAAAAAAAAAuAgAAZHJzL2Uyb0RvYy54bWxQ&#10;SwECLQAUAAYACAAAACEAzWW2itsAAAAHAQAADwAAAAAAAAAAAAAAAAB9BAAAZHJzL2Rvd25yZXYu&#10;eG1sUEsFBgAAAAAEAAQA8wAAAIUFAAAAAA==&#10;" stroked="f">
                <v:textbox>
                  <w:txbxContent>
                    <w:p w14:paraId="0A115F81" w14:textId="77777777" w:rsidR="001762DE" w:rsidRPr="00E12EFD" w:rsidRDefault="00430261">
                      <w:pPr>
                        <w:rPr>
                          <w:rFonts w:ascii="Arial" w:hAnsi="Arial" w:cs="Arial"/>
                          <w:b/>
                          <w:sz w:val="32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lang w:val="en-GB"/>
                        </w:rPr>
                        <w:t>MO &amp; SW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77B96" w14:textId="77777777" w:rsidR="007F1643" w:rsidRDefault="00ED3F7D">
      <w:pPr>
        <w:rPr>
          <w:rFonts w:ascii="Arial" w:hAnsi="Arial" w:cs="Arial"/>
          <w:sz w:val="36"/>
          <w:szCs w:val="32"/>
          <w:u w:val="single"/>
        </w:rPr>
      </w:pPr>
      <w:r>
        <w:rPr>
          <w:rFonts w:ascii="Arial" w:hAnsi="Arial" w:cs="Arial"/>
          <w:b/>
          <w:noProof/>
          <w:color w:val="9D1F36"/>
          <w:sz w:val="44"/>
          <w:szCs w:val="48"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D1FCA" wp14:editId="0F593724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5753100" cy="0"/>
                <wp:effectExtent l="0" t="0" r="1905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9BDFB" id="Gerader Verbinde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20.65pt" to="854.8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k5uwEAAMADAAAOAAAAZHJzL2Uyb0RvYy54bWysU8tu2zAQvAfoPxC815JTpA0EyzkkaC5F&#10;azSPO00tLSJ8Ycla8t93Sdlq0SZAEORC8DEzu7O7XF2N1rA9YNTetXy5qDkDJ32n3a7lD/dfP15y&#10;FpNwnTDeQcsPEPnV+sPZaggNnPvemw6QkYiLzRBa3qcUmqqKsgcr4sIHcPSoPFqR6Ii7qkMxkLo1&#10;1Xldf64Gj11ALyFGur2ZHvm66CsFMv1QKkJipuWUWyorlnWb12q9Es0ORei1PKYh3pCFFdpR0Fnq&#10;RiTBfqH+T8pqiT56lRbS28orpSUUD+RmWf/j5q4XAYoXKk4Mc5ni+8nK7/sNMt1R7zhzwlKLbgFF&#10;bsoj4Fa7vFvmMg0hNoS+dhs8nmLYYPY8KrRMGR0es0q+IV9sLEU+zEWGMTFJlxdfLj4ta+qFPL1V&#10;k0QmBozpFrxledNyo132Lxqx/xYThSXoCUKHnNKURNmlg4EMNu4nKPJEwaZ0yjTBtUG2FzQH3VMx&#10;RFoFmSlKGzOT6hLyRdIRm2lQJuy1xBldInqXZqLVzuNzUdN4SlVN+JPryWu2vfXdobSklIPGpFTp&#10;ONJ5Dv8+F/qfj7f+DQAA//8DAFBLAwQUAAYACAAAACEAUtZsUtgAAAAGAQAADwAAAGRycy9kb3du&#10;cmV2LnhtbEyPwU7DMBBE70j8g7VI3KhdoKENcapSCXGm5dLbJl6SiHgdYrcNf88iDnCcmdXM22I9&#10;+V6daIxdYAvzmQFFXAfXcWPhbf98swQVE7LDPjBZ+KII6/LyosDchTO/0mmXGiUlHHO00KY05FrH&#10;uiWPcRYGYsnew+gxiRwb7UY8S7nv9a0xmfbYsSy0ONC2pfpjd/QW9i/eTFXqtsSfD2ZzeFpkfFhY&#10;e301bR5BJZrS3zH84As6lMJUhSO7qHoL8kiycD+/AyXpymRiVL+GLgv9H7/8BgAA//8DAFBLAQIt&#10;ABQABgAIAAAAIQC2gziS/gAAAOEBAAATAAAAAAAAAAAAAAAAAAAAAABbQ29udGVudF9UeXBlc10u&#10;eG1sUEsBAi0AFAAGAAgAAAAhADj9If/WAAAAlAEAAAsAAAAAAAAAAAAAAAAALwEAAF9yZWxzLy5y&#10;ZWxzUEsBAi0AFAAGAAgAAAAhACfISTm7AQAAwAMAAA4AAAAAAAAAAAAAAAAALgIAAGRycy9lMm9E&#10;b2MueG1sUEsBAi0AFAAGAAgAAAAhAFLWbFLYAAAABgEAAA8AAAAAAAAAAAAAAAAAF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A4D1B74" w14:textId="77777777" w:rsidR="000416B3" w:rsidRDefault="00C13CF1" w:rsidP="00E12EFD">
      <w:pPr>
        <w:jc w:val="center"/>
      </w:pPr>
      <w:r w:rsidRPr="00E12EFD">
        <w:rPr>
          <w:rFonts w:ascii="Arial" w:hAnsi="Arial" w:cs="Arial"/>
          <w:sz w:val="32"/>
        </w:rPr>
        <w:lastRenderedPageBreak/>
        <w:t>Inhaltsverzeichnis</w:t>
      </w:r>
    </w:p>
    <w:sdt>
      <w:sdtPr>
        <w:rPr>
          <w:lang w:val="de-DE"/>
        </w:rPr>
        <w:id w:val="1863168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33BE8" w14:textId="77777777" w:rsidR="00E12EFD" w:rsidRDefault="00E12EFD">
          <w:pPr>
            <w:pStyle w:val="TOC1"/>
            <w:tabs>
              <w:tab w:val="left" w:pos="440"/>
              <w:tab w:val="right" w:leader="dot" w:pos="9062"/>
            </w:tabs>
            <w:rPr>
              <w:lang w:val="de-DE"/>
            </w:rPr>
          </w:pPr>
        </w:p>
        <w:p w14:paraId="01004C77" w14:textId="14DA8BAD" w:rsidR="00A032A5" w:rsidRDefault="000416B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62396" w:history="1">
            <w:r w:rsidR="00A032A5" w:rsidRPr="00C94D28">
              <w:rPr>
                <w:rStyle w:val="Hyperlink"/>
                <w:noProof/>
              </w:rPr>
              <w:t>1.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Aufgabenstellung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_Toc513562396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3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03822A08" w14:textId="73CDA8EB" w:rsidR="00A032A5" w:rsidRDefault="007513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397" w:history="1">
            <w:r w:rsidR="00A032A5" w:rsidRPr="00C94D28">
              <w:rPr>
                <w:rStyle w:val="Hyperlink"/>
                <w:noProof/>
              </w:rPr>
              <w:t>1.1.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Ziel des Projekts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_Toc513562397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3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33931C3F" w14:textId="3963A96A" w:rsidR="00A032A5" w:rsidRDefault="007513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398" w:history="1">
            <w:r w:rsidR="00A032A5" w:rsidRPr="00C94D28">
              <w:rPr>
                <w:rStyle w:val="Hyperlink"/>
                <w:noProof/>
              </w:rPr>
              <w:t>1.2.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Detaillierte Funktionsbeschreibung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_Toc513562398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3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2DAF69B9" w14:textId="71211464" w:rsidR="00A032A5" w:rsidRDefault="007513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399" w:history="1">
            <w:r w:rsidR="00A032A5" w:rsidRPr="00C94D28">
              <w:rPr>
                <w:rStyle w:val="Hyperlink"/>
                <w:noProof/>
              </w:rPr>
              <w:t>1.3.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Blockschaltbild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_Toc513562399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3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3D77A7AD" w14:textId="4520225C" w:rsidR="00A032A5" w:rsidRDefault="0075139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0" w:history="1">
            <w:r w:rsidR="00A032A5" w:rsidRPr="00C94D28">
              <w:rPr>
                <w:rStyle w:val="Hyperlink"/>
                <w:noProof/>
              </w:rPr>
              <w:t>2.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Entwurf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_Toc513562400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4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3268624A" w14:textId="44D4EA50" w:rsidR="00A032A5" w:rsidRDefault="007513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1" w:history="1">
            <w:r w:rsidR="00A032A5" w:rsidRPr="00C94D28">
              <w:rPr>
                <w:rStyle w:val="Hyperlink"/>
                <w:noProof/>
              </w:rPr>
              <w:t>2.1.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Berechnungen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_Toc513562401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4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698F8925" w14:textId="772B8D77" w:rsidR="00A032A5" w:rsidRDefault="007513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2" w:history="1">
            <w:r w:rsidR="00A032A5" w:rsidRPr="00C94D28">
              <w:rPr>
                <w:rStyle w:val="Hyperlink"/>
                <w:noProof/>
              </w:rPr>
              <w:t>2.2.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Simulationen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_Toc513562402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4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428D4F98" w14:textId="70233925" w:rsidR="00A032A5" w:rsidRDefault="007513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3" w:history="1">
            <w:r w:rsidR="00A032A5" w:rsidRPr="00C94D28">
              <w:rPr>
                <w:rStyle w:val="Hyperlink"/>
                <w:noProof/>
              </w:rPr>
              <w:t>2.3.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Sourcecode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_Toc513562403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4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42335D6D" w14:textId="41109C00" w:rsidR="00A032A5" w:rsidRDefault="0075139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4" w:history="1">
            <w:r w:rsidR="00A032A5" w:rsidRPr="00C94D28">
              <w:rPr>
                <w:rStyle w:val="Hyperlink"/>
                <w:noProof/>
              </w:rPr>
              <w:t>3.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Fertigungsunterlagen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_Toc513562404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5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4793E4F5" w14:textId="16AE5EFA" w:rsidR="00A032A5" w:rsidRDefault="007513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5" w:history="1">
            <w:r w:rsidR="00A032A5" w:rsidRPr="00C94D28">
              <w:rPr>
                <w:rStyle w:val="Hyperlink"/>
                <w:noProof/>
              </w:rPr>
              <w:t>3.1.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Schaltungen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_Toc513562405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5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0FC353FD" w14:textId="1A3D2C66" w:rsidR="00A032A5" w:rsidRDefault="007513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6" w:history="1">
            <w:r w:rsidR="00A032A5" w:rsidRPr="00C94D28">
              <w:rPr>
                <w:rStyle w:val="Hyperlink"/>
                <w:noProof/>
              </w:rPr>
              <w:t>3.2.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Layout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_Toc513562406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5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5379C13D" w14:textId="329EF1EF" w:rsidR="00A032A5" w:rsidRDefault="007513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7" w:history="1">
            <w:r w:rsidR="00A032A5" w:rsidRPr="00C94D28">
              <w:rPr>
                <w:rStyle w:val="Hyperlink"/>
                <w:noProof/>
              </w:rPr>
              <w:t>3.3.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Bauteilliste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_Toc513562407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5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00F72113" w14:textId="18F3BB83" w:rsidR="00A032A5" w:rsidRDefault="0075139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8" w:history="1">
            <w:r w:rsidR="00A032A5" w:rsidRPr="00C94D28">
              <w:rPr>
                <w:rStyle w:val="Hyperlink"/>
                <w:noProof/>
              </w:rPr>
              <w:t>4.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Inbetriebnahme und Testergebnisse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_Toc513562408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6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23BC7633" w14:textId="52B610DE" w:rsidR="00A032A5" w:rsidRDefault="007513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9" w:history="1">
            <w:r w:rsidR="00A032A5" w:rsidRPr="00C94D28">
              <w:rPr>
                <w:rStyle w:val="Hyperlink"/>
                <w:noProof/>
              </w:rPr>
              <w:t>4.1.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Überschrift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_Toc513562409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6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100F4106" w14:textId="2183BBA4" w:rsidR="00A032A5" w:rsidRDefault="0075139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10" w:history="1">
            <w:r w:rsidR="00A032A5" w:rsidRPr="00C94D28">
              <w:rPr>
                <w:rStyle w:val="Hyperlink"/>
                <w:noProof/>
              </w:rPr>
              <w:t>5.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Projektmanagement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_Toc513562410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7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343E2E87" w14:textId="17EB19E3" w:rsidR="00A032A5" w:rsidRDefault="007513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11" w:history="1">
            <w:r w:rsidR="00A032A5" w:rsidRPr="00C94D28">
              <w:rPr>
                <w:rStyle w:val="Hyperlink"/>
                <w:noProof/>
              </w:rPr>
              <w:t>5.1.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Produktstrukturplan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_Toc513562411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7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508BBABC" w14:textId="6E054130" w:rsidR="00A032A5" w:rsidRDefault="007513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12" w:history="1">
            <w:r w:rsidR="00A032A5" w:rsidRPr="00C94D28">
              <w:rPr>
                <w:rStyle w:val="Hyperlink"/>
                <w:noProof/>
              </w:rPr>
              <w:t>5.2.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Projektstrukturplan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_Toc513562412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7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1B879DA5" w14:textId="334E565B" w:rsidR="00A032A5" w:rsidRDefault="007513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13" w:history="1">
            <w:r w:rsidR="00A032A5" w:rsidRPr="00C94D28">
              <w:rPr>
                <w:rStyle w:val="Hyperlink"/>
                <w:noProof/>
              </w:rPr>
              <w:t>5.3.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Ganttdiagramm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_Toc513562413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8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3CB78EEB" w14:textId="2B24707E" w:rsidR="00A032A5" w:rsidRDefault="007513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14" w:history="1">
            <w:r w:rsidR="00A032A5" w:rsidRPr="00C94D28">
              <w:rPr>
                <w:rStyle w:val="Hyperlink"/>
                <w:noProof/>
              </w:rPr>
              <w:t>5.4.</w:t>
            </w:r>
            <w:r w:rsidR="00A032A5">
              <w:rPr>
                <w:rFonts w:eastAsiaTheme="minorEastAsia"/>
                <w:noProof/>
                <w:lang w:val="de-DE" w:eastAsia="de-DE"/>
              </w:rPr>
              <w:tab/>
            </w:r>
            <w:r w:rsidR="00A032A5" w:rsidRPr="00C94D28">
              <w:rPr>
                <w:rStyle w:val="Hyperlink"/>
                <w:noProof/>
              </w:rPr>
              <w:t>Arbeitspakete</w:t>
            </w:r>
            <w:r w:rsidR="00A032A5">
              <w:rPr>
                <w:noProof/>
                <w:webHidden/>
              </w:rPr>
              <w:tab/>
            </w:r>
            <w:r w:rsidR="00A032A5">
              <w:rPr>
                <w:noProof/>
                <w:webHidden/>
              </w:rPr>
              <w:fldChar w:fldCharType="begin"/>
            </w:r>
            <w:r w:rsidR="00A032A5">
              <w:rPr>
                <w:noProof/>
                <w:webHidden/>
              </w:rPr>
              <w:instrText xml:space="preserve"> PAGEREF _Toc513562414 \h </w:instrText>
            </w:r>
            <w:r w:rsidR="00A032A5">
              <w:rPr>
                <w:noProof/>
                <w:webHidden/>
              </w:rPr>
            </w:r>
            <w:r w:rsidR="00A032A5"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8</w:t>
            </w:r>
            <w:r w:rsidR="00A032A5">
              <w:rPr>
                <w:noProof/>
                <w:webHidden/>
              </w:rPr>
              <w:fldChar w:fldCharType="end"/>
            </w:r>
          </w:hyperlink>
        </w:p>
        <w:p w14:paraId="32618BD7" w14:textId="402C5D33" w:rsidR="000416B3" w:rsidRDefault="000416B3">
          <w:r>
            <w:rPr>
              <w:b/>
              <w:bCs/>
              <w:lang w:val="de-DE"/>
            </w:rPr>
            <w:fldChar w:fldCharType="end"/>
          </w:r>
        </w:p>
      </w:sdtContent>
    </w:sdt>
    <w:p w14:paraId="633E83D5" w14:textId="77777777" w:rsidR="000416B3" w:rsidRDefault="000416B3">
      <w:pPr>
        <w:rPr>
          <w:rFonts w:ascii="Arial" w:hAnsi="Arial" w:cs="Arial"/>
          <w:sz w:val="32"/>
          <w:szCs w:val="32"/>
          <w:u w:val="single"/>
        </w:rPr>
      </w:pPr>
    </w:p>
    <w:p w14:paraId="70545C37" w14:textId="77777777" w:rsidR="000416B3" w:rsidRDefault="000416B3">
      <w:pPr>
        <w:rPr>
          <w:rFonts w:ascii="Arial" w:hAnsi="Arial" w:cs="Arial"/>
          <w:sz w:val="32"/>
          <w:szCs w:val="32"/>
          <w:u w:val="single"/>
        </w:rPr>
      </w:pPr>
    </w:p>
    <w:p w14:paraId="6F62A203" w14:textId="77777777" w:rsidR="000416B3" w:rsidRDefault="000416B3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35EE4CFE" w14:textId="77777777" w:rsidR="00DF6873" w:rsidRPr="00771B45" w:rsidRDefault="00FF1AA0" w:rsidP="00771B45">
      <w:pPr>
        <w:pStyle w:val="Heading1"/>
      </w:pPr>
      <w:bookmarkStart w:id="1" w:name="_Toc513562396"/>
      <w:r w:rsidRPr="00771B45">
        <w:lastRenderedPageBreak/>
        <w:t>Aufgabenstellung</w:t>
      </w:r>
      <w:bookmarkEnd w:id="1"/>
    </w:p>
    <w:p w14:paraId="120C8883" w14:textId="77777777" w:rsidR="00DF6873" w:rsidRPr="00DF6873" w:rsidRDefault="00DF6873" w:rsidP="00DF6873"/>
    <w:p w14:paraId="05DDD413" w14:textId="2D24B57A" w:rsidR="00986E41" w:rsidRPr="00771B45" w:rsidRDefault="00DF6873" w:rsidP="00751395">
      <w:pPr>
        <w:pStyle w:val="Heading2"/>
      </w:pPr>
      <w:bookmarkStart w:id="2" w:name="_Toc513562397"/>
      <w:r w:rsidRPr="00771B45">
        <w:t>Ziel des Projekts</w:t>
      </w:r>
      <w:bookmarkEnd w:id="2"/>
    </w:p>
    <w:p w14:paraId="2A1D7F25" w14:textId="77777777" w:rsidR="00DF6873" w:rsidRDefault="00C505D7" w:rsidP="00DF687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soll eine grafische Visualisierung eines beweglichen Objektes in Unity erstellt werden. Dazu wird </w:t>
      </w:r>
      <w:r w:rsidR="00850914">
        <w:rPr>
          <w:rFonts w:ascii="Arial" w:hAnsi="Arial" w:cs="Arial"/>
          <w:sz w:val="24"/>
        </w:rPr>
        <w:t xml:space="preserve">Gyrosensor, welcher an </w:t>
      </w:r>
      <w:r>
        <w:rPr>
          <w:rFonts w:ascii="Arial" w:hAnsi="Arial" w:cs="Arial"/>
          <w:sz w:val="24"/>
        </w:rPr>
        <w:t xml:space="preserve">ein Arduino </w:t>
      </w:r>
      <w:proofErr w:type="spellStart"/>
      <w:r>
        <w:rPr>
          <w:rFonts w:ascii="Arial" w:hAnsi="Arial" w:cs="Arial"/>
          <w:sz w:val="24"/>
        </w:rPr>
        <w:t>NodeMCU</w:t>
      </w:r>
      <w:proofErr w:type="spellEnd"/>
      <w:r>
        <w:rPr>
          <w:rFonts w:ascii="Arial" w:hAnsi="Arial" w:cs="Arial"/>
          <w:sz w:val="24"/>
        </w:rPr>
        <w:t xml:space="preserve"> </w:t>
      </w:r>
      <w:r w:rsidR="00850914">
        <w:rPr>
          <w:rFonts w:ascii="Arial" w:hAnsi="Arial" w:cs="Arial"/>
          <w:sz w:val="24"/>
        </w:rPr>
        <w:t>angeschlossen ist</w:t>
      </w:r>
      <w:r>
        <w:rPr>
          <w:rFonts w:ascii="Arial" w:hAnsi="Arial" w:cs="Arial"/>
          <w:sz w:val="24"/>
        </w:rPr>
        <w:t xml:space="preserve"> in der realen Welt bewegt, die Neigung sowie Position sollen dann in Unity live wiedergegeben werden.</w:t>
      </w:r>
    </w:p>
    <w:p w14:paraId="48A388A8" w14:textId="77777777" w:rsidR="00DD3053" w:rsidRDefault="00DD3053" w:rsidP="00DF6873">
      <w:pPr>
        <w:rPr>
          <w:rFonts w:ascii="Arial" w:hAnsi="Arial" w:cs="Arial"/>
          <w:sz w:val="24"/>
        </w:rPr>
      </w:pPr>
    </w:p>
    <w:p w14:paraId="44BE632E" w14:textId="37DEB1B6" w:rsidR="0045467C" w:rsidRDefault="0045467C" w:rsidP="00771B45">
      <w:pPr>
        <w:pStyle w:val="Heading2"/>
      </w:pPr>
      <w:bookmarkStart w:id="3" w:name="_Toc513562398"/>
      <w:r>
        <w:t xml:space="preserve">Detaillierte </w:t>
      </w:r>
      <w:r w:rsidR="00FF1AA0">
        <w:t>Funktionsbeschreibung</w:t>
      </w:r>
      <w:bookmarkEnd w:id="3"/>
    </w:p>
    <w:p w14:paraId="56EFC6DB" w14:textId="77777777" w:rsidR="006F39FA" w:rsidRDefault="00BD40C9" w:rsidP="00BD40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 6-Achsen Gyrosensor (3-Wege Neigung, 3-Wege Beschleunigung) [Bauteil: Grove 6-Axis </w:t>
      </w:r>
      <w:proofErr w:type="spellStart"/>
      <w:r>
        <w:rPr>
          <w:rFonts w:ascii="Arial" w:hAnsi="Arial" w:cs="Arial"/>
          <w:sz w:val="24"/>
        </w:rPr>
        <w:t>Accelerometer</w:t>
      </w:r>
      <w:proofErr w:type="spellEnd"/>
      <w:r>
        <w:rPr>
          <w:rFonts w:ascii="Arial" w:hAnsi="Arial" w:cs="Arial"/>
          <w:sz w:val="24"/>
        </w:rPr>
        <w:t xml:space="preserve"> &amp; </w:t>
      </w:r>
      <w:proofErr w:type="spellStart"/>
      <w:r>
        <w:rPr>
          <w:rFonts w:ascii="Arial" w:hAnsi="Arial" w:cs="Arial"/>
          <w:sz w:val="24"/>
        </w:rPr>
        <w:t>Gyroscope</w:t>
      </w:r>
      <w:proofErr w:type="spellEnd"/>
      <w:r>
        <w:rPr>
          <w:rFonts w:ascii="Arial" w:hAnsi="Arial" w:cs="Arial"/>
          <w:sz w:val="24"/>
        </w:rPr>
        <w:t xml:space="preserve"> v1.0] wird mittels I²C-Bus mit einem Wifi fähigem Arduino basierten Mikrocontroller [Bauteil: </w:t>
      </w:r>
      <w:proofErr w:type="spellStart"/>
      <w:r>
        <w:rPr>
          <w:rFonts w:ascii="Arial" w:hAnsi="Arial" w:cs="Arial"/>
          <w:sz w:val="24"/>
        </w:rPr>
        <w:t>NodeMCU</w:t>
      </w:r>
      <w:proofErr w:type="spellEnd"/>
      <w:r>
        <w:rPr>
          <w:rFonts w:ascii="Arial" w:hAnsi="Arial" w:cs="Arial"/>
          <w:sz w:val="24"/>
        </w:rPr>
        <w:t xml:space="preserve"> mit ESP8266]</w:t>
      </w:r>
      <w:r w:rsidR="006F39FA">
        <w:rPr>
          <w:rFonts w:ascii="Arial" w:hAnsi="Arial" w:cs="Arial"/>
          <w:sz w:val="24"/>
        </w:rPr>
        <w:t xml:space="preserve"> verbunden. Die Sensordaten werden am Microcontroller ausgewertet und als UDP-Netzwerkpaket an einen Computer gesendet.</w:t>
      </w:r>
    </w:p>
    <w:p w14:paraId="47ACB605" w14:textId="77777777" w:rsidR="006F39FA" w:rsidRDefault="006F39FA" w:rsidP="00BD40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Dort </w:t>
      </w:r>
      <w:r w:rsidR="00FF1AA0">
        <w:rPr>
          <w:rFonts w:ascii="Arial" w:hAnsi="Arial" w:cs="Arial"/>
          <w:sz w:val="24"/>
        </w:rPr>
        <w:t xml:space="preserve">werden diese zunächst empfangen und anschließend </w:t>
      </w:r>
      <w:r>
        <w:rPr>
          <w:rFonts w:ascii="Arial" w:hAnsi="Arial" w:cs="Arial"/>
          <w:sz w:val="24"/>
        </w:rPr>
        <w:t>in einem selbst erstellten Programm [Software: Unit</w:t>
      </w:r>
      <w:r w:rsidR="00850914">
        <w:rPr>
          <w:rFonts w:ascii="Arial" w:hAnsi="Arial" w:cs="Arial"/>
          <w:sz w:val="24"/>
        </w:rPr>
        <w:t>y</w:t>
      </w:r>
      <w:r>
        <w:rPr>
          <w:rFonts w:ascii="Arial" w:hAnsi="Arial" w:cs="Arial"/>
          <w:sz w:val="24"/>
        </w:rPr>
        <w:t>] ein beliebiges Objekt grafisch</w:t>
      </w:r>
      <w:r w:rsidR="00FF1AA0">
        <w:rPr>
          <w:rFonts w:ascii="Arial" w:hAnsi="Arial" w:cs="Arial"/>
          <w:sz w:val="24"/>
        </w:rPr>
        <w:t xml:space="preserve"> in einem dreidimensionalen Raum</w:t>
      </w:r>
      <w:r>
        <w:rPr>
          <w:rFonts w:ascii="Arial" w:hAnsi="Arial" w:cs="Arial"/>
          <w:sz w:val="24"/>
        </w:rPr>
        <w:t xml:space="preserve"> dargestellt. Die Bewegung sowie Neigung dieses Objektes soll den </w:t>
      </w:r>
      <w:proofErr w:type="spellStart"/>
      <w:r w:rsidR="00FF1AA0">
        <w:rPr>
          <w:rFonts w:ascii="Arial" w:hAnsi="Arial" w:cs="Arial"/>
          <w:sz w:val="24"/>
        </w:rPr>
        <w:t>Sensordd</w:t>
      </w:r>
      <w:r>
        <w:rPr>
          <w:rFonts w:ascii="Arial" w:hAnsi="Arial" w:cs="Arial"/>
          <w:sz w:val="24"/>
        </w:rPr>
        <w:t>aten</w:t>
      </w:r>
      <w:proofErr w:type="spellEnd"/>
      <w:r>
        <w:rPr>
          <w:rFonts w:ascii="Arial" w:hAnsi="Arial" w:cs="Arial"/>
          <w:sz w:val="24"/>
        </w:rPr>
        <w:t xml:space="preserve"> entsprechen und mit möglichst niedriger Latenz (quasi live) vom Gyrosensor übernommen werden.</w:t>
      </w:r>
    </w:p>
    <w:p w14:paraId="47CFBE53" w14:textId="77777777" w:rsidR="00A67546" w:rsidRDefault="00A67546" w:rsidP="00BD40C9">
      <w:pPr>
        <w:rPr>
          <w:rFonts w:ascii="Arial" w:hAnsi="Arial" w:cs="Arial"/>
          <w:sz w:val="24"/>
        </w:rPr>
      </w:pPr>
    </w:p>
    <w:p w14:paraId="07C54E32" w14:textId="7C899682" w:rsidR="00A67546" w:rsidRPr="006F39FA" w:rsidRDefault="00A67546" w:rsidP="00771B45">
      <w:pPr>
        <w:pStyle w:val="Heading2"/>
      </w:pPr>
      <w:bookmarkStart w:id="4" w:name="_Toc513562399"/>
      <w:r>
        <w:t>Blockschaltbild</w:t>
      </w:r>
      <w:bookmarkEnd w:id="4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50914" w:rsidRPr="007F14BE" w14:paraId="69B6F3ED" w14:textId="77777777" w:rsidTr="00ED392F">
        <w:trPr>
          <w:cantSplit/>
          <w:jc w:val="center"/>
        </w:trPr>
        <w:tc>
          <w:tcPr>
            <w:tcW w:w="7259" w:type="dxa"/>
            <w:tcMar>
              <w:top w:w="113" w:type="dxa"/>
              <w:bottom w:w="113" w:type="dxa"/>
            </w:tcMar>
            <w:vAlign w:val="center"/>
          </w:tcPr>
          <w:p w14:paraId="3755980D" w14:textId="77777777" w:rsidR="00850914" w:rsidRPr="007F14BE" w:rsidRDefault="00FF1AA0" w:rsidP="00ED392F">
            <w:pPr>
              <w:keepNext/>
              <w:keepLines/>
              <w:jc w:val="center"/>
            </w:pPr>
            <w:r>
              <w:rPr>
                <w:noProof/>
              </w:rPr>
              <w:drawing>
                <wp:inline distT="0" distB="0" distL="0" distR="0" wp14:anchorId="3B913863" wp14:editId="4D2CF2C0">
                  <wp:extent cx="5652000" cy="118800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13" t="37130" r="19311" b="38704"/>
                          <a:stretch/>
                        </pic:blipFill>
                        <pic:spPr bwMode="auto">
                          <a:xfrm>
                            <a:off x="0" y="0"/>
                            <a:ext cx="5652000" cy="11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914" w:rsidRPr="007F14BE" w14:paraId="0B459E36" w14:textId="77777777" w:rsidTr="00ED392F">
        <w:trPr>
          <w:cantSplit/>
          <w:jc w:val="center"/>
        </w:trPr>
        <w:tc>
          <w:tcPr>
            <w:tcW w:w="7259" w:type="dxa"/>
            <w:tcMar>
              <w:bottom w:w="170" w:type="dxa"/>
            </w:tcMar>
          </w:tcPr>
          <w:p w14:paraId="2AB8B6B2" w14:textId="3CB0F066" w:rsidR="00850914" w:rsidRPr="002E58B4" w:rsidRDefault="00850914" w:rsidP="00ED392F">
            <w:pPr>
              <w:pStyle w:val="Caption"/>
              <w:jc w:val="center"/>
            </w:pP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0A5C50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: Blockschaltbild des Projektaufbaus</w:t>
            </w:r>
          </w:p>
        </w:tc>
      </w:tr>
    </w:tbl>
    <w:p w14:paraId="08D34567" w14:textId="77777777" w:rsidR="00FF1AA0" w:rsidRDefault="00FF1AA0" w:rsidP="00DF6873">
      <w:pPr>
        <w:rPr>
          <w:rFonts w:ascii="Arial" w:hAnsi="Arial" w:cs="Arial"/>
          <w:sz w:val="24"/>
        </w:rPr>
      </w:pPr>
    </w:p>
    <w:p w14:paraId="2C1A3458" w14:textId="77777777" w:rsidR="00FF1AA0" w:rsidRDefault="00FF1A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456E917" w14:textId="08E53BCD" w:rsidR="00DD3053" w:rsidRDefault="00FF1AA0" w:rsidP="00771B45">
      <w:pPr>
        <w:pStyle w:val="Heading1"/>
      </w:pPr>
      <w:bookmarkStart w:id="5" w:name="_Toc513562400"/>
      <w:r>
        <w:lastRenderedPageBreak/>
        <w:t>Entwurf</w:t>
      </w:r>
      <w:bookmarkEnd w:id="5"/>
    </w:p>
    <w:p w14:paraId="1538D806" w14:textId="77777777" w:rsidR="00B91D84" w:rsidRPr="00B91D84" w:rsidRDefault="00B91D84" w:rsidP="00B91D84"/>
    <w:p w14:paraId="40C4084A" w14:textId="49439ED4" w:rsidR="00DD3053" w:rsidRPr="00DD3053" w:rsidRDefault="00BD4F93" w:rsidP="00771B45">
      <w:pPr>
        <w:pStyle w:val="Heading2"/>
      </w:pPr>
      <w:bookmarkStart w:id="6" w:name="_Toc513562401"/>
      <w:proofErr w:type="spellStart"/>
      <w:r>
        <w:t>NodeMCU</w:t>
      </w:r>
      <w:bookmarkEnd w:id="6"/>
      <w:proofErr w:type="spellEnd"/>
    </w:p>
    <w:p w14:paraId="3B7EDBDF" w14:textId="603D0986" w:rsidR="00DD3053" w:rsidRDefault="00BD4F93" w:rsidP="00DD305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Begonnen wird mit der </w:t>
      </w:r>
      <w:r w:rsidR="00771B45">
        <w:rPr>
          <w:rFonts w:ascii="Arial" w:hAnsi="Arial" w:cs="Arial"/>
          <w:sz w:val="24"/>
        </w:rPr>
        <w:t xml:space="preserve">Arbeit am </w:t>
      </w:r>
      <w:proofErr w:type="spellStart"/>
      <w:r w:rsidR="00771B45">
        <w:rPr>
          <w:rFonts w:ascii="Arial" w:hAnsi="Arial" w:cs="Arial"/>
          <w:sz w:val="24"/>
        </w:rPr>
        <w:t>NodeMCU</w:t>
      </w:r>
      <w:proofErr w:type="spellEnd"/>
      <w:r w:rsidR="00771B45">
        <w:rPr>
          <w:rFonts w:ascii="Arial" w:hAnsi="Arial" w:cs="Arial"/>
          <w:sz w:val="24"/>
        </w:rPr>
        <w:t>.</w:t>
      </w:r>
    </w:p>
    <w:p w14:paraId="20A33FBC" w14:textId="30B668C2" w:rsidR="00771B45" w:rsidRPr="00771B45" w:rsidRDefault="00771B45" w:rsidP="00771B45">
      <w:pPr>
        <w:pStyle w:val="Heading3"/>
      </w:pPr>
      <w:r w:rsidRPr="00771B45">
        <w:t>Test</w:t>
      </w:r>
    </w:p>
    <w:p w14:paraId="0CC5BD73" w14:textId="208FD111" w:rsidR="00FF1AA0" w:rsidRDefault="00771B45" w:rsidP="00DD305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ne</w:t>
      </w:r>
      <w:proofErr w:type="spellEnd"/>
    </w:p>
    <w:p w14:paraId="2A987752" w14:textId="1F687656" w:rsidR="00771B45" w:rsidRDefault="00771B45" w:rsidP="00771B45">
      <w:pPr>
        <w:pStyle w:val="Heading3"/>
      </w:pPr>
      <w:proofErr w:type="spellStart"/>
      <w:r>
        <w:t>Findenig</w:t>
      </w:r>
      <w:proofErr w:type="spellEnd"/>
    </w:p>
    <w:p w14:paraId="1901AA8A" w14:textId="6C720D24" w:rsidR="00DD3053" w:rsidRDefault="00FF1AA0" w:rsidP="00771B45">
      <w:pPr>
        <w:pStyle w:val="Heading2"/>
      </w:pPr>
      <w:bookmarkStart w:id="7" w:name="_Toc513562402"/>
      <w:r>
        <w:t>Simulationen</w:t>
      </w:r>
      <w:bookmarkEnd w:id="7"/>
    </w:p>
    <w:p w14:paraId="6FF827BA" w14:textId="77777777" w:rsidR="00FF1AA0" w:rsidRDefault="000D7AEC" w:rsidP="00FF1A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Platzhaltertext</w:t>
      </w:r>
    </w:p>
    <w:p w14:paraId="1E19023C" w14:textId="77777777" w:rsidR="00A44935" w:rsidRDefault="00A44935">
      <w:pPr>
        <w:rPr>
          <w:rFonts w:ascii="Arial" w:hAnsi="Arial" w:cs="Arial"/>
          <w:sz w:val="24"/>
        </w:rPr>
      </w:pPr>
    </w:p>
    <w:p w14:paraId="40776E6B" w14:textId="63BB0D43" w:rsidR="00FF1AA0" w:rsidRDefault="00FF1AA0" w:rsidP="00771B45">
      <w:pPr>
        <w:pStyle w:val="Heading2"/>
      </w:pPr>
      <w:bookmarkStart w:id="8" w:name="_Toc513562403"/>
      <w:r>
        <w:t>Sourcecode</w:t>
      </w:r>
      <w:bookmarkEnd w:id="8"/>
    </w:p>
    <w:p w14:paraId="40D3E8AC" w14:textId="77777777" w:rsidR="000D7AEC" w:rsidRDefault="000D7AEC" w:rsidP="000D7A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Platzhaltertext</w:t>
      </w:r>
    </w:p>
    <w:p w14:paraId="1C91D43F" w14:textId="77777777" w:rsidR="0038168B" w:rsidRDefault="0038168B" w:rsidP="00FF1AA0">
      <w:pPr>
        <w:rPr>
          <w:rFonts w:ascii="Arial" w:hAnsi="Arial" w:cs="Arial"/>
          <w:sz w:val="24"/>
        </w:rPr>
      </w:pPr>
    </w:p>
    <w:p w14:paraId="21882C7C" w14:textId="77777777" w:rsidR="00261529" w:rsidRDefault="00261529">
      <w:r>
        <w:br w:type="page"/>
      </w:r>
    </w:p>
    <w:p w14:paraId="001F6259" w14:textId="505DB32C" w:rsidR="00DD3053" w:rsidRPr="00DD3053" w:rsidRDefault="00785F22" w:rsidP="00771B45">
      <w:pPr>
        <w:pStyle w:val="Heading1"/>
      </w:pPr>
      <w:bookmarkStart w:id="9" w:name="_Toc513562404"/>
      <w:r>
        <w:lastRenderedPageBreak/>
        <w:t>Fertigungsunterlagen</w:t>
      </w:r>
      <w:bookmarkEnd w:id="9"/>
    </w:p>
    <w:p w14:paraId="4F0CA6E1" w14:textId="77777777" w:rsidR="00986E41" w:rsidRDefault="00986E41" w:rsidP="00986E41">
      <w:pPr>
        <w:rPr>
          <w:rFonts w:ascii="Arial" w:hAnsi="Arial" w:cs="Arial"/>
          <w:sz w:val="24"/>
        </w:rPr>
      </w:pPr>
    </w:p>
    <w:p w14:paraId="336AE892" w14:textId="340B0A23" w:rsidR="00785F22" w:rsidRDefault="00785F22" w:rsidP="00771B45">
      <w:pPr>
        <w:pStyle w:val="Heading2"/>
      </w:pPr>
      <w:bookmarkStart w:id="10" w:name="_Toc513562405"/>
      <w:r>
        <w:t>Schaltungen</w:t>
      </w:r>
      <w:bookmarkEnd w:id="10"/>
    </w:p>
    <w:p w14:paraId="2769014E" w14:textId="77777777" w:rsidR="000D7AEC" w:rsidRDefault="000D7AEC" w:rsidP="000D7A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Platzhaltertext</w:t>
      </w:r>
    </w:p>
    <w:p w14:paraId="0263E621" w14:textId="77777777" w:rsidR="00785F22" w:rsidRDefault="00785F22" w:rsidP="00785F22"/>
    <w:p w14:paraId="4D803CD4" w14:textId="2C7551B8" w:rsidR="00785F22" w:rsidRDefault="00785F22" w:rsidP="00771B45">
      <w:pPr>
        <w:pStyle w:val="Heading2"/>
      </w:pPr>
      <w:bookmarkStart w:id="11" w:name="_Toc513562406"/>
      <w:r>
        <w:t>Layout</w:t>
      </w:r>
      <w:bookmarkEnd w:id="11"/>
    </w:p>
    <w:p w14:paraId="4BAA7DBD" w14:textId="77777777" w:rsidR="000D7AEC" w:rsidRDefault="000D7AEC" w:rsidP="000D7A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Platzhaltertext</w:t>
      </w:r>
    </w:p>
    <w:p w14:paraId="66A69BA4" w14:textId="77777777" w:rsidR="00785F22" w:rsidRDefault="00785F22" w:rsidP="00785F22"/>
    <w:p w14:paraId="20ADD692" w14:textId="2DA045D1" w:rsidR="00785F22" w:rsidRDefault="00785F22" w:rsidP="00771B45">
      <w:pPr>
        <w:pStyle w:val="Heading2"/>
      </w:pPr>
      <w:bookmarkStart w:id="12" w:name="_Toc513562407"/>
      <w:r>
        <w:t>Bauteilliste</w:t>
      </w:r>
      <w:bookmarkEnd w:id="12"/>
    </w:p>
    <w:p w14:paraId="480D5968" w14:textId="77777777" w:rsidR="000D7AEC" w:rsidRDefault="000D7AEC" w:rsidP="000D7A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Platzhaltertext</w:t>
      </w:r>
    </w:p>
    <w:p w14:paraId="432BD7BA" w14:textId="77777777" w:rsidR="003E52EB" w:rsidRDefault="003E52EB" w:rsidP="000D7AEC">
      <w:pPr>
        <w:rPr>
          <w:rFonts w:ascii="Arial" w:hAnsi="Arial" w:cs="Arial"/>
          <w:sz w:val="24"/>
        </w:rPr>
      </w:pPr>
    </w:p>
    <w:p w14:paraId="03FFD876" w14:textId="77777777" w:rsidR="00A44935" w:rsidRDefault="00A4493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91FCAD6" w14:textId="03E4C4EE" w:rsidR="00212B5A" w:rsidRDefault="0043429D" w:rsidP="00771B45">
      <w:pPr>
        <w:pStyle w:val="Heading1"/>
      </w:pPr>
      <w:bookmarkStart w:id="13" w:name="_Toc513562408"/>
      <w:r>
        <w:lastRenderedPageBreak/>
        <w:t>Inbetriebnahme und Testergebnisse</w:t>
      </w:r>
      <w:bookmarkEnd w:id="13"/>
    </w:p>
    <w:p w14:paraId="23B52E6A" w14:textId="77777777" w:rsidR="00227606" w:rsidRDefault="00227606" w:rsidP="00227606"/>
    <w:p w14:paraId="78C25499" w14:textId="32AE8BA5" w:rsidR="00227606" w:rsidRDefault="00F96D38" w:rsidP="00771B45">
      <w:pPr>
        <w:pStyle w:val="Heading2"/>
      </w:pPr>
      <w:bookmarkStart w:id="14" w:name="_Toc513562409"/>
      <w:r>
        <w:t>Überschrift</w:t>
      </w:r>
      <w:bookmarkEnd w:id="14"/>
    </w:p>
    <w:p w14:paraId="52346558" w14:textId="77777777" w:rsidR="000D7AEC" w:rsidRDefault="000D7AEC" w:rsidP="000D7A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Platzhaltertext</w:t>
      </w:r>
    </w:p>
    <w:p w14:paraId="3F20D33C" w14:textId="77777777" w:rsidR="0043429D" w:rsidRDefault="0043429D">
      <w:pPr>
        <w:rPr>
          <w:rFonts w:ascii="Arial" w:hAnsi="Arial" w:cs="Arial"/>
          <w:sz w:val="24"/>
        </w:rPr>
      </w:pPr>
    </w:p>
    <w:p w14:paraId="69547EB5" w14:textId="77777777" w:rsidR="00672EEB" w:rsidRDefault="00672EEB">
      <w:r>
        <w:br w:type="page"/>
      </w:r>
    </w:p>
    <w:p w14:paraId="698DE4C1" w14:textId="67AC4663" w:rsidR="00B91D84" w:rsidRDefault="00261529" w:rsidP="00771B45">
      <w:pPr>
        <w:pStyle w:val="Heading1"/>
      </w:pPr>
      <w:bookmarkStart w:id="15" w:name="_Toc513562410"/>
      <w:r>
        <w:lastRenderedPageBreak/>
        <w:t>Projektmanagement</w:t>
      </w:r>
      <w:bookmarkEnd w:id="15"/>
    </w:p>
    <w:p w14:paraId="038DBBC0" w14:textId="77777777" w:rsidR="00B91D84" w:rsidRPr="00B91D84" w:rsidRDefault="00B91D84" w:rsidP="00B91D84"/>
    <w:p w14:paraId="6F685CFC" w14:textId="781570E2" w:rsidR="0043429D" w:rsidRPr="00986E41" w:rsidRDefault="0043429D" w:rsidP="00771B45">
      <w:pPr>
        <w:pStyle w:val="Heading2"/>
      </w:pPr>
      <w:bookmarkStart w:id="16" w:name="_Toc513562411"/>
      <w:r>
        <w:t>Produktstrukturplan</w:t>
      </w:r>
      <w:bookmarkEnd w:id="16"/>
    </w:p>
    <w:p w14:paraId="11C41E25" w14:textId="77777777" w:rsidR="0043429D" w:rsidRDefault="00672EEB" w:rsidP="0043429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Der grobe Plan des fertigen Produktes sieht folgendermaßen aus: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3429D" w:rsidRPr="007F14BE" w14:paraId="45BB9651" w14:textId="77777777" w:rsidTr="00ED392F">
        <w:trPr>
          <w:cantSplit/>
          <w:jc w:val="center"/>
        </w:trPr>
        <w:tc>
          <w:tcPr>
            <w:tcW w:w="7259" w:type="dxa"/>
            <w:tcMar>
              <w:top w:w="113" w:type="dxa"/>
              <w:bottom w:w="113" w:type="dxa"/>
            </w:tcMar>
            <w:vAlign w:val="center"/>
          </w:tcPr>
          <w:p w14:paraId="2BC528D1" w14:textId="77777777" w:rsidR="0043429D" w:rsidRPr="007F14BE" w:rsidRDefault="00FE55B8" w:rsidP="00ED392F">
            <w:pPr>
              <w:keepNext/>
              <w:keepLines/>
              <w:jc w:val="center"/>
            </w:pPr>
            <w:r>
              <w:rPr>
                <w:noProof/>
              </w:rPr>
              <w:drawing>
                <wp:inline distT="0" distB="0" distL="0" distR="0" wp14:anchorId="33AE027F" wp14:editId="35A28D5E">
                  <wp:extent cx="5650440" cy="2495550"/>
                  <wp:effectExtent l="0" t="0" r="762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01" b="14383"/>
                          <a:stretch/>
                        </pic:blipFill>
                        <pic:spPr bwMode="auto">
                          <a:xfrm>
                            <a:off x="0" y="0"/>
                            <a:ext cx="5652000" cy="2496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29D" w:rsidRPr="007F14BE" w14:paraId="530FD6BC" w14:textId="77777777" w:rsidTr="00ED392F">
        <w:trPr>
          <w:cantSplit/>
          <w:jc w:val="center"/>
        </w:trPr>
        <w:tc>
          <w:tcPr>
            <w:tcW w:w="7259" w:type="dxa"/>
            <w:tcMar>
              <w:bottom w:w="170" w:type="dxa"/>
            </w:tcMar>
          </w:tcPr>
          <w:p w14:paraId="48828AB3" w14:textId="69E28F61" w:rsidR="0043429D" w:rsidRPr="002E58B4" w:rsidRDefault="0043429D" w:rsidP="00ED392F">
            <w:pPr>
              <w:pStyle w:val="Caption"/>
              <w:jc w:val="center"/>
            </w:pP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0A5C50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 xml:space="preserve">: </w:t>
            </w:r>
            <w:r w:rsidR="00672EEB">
              <w:t>Produktstrukturplan als Mindmap</w:t>
            </w:r>
          </w:p>
        </w:tc>
      </w:tr>
    </w:tbl>
    <w:p w14:paraId="21ADBEBE" w14:textId="77777777" w:rsidR="0043429D" w:rsidRDefault="0043429D" w:rsidP="0043429D">
      <w:pPr>
        <w:rPr>
          <w:rFonts w:ascii="Arial" w:hAnsi="Arial" w:cs="Arial"/>
          <w:sz w:val="24"/>
        </w:rPr>
      </w:pPr>
    </w:p>
    <w:p w14:paraId="217B4DB3" w14:textId="4E0876B3" w:rsidR="0043429D" w:rsidRDefault="0043429D" w:rsidP="00771B45">
      <w:pPr>
        <w:pStyle w:val="Heading2"/>
      </w:pPr>
      <w:bookmarkStart w:id="17" w:name="_Toc513562412"/>
      <w:r>
        <w:t>Projektstrukturplan</w:t>
      </w:r>
      <w:bookmarkEnd w:id="17"/>
    </w:p>
    <w:p w14:paraId="12609B3B" w14:textId="50974F36" w:rsidR="0043429D" w:rsidRDefault="00FE55B8" w:rsidP="0043429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 Plan der Struktur des Projektes ist in Abbildung </w:t>
      </w:r>
      <w:r w:rsidR="00A032A5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zu sehen.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9"/>
      </w:tblGrid>
      <w:tr w:rsidR="0043429D" w:rsidRPr="007F14BE" w14:paraId="09BEF1B5" w14:textId="77777777" w:rsidTr="00ED392F">
        <w:trPr>
          <w:cantSplit/>
          <w:jc w:val="center"/>
        </w:trPr>
        <w:tc>
          <w:tcPr>
            <w:tcW w:w="7259" w:type="dxa"/>
            <w:tcMar>
              <w:top w:w="113" w:type="dxa"/>
              <w:bottom w:w="113" w:type="dxa"/>
            </w:tcMar>
            <w:vAlign w:val="center"/>
          </w:tcPr>
          <w:p w14:paraId="1F2FD9B0" w14:textId="77777777" w:rsidR="0043429D" w:rsidRPr="007F14BE" w:rsidRDefault="00526A9C" w:rsidP="00ED392F">
            <w:pPr>
              <w:keepNext/>
              <w:keepLines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81610B6" wp14:editId="418BED7C">
                  <wp:extent cx="3465400" cy="3454400"/>
                  <wp:effectExtent l="0" t="0" r="190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2995" cy="352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29D" w:rsidRPr="007F14BE" w14:paraId="5180948B" w14:textId="77777777" w:rsidTr="00ED392F">
        <w:trPr>
          <w:cantSplit/>
          <w:jc w:val="center"/>
        </w:trPr>
        <w:tc>
          <w:tcPr>
            <w:tcW w:w="7259" w:type="dxa"/>
            <w:tcMar>
              <w:bottom w:w="170" w:type="dxa"/>
            </w:tcMar>
          </w:tcPr>
          <w:p w14:paraId="7D4B6C24" w14:textId="4685F777" w:rsidR="0043429D" w:rsidRPr="000D7AEC" w:rsidRDefault="0043429D" w:rsidP="000D7AEC">
            <w:pPr>
              <w:pStyle w:val="Caption"/>
              <w:jc w:val="center"/>
            </w:pP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0A5C50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 xml:space="preserve">: </w:t>
            </w:r>
            <w:r w:rsidR="00C509DF">
              <w:t>Projektstrukturplan</w:t>
            </w:r>
          </w:p>
        </w:tc>
      </w:tr>
      <w:tr w:rsidR="000D7AEC" w:rsidRPr="007F14BE" w14:paraId="4CDDE4DD" w14:textId="77777777" w:rsidTr="00ED392F">
        <w:trPr>
          <w:cantSplit/>
          <w:jc w:val="center"/>
        </w:trPr>
        <w:tc>
          <w:tcPr>
            <w:tcW w:w="7259" w:type="dxa"/>
            <w:tcMar>
              <w:bottom w:w="170" w:type="dxa"/>
            </w:tcMar>
          </w:tcPr>
          <w:p w14:paraId="4CCF6EE3" w14:textId="77777777" w:rsidR="000D7AEC" w:rsidRDefault="000D7AEC" w:rsidP="000D7AEC">
            <w:pPr>
              <w:pStyle w:val="Caption"/>
            </w:pPr>
          </w:p>
        </w:tc>
      </w:tr>
    </w:tbl>
    <w:p w14:paraId="77A1C96C" w14:textId="58F8F0A1" w:rsidR="0043429D" w:rsidRDefault="00526A9C" w:rsidP="00771B45">
      <w:pPr>
        <w:pStyle w:val="Heading2"/>
      </w:pPr>
      <w:bookmarkStart w:id="18" w:name="_Toc513562413"/>
      <w:r>
        <w:t>Ganttdiagramm</w:t>
      </w:r>
      <w:bookmarkEnd w:id="18"/>
    </w:p>
    <w:p w14:paraId="14B93DF5" w14:textId="77777777" w:rsidR="00526A9C" w:rsidRDefault="00526A9C" w:rsidP="00526A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Als nächstes folgt eine Grafik des Ganttdiagramms: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26A9C" w:rsidRPr="007F14BE" w14:paraId="5B79B0AA" w14:textId="77777777" w:rsidTr="00ED392F">
        <w:trPr>
          <w:cantSplit/>
          <w:jc w:val="center"/>
        </w:trPr>
        <w:tc>
          <w:tcPr>
            <w:tcW w:w="7259" w:type="dxa"/>
            <w:tcMar>
              <w:top w:w="113" w:type="dxa"/>
              <w:bottom w:w="113" w:type="dxa"/>
            </w:tcMar>
            <w:vAlign w:val="center"/>
          </w:tcPr>
          <w:p w14:paraId="218A8E16" w14:textId="77777777" w:rsidR="00526A9C" w:rsidRPr="007F14BE" w:rsidRDefault="00526A9C" w:rsidP="00ED392F">
            <w:pPr>
              <w:keepNext/>
              <w:keepLines/>
              <w:jc w:val="center"/>
            </w:pPr>
            <w:r>
              <w:rPr>
                <w:noProof/>
              </w:rPr>
              <w:drawing>
                <wp:inline distT="0" distB="0" distL="0" distR="0" wp14:anchorId="30227FF2" wp14:editId="36932ED9">
                  <wp:extent cx="5652000" cy="1393200"/>
                  <wp:effectExtent l="0" t="0" r="635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000" cy="139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A9C" w:rsidRPr="007F14BE" w14:paraId="2604A668" w14:textId="77777777" w:rsidTr="00ED392F">
        <w:trPr>
          <w:cantSplit/>
          <w:jc w:val="center"/>
        </w:trPr>
        <w:tc>
          <w:tcPr>
            <w:tcW w:w="7259" w:type="dxa"/>
            <w:tcMar>
              <w:bottom w:w="170" w:type="dxa"/>
            </w:tcMar>
          </w:tcPr>
          <w:p w14:paraId="667B5F51" w14:textId="6720CE98" w:rsidR="00526A9C" w:rsidRPr="002E58B4" w:rsidRDefault="00526A9C" w:rsidP="00ED392F">
            <w:pPr>
              <w:pStyle w:val="Caption"/>
              <w:jc w:val="center"/>
            </w:pP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0A5C50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>: Ganttdiagramm</w:t>
            </w:r>
          </w:p>
        </w:tc>
      </w:tr>
    </w:tbl>
    <w:p w14:paraId="1B70A08D" w14:textId="77777777" w:rsidR="00526A9C" w:rsidRDefault="0043429D" w:rsidP="00526A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4ACC009D" w14:textId="36C8EF8D" w:rsidR="00526A9C" w:rsidRDefault="00526A9C" w:rsidP="00771B45">
      <w:pPr>
        <w:pStyle w:val="Heading2"/>
      </w:pPr>
      <w:bookmarkStart w:id="19" w:name="_Toc513562414"/>
      <w:r>
        <w:t>Arbeitspakete</w:t>
      </w:r>
      <w:bookmarkEnd w:id="19"/>
    </w:p>
    <w:p w14:paraId="0F405424" w14:textId="77777777" w:rsidR="00526A9C" w:rsidRDefault="00526A9C" w:rsidP="00526A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Arbeitspakete wurden laut der unten ersichtlichen Tabelle aufgeteilt:</w:t>
      </w:r>
    </w:p>
    <w:p w14:paraId="31E89909" w14:textId="77777777" w:rsidR="00FA7E9C" w:rsidRDefault="00FA7E9C" w:rsidP="00526A9C">
      <w:pPr>
        <w:rPr>
          <w:rFonts w:ascii="Arial" w:hAnsi="Arial" w:cs="Arial"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5"/>
      </w:tblGrid>
      <w:tr w:rsidR="00FE3C27" w:rsidRPr="007F14BE" w14:paraId="591DDC2B" w14:textId="77777777" w:rsidTr="00ED392F">
        <w:trPr>
          <w:cantSplit/>
          <w:jc w:val="center"/>
        </w:trPr>
        <w:tc>
          <w:tcPr>
            <w:tcW w:w="7259" w:type="dxa"/>
            <w:tcMar>
              <w:top w:w="113" w:type="dxa"/>
              <w:bottom w:w="113" w:type="dxa"/>
            </w:tcMar>
            <w:vAlign w:val="center"/>
          </w:tcPr>
          <w:tbl>
            <w:tblPr>
              <w:tblStyle w:val="TableGrid"/>
              <w:tblW w:w="8674" w:type="dxa"/>
              <w:tblInd w:w="5" w:type="dxa"/>
              <w:tblLook w:val="04A0" w:firstRow="1" w:lastRow="0" w:firstColumn="1" w:lastColumn="0" w:noHBand="0" w:noVBand="1"/>
            </w:tblPr>
            <w:tblGrid>
              <w:gridCol w:w="1651"/>
              <w:gridCol w:w="4330"/>
              <w:gridCol w:w="1522"/>
              <w:gridCol w:w="1171"/>
            </w:tblGrid>
            <w:tr w:rsidR="00D85E0A" w14:paraId="3BBCD94E" w14:textId="77777777" w:rsidTr="00D85E0A">
              <w:trPr>
                <w:trHeight w:val="496"/>
              </w:trPr>
              <w:tc>
                <w:tcPr>
                  <w:tcW w:w="16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4343AB56" w14:textId="77777777" w:rsidR="00FE3C27" w:rsidRPr="00D85E0A" w:rsidRDefault="00FE3C27" w:rsidP="00ED392F">
                  <w:pPr>
                    <w:keepNext/>
                    <w:keepLines/>
                    <w:jc w:val="center"/>
                    <w:rPr>
                      <w:b/>
                      <w:sz w:val="24"/>
                    </w:rPr>
                  </w:pPr>
                  <w:r w:rsidRPr="00D85E0A">
                    <w:rPr>
                      <w:b/>
                      <w:sz w:val="24"/>
                    </w:rPr>
                    <w:lastRenderedPageBreak/>
                    <w:t>Vorgangs</w:t>
                  </w:r>
                  <w:r w:rsidR="00D85E0A" w:rsidRPr="00D85E0A">
                    <w:rPr>
                      <w:b/>
                      <w:sz w:val="24"/>
                    </w:rPr>
                    <w:t>-Nr.</w:t>
                  </w:r>
                </w:p>
                <w:p w14:paraId="1610DD82" w14:textId="77777777" w:rsidR="00FE3C27" w:rsidRPr="00D85E0A" w:rsidRDefault="00FE3C27" w:rsidP="00ED392F">
                  <w:pPr>
                    <w:keepNext/>
                    <w:keepLines/>
                    <w:jc w:val="center"/>
                    <w:rPr>
                      <w:b/>
                      <w:sz w:val="24"/>
                    </w:rPr>
                  </w:pPr>
                  <w:r w:rsidRPr="00D85E0A">
                    <w:rPr>
                      <w:b/>
                      <w:sz w:val="24"/>
                    </w:rPr>
                    <w:t>(Arbeitspaket)</w:t>
                  </w:r>
                </w:p>
              </w:tc>
              <w:tc>
                <w:tcPr>
                  <w:tcW w:w="4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00E80D9" w14:textId="77777777" w:rsidR="00FE3C27" w:rsidRPr="00D85E0A" w:rsidRDefault="00FE3C27" w:rsidP="00ED392F">
                  <w:pPr>
                    <w:keepNext/>
                    <w:keepLines/>
                    <w:jc w:val="center"/>
                    <w:rPr>
                      <w:b/>
                      <w:sz w:val="24"/>
                    </w:rPr>
                  </w:pPr>
                  <w:r w:rsidRPr="00D85E0A">
                    <w:rPr>
                      <w:b/>
                      <w:sz w:val="24"/>
                    </w:rPr>
                    <w:t>Beschreibung, Ziel, Arbeitsinhalt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771B648" w14:textId="77777777" w:rsidR="00FE3C27" w:rsidRPr="00D85E0A" w:rsidRDefault="00FE3C27" w:rsidP="00ED392F">
                  <w:pPr>
                    <w:keepNext/>
                    <w:keepLines/>
                    <w:jc w:val="center"/>
                    <w:rPr>
                      <w:b/>
                      <w:sz w:val="24"/>
                    </w:rPr>
                  </w:pPr>
                  <w:r w:rsidRPr="00D85E0A">
                    <w:rPr>
                      <w:b/>
                      <w:sz w:val="24"/>
                    </w:rPr>
                    <w:t>Dauer</w:t>
                  </w:r>
                </w:p>
                <w:p w14:paraId="106AE3DE" w14:textId="77777777" w:rsidR="00FE3C27" w:rsidRPr="00D85E0A" w:rsidRDefault="00FE3C27" w:rsidP="00ED392F">
                  <w:pPr>
                    <w:keepNext/>
                    <w:keepLines/>
                    <w:jc w:val="center"/>
                    <w:rPr>
                      <w:b/>
                      <w:sz w:val="24"/>
                    </w:rPr>
                  </w:pPr>
                  <w:r w:rsidRPr="00D85E0A">
                    <w:rPr>
                      <w:b/>
                      <w:sz w:val="24"/>
                    </w:rPr>
                    <w:t>(in Stunden)</w:t>
                  </w:r>
                </w:p>
              </w:tc>
              <w:tc>
                <w:tcPr>
                  <w:tcW w:w="117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</w:tcPr>
                <w:p w14:paraId="6FB46ADA" w14:textId="77777777" w:rsidR="00FE3C27" w:rsidRPr="00D85E0A" w:rsidRDefault="00D85E0A" w:rsidP="00ED392F">
                  <w:pPr>
                    <w:keepNext/>
                    <w:keepLines/>
                    <w:jc w:val="center"/>
                    <w:rPr>
                      <w:b/>
                      <w:sz w:val="24"/>
                    </w:rPr>
                  </w:pPr>
                  <w:r w:rsidRPr="00D85E0A">
                    <w:rPr>
                      <w:b/>
                      <w:sz w:val="24"/>
                    </w:rPr>
                    <w:t>Beteiligte</w:t>
                  </w:r>
                </w:p>
                <w:p w14:paraId="777417AA" w14:textId="77777777" w:rsidR="00D85E0A" w:rsidRPr="00D85E0A" w:rsidRDefault="00D85E0A" w:rsidP="00ED392F">
                  <w:pPr>
                    <w:keepNext/>
                    <w:keepLines/>
                    <w:jc w:val="center"/>
                    <w:rPr>
                      <w:b/>
                      <w:sz w:val="24"/>
                    </w:rPr>
                  </w:pPr>
                  <w:r w:rsidRPr="00D85E0A">
                    <w:rPr>
                      <w:b/>
                      <w:sz w:val="24"/>
                    </w:rPr>
                    <w:t>Schüler</w:t>
                  </w:r>
                </w:p>
              </w:tc>
            </w:tr>
            <w:tr w:rsidR="00D85E0A" w14:paraId="7A91C4B0" w14:textId="77777777" w:rsidTr="00D85E0A">
              <w:trPr>
                <w:trHeight w:val="248"/>
              </w:trPr>
              <w:tc>
                <w:tcPr>
                  <w:tcW w:w="1651" w:type="dxa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</w:tcPr>
                <w:p w14:paraId="56E96B9D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1.1.1</w:t>
                  </w:r>
                </w:p>
              </w:tc>
              <w:tc>
                <w:tcPr>
                  <w:tcW w:w="4330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53D23D8D" w14:textId="77777777" w:rsidR="00D85E0A" w:rsidRDefault="00D85E0A" w:rsidP="00D85E0A">
                  <w:pPr>
                    <w:keepNext/>
                    <w:keepLines/>
                    <w:jc w:val="center"/>
                  </w:pPr>
                  <w:r>
                    <w:t>Projektfindung (Einigung auf ein Projekt)</w:t>
                  </w:r>
                </w:p>
              </w:tc>
              <w:tc>
                <w:tcPr>
                  <w:tcW w:w="1522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43902A0E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</w:t>
                  </w:r>
                </w:p>
              </w:tc>
              <w:tc>
                <w:tcPr>
                  <w:tcW w:w="1171" w:type="dxa"/>
                  <w:tcBorders>
                    <w:top w:val="single" w:sz="8" w:space="0" w:color="auto"/>
                    <w:left w:val="single" w:sz="8" w:space="0" w:color="auto"/>
                    <w:right w:val="nil"/>
                  </w:tcBorders>
                </w:tcPr>
                <w:p w14:paraId="0CAA4124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Beide</w:t>
                  </w:r>
                </w:p>
              </w:tc>
            </w:tr>
            <w:tr w:rsidR="00D85E0A" w14:paraId="6CCA1CA4" w14:textId="77777777" w:rsidTr="00D85E0A">
              <w:trPr>
                <w:trHeight w:val="239"/>
              </w:trPr>
              <w:tc>
                <w:tcPr>
                  <w:tcW w:w="1651" w:type="dxa"/>
                  <w:tcBorders>
                    <w:left w:val="nil"/>
                    <w:right w:val="single" w:sz="8" w:space="0" w:color="auto"/>
                  </w:tcBorders>
                </w:tcPr>
                <w:p w14:paraId="45338022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1.1.2</w:t>
                  </w:r>
                </w:p>
              </w:tc>
              <w:tc>
                <w:tcPr>
                  <w:tcW w:w="4330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63C77D47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Projektplanung (Grober Ablauf)</w:t>
                  </w:r>
                </w:p>
              </w:tc>
              <w:tc>
                <w:tcPr>
                  <w:tcW w:w="1522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771E0054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</w:t>
                  </w:r>
                </w:p>
              </w:tc>
              <w:tc>
                <w:tcPr>
                  <w:tcW w:w="1171" w:type="dxa"/>
                  <w:tcBorders>
                    <w:left w:val="single" w:sz="8" w:space="0" w:color="auto"/>
                    <w:right w:val="nil"/>
                  </w:tcBorders>
                </w:tcPr>
                <w:p w14:paraId="54FF9A2A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Beide</w:t>
                  </w:r>
                </w:p>
              </w:tc>
            </w:tr>
            <w:tr w:rsidR="00D85E0A" w14:paraId="76F70A3A" w14:textId="77777777" w:rsidTr="00D85E0A">
              <w:trPr>
                <w:trHeight w:val="248"/>
              </w:trPr>
              <w:tc>
                <w:tcPr>
                  <w:tcW w:w="1651" w:type="dxa"/>
                  <w:tcBorders>
                    <w:left w:val="nil"/>
                    <w:right w:val="single" w:sz="8" w:space="0" w:color="auto"/>
                  </w:tcBorders>
                </w:tcPr>
                <w:p w14:paraId="20B9A230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1.1.3</w:t>
                  </w:r>
                </w:p>
              </w:tc>
              <w:tc>
                <w:tcPr>
                  <w:tcW w:w="4330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0C8FC06A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Start der Projektdokumentation</w:t>
                  </w:r>
                </w:p>
              </w:tc>
              <w:tc>
                <w:tcPr>
                  <w:tcW w:w="1522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01D56619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</w:t>
                  </w:r>
                </w:p>
              </w:tc>
              <w:tc>
                <w:tcPr>
                  <w:tcW w:w="1171" w:type="dxa"/>
                  <w:tcBorders>
                    <w:left w:val="single" w:sz="8" w:space="0" w:color="auto"/>
                    <w:right w:val="nil"/>
                  </w:tcBorders>
                </w:tcPr>
                <w:p w14:paraId="72BA7A69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Beide</w:t>
                  </w:r>
                </w:p>
              </w:tc>
            </w:tr>
            <w:tr w:rsidR="00D85E0A" w14:paraId="2539114A" w14:textId="77777777" w:rsidTr="00D85E0A">
              <w:trPr>
                <w:trHeight w:val="248"/>
              </w:trPr>
              <w:tc>
                <w:tcPr>
                  <w:tcW w:w="1651" w:type="dxa"/>
                  <w:tcBorders>
                    <w:left w:val="nil"/>
                    <w:right w:val="single" w:sz="8" w:space="0" w:color="auto"/>
                  </w:tcBorders>
                </w:tcPr>
                <w:p w14:paraId="7E503C31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1.2.1</w:t>
                  </w:r>
                </w:p>
              </w:tc>
              <w:tc>
                <w:tcPr>
                  <w:tcW w:w="4330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67221E02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 xml:space="preserve">Verbindung des Gyrosensors mit </w:t>
                  </w:r>
                  <w:proofErr w:type="spellStart"/>
                  <w:r>
                    <w:t>NodeMCU</w:t>
                  </w:r>
                  <w:proofErr w:type="spellEnd"/>
                </w:p>
              </w:tc>
              <w:tc>
                <w:tcPr>
                  <w:tcW w:w="1522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22E61675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2</w:t>
                  </w:r>
                </w:p>
              </w:tc>
              <w:tc>
                <w:tcPr>
                  <w:tcW w:w="1171" w:type="dxa"/>
                  <w:tcBorders>
                    <w:left w:val="single" w:sz="8" w:space="0" w:color="auto"/>
                    <w:right w:val="nil"/>
                  </w:tcBorders>
                </w:tcPr>
                <w:p w14:paraId="6FF85746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Rauter</w:t>
                  </w:r>
                </w:p>
              </w:tc>
            </w:tr>
            <w:tr w:rsidR="00D85E0A" w14:paraId="70E5F584" w14:textId="77777777" w:rsidTr="00D85E0A">
              <w:trPr>
                <w:trHeight w:val="248"/>
              </w:trPr>
              <w:tc>
                <w:tcPr>
                  <w:tcW w:w="1651" w:type="dxa"/>
                  <w:tcBorders>
                    <w:left w:val="nil"/>
                    <w:right w:val="single" w:sz="8" w:space="0" w:color="auto"/>
                  </w:tcBorders>
                </w:tcPr>
                <w:p w14:paraId="19591D46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1.2.2</w:t>
                  </w:r>
                </w:p>
              </w:tc>
              <w:tc>
                <w:tcPr>
                  <w:tcW w:w="4330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0AC4D4A9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Auswertung der Daten des Gyrosensors</w:t>
                  </w:r>
                </w:p>
              </w:tc>
              <w:tc>
                <w:tcPr>
                  <w:tcW w:w="1522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3C1EFCC9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2</w:t>
                  </w:r>
                </w:p>
              </w:tc>
              <w:tc>
                <w:tcPr>
                  <w:tcW w:w="1171" w:type="dxa"/>
                  <w:tcBorders>
                    <w:left w:val="single" w:sz="8" w:space="0" w:color="auto"/>
                    <w:right w:val="nil"/>
                  </w:tcBorders>
                </w:tcPr>
                <w:p w14:paraId="0BD47700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Holz</w:t>
                  </w:r>
                </w:p>
              </w:tc>
            </w:tr>
            <w:tr w:rsidR="00D85E0A" w14:paraId="63D3E527" w14:textId="77777777" w:rsidTr="00D85E0A">
              <w:trPr>
                <w:trHeight w:val="248"/>
              </w:trPr>
              <w:tc>
                <w:tcPr>
                  <w:tcW w:w="1651" w:type="dxa"/>
                  <w:tcBorders>
                    <w:left w:val="nil"/>
                    <w:right w:val="single" w:sz="8" w:space="0" w:color="auto"/>
                  </w:tcBorders>
                </w:tcPr>
                <w:p w14:paraId="4108C3D6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1.2.3</w:t>
                  </w:r>
                </w:p>
              </w:tc>
              <w:tc>
                <w:tcPr>
                  <w:tcW w:w="4330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084DBE64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Weiterleitung der Daten zum Computer</w:t>
                  </w:r>
                </w:p>
              </w:tc>
              <w:tc>
                <w:tcPr>
                  <w:tcW w:w="1522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298DA70B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2</w:t>
                  </w:r>
                </w:p>
              </w:tc>
              <w:tc>
                <w:tcPr>
                  <w:tcW w:w="1171" w:type="dxa"/>
                  <w:tcBorders>
                    <w:left w:val="single" w:sz="8" w:space="0" w:color="auto"/>
                    <w:right w:val="nil"/>
                  </w:tcBorders>
                </w:tcPr>
                <w:p w14:paraId="3A4E2AFC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Rauter</w:t>
                  </w:r>
                </w:p>
              </w:tc>
            </w:tr>
            <w:tr w:rsidR="00D85E0A" w14:paraId="1F9A9775" w14:textId="77777777" w:rsidTr="00D85E0A">
              <w:trPr>
                <w:trHeight w:val="248"/>
              </w:trPr>
              <w:tc>
                <w:tcPr>
                  <w:tcW w:w="1651" w:type="dxa"/>
                  <w:tcBorders>
                    <w:left w:val="nil"/>
                    <w:right w:val="single" w:sz="8" w:space="0" w:color="auto"/>
                  </w:tcBorders>
                </w:tcPr>
                <w:p w14:paraId="530B00AE" w14:textId="77777777" w:rsidR="00D85E0A" w:rsidRDefault="00D85E0A" w:rsidP="00ED392F">
                  <w:pPr>
                    <w:keepNext/>
                    <w:keepLines/>
                    <w:jc w:val="center"/>
                  </w:pPr>
                  <w:r>
                    <w:t>1.3.1</w:t>
                  </w:r>
                </w:p>
              </w:tc>
              <w:tc>
                <w:tcPr>
                  <w:tcW w:w="4330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6825E22F" w14:textId="77777777" w:rsidR="00D85E0A" w:rsidRDefault="00D85E0A" w:rsidP="00ED392F">
                  <w:pPr>
                    <w:keepNext/>
                    <w:keepLines/>
                    <w:jc w:val="center"/>
                  </w:pPr>
                  <w:r>
                    <w:t>Empfang der Gyrosensor-Daten</w:t>
                  </w:r>
                </w:p>
              </w:tc>
              <w:tc>
                <w:tcPr>
                  <w:tcW w:w="1522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10631026" w14:textId="77777777" w:rsidR="00D85E0A" w:rsidRDefault="00D85E0A" w:rsidP="00ED392F">
                  <w:pPr>
                    <w:keepNext/>
                    <w:keepLines/>
                    <w:jc w:val="center"/>
                  </w:pPr>
                  <w:r>
                    <w:t>2</w:t>
                  </w:r>
                </w:p>
              </w:tc>
              <w:tc>
                <w:tcPr>
                  <w:tcW w:w="1171" w:type="dxa"/>
                  <w:tcBorders>
                    <w:left w:val="single" w:sz="8" w:space="0" w:color="auto"/>
                    <w:right w:val="nil"/>
                  </w:tcBorders>
                </w:tcPr>
                <w:p w14:paraId="436F4AEF" w14:textId="77777777" w:rsidR="00D85E0A" w:rsidRDefault="00D85E0A" w:rsidP="00ED392F">
                  <w:pPr>
                    <w:keepNext/>
                    <w:keepLines/>
                    <w:jc w:val="center"/>
                  </w:pPr>
                  <w:r>
                    <w:t>Holz</w:t>
                  </w:r>
                </w:p>
              </w:tc>
            </w:tr>
            <w:tr w:rsidR="00D85E0A" w14:paraId="1DCEA8FE" w14:textId="77777777" w:rsidTr="00D85E0A">
              <w:trPr>
                <w:trHeight w:val="248"/>
              </w:trPr>
              <w:tc>
                <w:tcPr>
                  <w:tcW w:w="1651" w:type="dxa"/>
                  <w:tcBorders>
                    <w:left w:val="nil"/>
                    <w:bottom w:val="nil"/>
                    <w:right w:val="single" w:sz="8" w:space="0" w:color="auto"/>
                  </w:tcBorders>
                </w:tcPr>
                <w:p w14:paraId="08B114CF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1.3.2</w:t>
                  </w:r>
                </w:p>
              </w:tc>
              <w:tc>
                <w:tcPr>
                  <w:tcW w:w="4330" w:type="dxa"/>
                  <w:tcBorders>
                    <w:left w:val="single" w:sz="8" w:space="0" w:color="auto"/>
                    <w:bottom w:val="nil"/>
                    <w:right w:val="single" w:sz="8" w:space="0" w:color="auto"/>
                  </w:tcBorders>
                </w:tcPr>
                <w:p w14:paraId="0C78109C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Grafische Darstellung in Unity</w:t>
                  </w:r>
                </w:p>
              </w:tc>
              <w:tc>
                <w:tcPr>
                  <w:tcW w:w="1522" w:type="dxa"/>
                  <w:tcBorders>
                    <w:left w:val="single" w:sz="8" w:space="0" w:color="auto"/>
                    <w:bottom w:val="nil"/>
                    <w:right w:val="single" w:sz="8" w:space="0" w:color="auto"/>
                  </w:tcBorders>
                </w:tcPr>
                <w:p w14:paraId="7521E81E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4</w:t>
                  </w:r>
                </w:p>
              </w:tc>
              <w:tc>
                <w:tcPr>
                  <w:tcW w:w="1171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30D2B0A0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Beide</w:t>
                  </w:r>
                </w:p>
              </w:tc>
            </w:tr>
          </w:tbl>
          <w:p w14:paraId="1C35DAF6" w14:textId="77777777" w:rsidR="00FE3C27" w:rsidRPr="007F14BE" w:rsidRDefault="00FE3C27" w:rsidP="00ED392F">
            <w:pPr>
              <w:keepNext/>
              <w:keepLines/>
              <w:jc w:val="center"/>
            </w:pPr>
          </w:p>
        </w:tc>
      </w:tr>
      <w:tr w:rsidR="00FE3C27" w:rsidRPr="007F14BE" w14:paraId="772BCF82" w14:textId="77777777" w:rsidTr="00ED392F">
        <w:trPr>
          <w:cantSplit/>
          <w:jc w:val="center"/>
        </w:trPr>
        <w:tc>
          <w:tcPr>
            <w:tcW w:w="7259" w:type="dxa"/>
            <w:tcMar>
              <w:bottom w:w="170" w:type="dxa"/>
            </w:tcMar>
          </w:tcPr>
          <w:p w14:paraId="69943E6D" w14:textId="6D020F5F" w:rsidR="00FE3C27" w:rsidRPr="002E58B4" w:rsidRDefault="00FE3C27" w:rsidP="00ED392F">
            <w:pPr>
              <w:pStyle w:val="Caption"/>
              <w:jc w:val="center"/>
            </w:pPr>
            <w:r>
              <w:t xml:space="preserve">Tabelle </w:t>
            </w:r>
            <w:r>
              <w:fldChar w:fldCharType="begin"/>
            </w:r>
            <w:r>
              <w:instrText xml:space="preserve"> SEQ Tabelle \* ARABIC </w:instrText>
            </w:r>
            <w:r>
              <w:fldChar w:fldCharType="separate"/>
            </w:r>
            <w:r w:rsidR="000A5C50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: </w:t>
            </w:r>
            <w:r w:rsidR="00D85E0A">
              <w:t>Arbeitspakete (Dauer und Aufteilung)</w:t>
            </w:r>
          </w:p>
        </w:tc>
      </w:tr>
    </w:tbl>
    <w:p w14:paraId="66C4AE5A" w14:textId="77777777" w:rsidR="00526A9C" w:rsidRPr="00526A9C" w:rsidRDefault="00526A9C" w:rsidP="00526A9C"/>
    <w:sectPr w:rsidR="00526A9C" w:rsidRPr="00526A9C" w:rsidSect="008D51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E5BBB" w14:textId="77777777" w:rsidR="001762DE" w:rsidRDefault="001762DE" w:rsidP="002806A3">
      <w:pPr>
        <w:spacing w:after="0" w:line="240" w:lineRule="auto"/>
      </w:pPr>
      <w:r>
        <w:separator/>
      </w:r>
    </w:p>
    <w:p w14:paraId="02F1D800" w14:textId="77777777" w:rsidR="001762DE" w:rsidRDefault="001762DE"/>
    <w:p w14:paraId="12F81AEB" w14:textId="77777777" w:rsidR="001762DE" w:rsidRDefault="001762DE" w:rsidP="00DF6873"/>
    <w:p w14:paraId="532D7593" w14:textId="77777777" w:rsidR="00E27B71" w:rsidRDefault="00E27B71"/>
    <w:p w14:paraId="12046ED5" w14:textId="77777777" w:rsidR="00E27B71" w:rsidRDefault="00E27B71" w:rsidP="00BD40C9"/>
    <w:p w14:paraId="08D26989" w14:textId="77777777" w:rsidR="00000000" w:rsidRDefault="00751395"/>
  </w:endnote>
  <w:endnote w:type="continuationSeparator" w:id="0">
    <w:p w14:paraId="1844F330" w14:textId="77777777" w:rsidR="001762DE" w:rsidRDefault="001762DE" w:rsidP="002806A3">
      <w:pPr>
        <w:spacing w:after="0" w:line="240" w:lineRule="auto"/>
      </w:pPr>
      <w:r>
        <w:continuationSeparator/>
      </w:r>
    </w:p>
    <w:p w14:paraId="283238E1" w14:textId="77777777" w:rsidR="001762DE" w:rsidRDefault="001762DE"/>
    <w:p w14:paraId="29BCCB4F" w14:textId="77777777" w:rsidR="001762DE" w:rsidRDefault="001762DE" w:rsidP="00DF6873"/>
    <w:p w14:paraId="4AD058AF" w14:textId="77777777" w:rsidR="00E27B71" w:rsidRDefault="00E27B71"/>
    <w:p w14:paraId="35E71A40" w14:textId="77777777" w:rsidR="00E27B71" w:rsidRDefault="00E27B71" w:rsidP="00BD40C9"/>
    <w:p w14:paraId="1AA68B80" w14:textId="77777777" w:rsidR="00000000" w:rsidRDefault="007513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7BBA2" w14:textId="77777777" w:rsidR="00751395" w:rsidRDefault="007513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5B92B" w14:textId="77777777" w:rsidR="00E27B71" w:rsidRDefault="001762DE" w:rsidP="00A44935">
    <w:pPr>
      <w:pStyle w:val="Footer"/>
    </w:pPr>
    <w:r>
      <w:t>„</w:t>
    </w:r>
    <w:r w:rsidR="000D7AEC">
      <w:t>3D-Mouse</w:t>
    </w:r>
    <w:r>
      <w:t>“ V</w:t>
    </w:r>
    <w:r w:rsidR="000D7AEC">
      <w:t>0</w:t>
    </w:r>
    <w:r w:rsidR="000354EE">
      <w:t>.</w:t>
    </w:r>
    <w:r w:rsidR="000D7AEC">
      <w:t>1</w:t>
    </w:r>
    <w:r>
      <w:ptab w:relativeTo="margin" w:alignment="center" w:leader="none"/>
    </w:r>
    <w:r w:rsidR="000D7AEC">
      <w:t>HWE &amp; DIC</w:t>
    </w:r>
    <w:r>
      <w:t xml:space="preserve"> – 4BHEL</w:t>
    </w:r>
    <w:r>
      <w:ptab w:relativeTo="margin" w:alignment="right" w:leader="none"/>
    </w:r>
    <w:r w:rsidRPr="00C8142E">
      <w:t xml:space="preserve"> </w:t>
    </w: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265C5F" w:rsidRPr="00265C5F">
      <w:rPr>
        <w:noProof/>
        <w:lang w:val="de-DE"/>
      </w:rPr>
      <w:t>2</w:t>
    </w:r>
    <w:r>
      <w:fldChar w:fldCharType="end"/>
    </w:r>
    <w:r>
      <w:t xml:space="preserve"> / </w:t>
    </w:r>
    <w:r w:rsidR="00A1494E">
      <w:t>8</w:t>
    </w:r>
  </w:p>
  <w:p w14:paraId="39F40804" w14:textId="77777777" w:rsidR="00000000" w:rsidRDefault="0075139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C37FD" w14:textId="77777777" w:rsidR="00751395" w:rsidRDefault="00751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17BCD" w14:textId="77777777" w:rsidR="001762DE" w:rsidRDefault="001762DE" w:rsidP="002806A3">
      <w:pPr>
        <w:spacing w:after="0" w:line="240" w:lineRule="auto"/>
      </w:pPr>
      <w:r>
        <w:separator/>
      </w:r>
    </w:p>
    <w:p w14:paraId="5EF7212A" w14:textId="77777777" w:rsidR="001762DE" w:rsidRDefault="001762DE"/>
    <w:p w14:paraId="49C04337" w14:textId="77777777" w:rsidR="001762DE" w:rsidRDefault="001762DE" w:rsidP="00DF6873"/>
    <w:p w14:paraId="6FDF7197" w14:textId="77777777" w:rsidR="00E27B71" w:rsidRDefault="00E27B71"/>
    <w:p w14:paraId="6A159B2C" w14:textId="77777777" w:rsidR="00E27B71" w:rsidRDefault="00E27B71" w:rsidP="00BD40C9"/>
    <w:p w14:paraId="18FD0CE8" w14:textId="77777777" w:rsidR="00000000" w:rsidRDefault="00751395"/>
  </w:footnote>
  <w:footnote w:type="continuationSeparator" w:id="0">
    <w:p w14:paraId="3D3EED13" w14:textId="77777777" w:rsidR="001762DE" w:rsidRDefault="001762DE" w:rsidP="002806A3">
      <w:pPr>
        <w:spacing w:after="0" w:line="240" w:lineRule="auto"/>
      </w:pPr>
      <w:r>
        <w:continuationSeparator/>
      </w:r>
    </w:p>
    <w:p w14:paraId="3219D0B0" w14:textId="77777777" w:rsidR="001762DE" w:rsidRDefault="001762DE"/>
    <w:p w14:paraId="2367C129" w14:textId="77777777" w:rsidR="001762DE" w:rsidRDefault="001762DE" w:rsidP="00DF6873"/>
    <w:p w14:paraId="5E6A17D6" w14:textId="77777777" w:rsidR="00E27B71" w:rsidRDefault="00E27B71"/>
    <w:p w14:paraId="272153B2" w14:textId="77777777" w:rsidR="00E27B71" w:rsidRDefault="00E27B71" w:rsidP="00BD40C9"/>
    <w:p w14:paraId="17A4AC5B" w14:textId="77777777" w:rsidR="00000000" w:rsidRDefault="007513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BF03F" w14:textId="77777777" w:rsidR="00751395" w:rsidRDefault="007513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5AB74" w14:textId="46585D1D" w:rsidR="00850914" w:rsidRDefault="001762DE" w:rsidP="00850914">
    <w:pPr>
      <w:pStyle w:val="NoSpacing"/>
    </w:pPr>
    <w:r w:rsidRPr="00DF6873">
      <w:drawing>
        <wp:anchor distT="0" distB="0" distL="114300" distR="114300" simplePos="0" relativeHeight="251659264" behindDoc="1" locked="0" layoutInCell="1" allowOverlap="1" wp14:anchorId="562A693E" wp14:editId="341460F7">
          <wp:simplePos x="0" y="0"/>
          <wp:positionH relativeFrom="margin">
            <wp:align>left</wp:align>
          </wp:positionH>
          <wp:positionV relativeFrom="paragraph">
            <wp:posOffset>-144780</wp:posOffset>
          </wp:positionV>
          <wp:extent cx="1319530" cy="304800"/>
          <wp:effectExtent l="0" t="0" r="0" b="0"/>
          <wp:wrapNone/>
          <wp:docPr id="19" name="Grafik 11" descr="http://projects.htl-klu.at/Projekt_1213/pr5ahete07/Internet/images/htl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rojects.htl-klu.at/Projekt_1213/pr5ahete07/Internet/images/htl-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953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F6873">
      <w:ptab w:relativeTo="margin" w:alignment="center" w:leader="none"/>
    </w:r>
    <w:r w:rsidRPr="00DF6873">
      <w:ptab w:relativeTo="margin" w:alignment="right" w:leader="none"/>
    </w:r>
    <w:r w:rsidR="00430261">
      <w:t>Felix Holz un</w:t>
    </w:r>
    <w:bookmarkStart w:id="20" w:name="_GoBack"/>
    <w:bookmarkEnd w:id="20"/>
    <w:r w:rsidR="00430261">
      <w:t xml:space="preserve">d </w:t>
    </w:r>
    <w:r w:rsidRPr="00DF6873">
      <w:t xml:space="preserve">Yannik Rauter, </w:t>
    </w:r>
    <w:r w:rsidR="00BD4F93">
      <w:t>29</w:t>
    </w:r>
    <w:r w:rsidRPr="00DF6873">
      <w:t>.0</w:t>
    </w:r>
    <w:r w:rsidR="00430261">
      <w:t>5</w:t>
    </w:r>
    <w:r w:rsidRPr="00DF6873">
      <w:t>.2018</w:t>
    </w:r>
  </w:p>
  <w:p w14:paraId="6FBF048F" w14:textId="77777777" w:rsidR="00000000" w:rsidRDefault="007513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258D4" w14:textId="77777777" w:rsidR="00751395" w:rsidRDefault="007513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61228"/>
    <w:multiLevelType w:val="hybridMultilevel"/>
    <w:tmpl w:val="924601CC"/>
    <w:lvl w:ilvl="0" w:tplc="7D4C375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3206E"/>
    <w:multiLevelType w:val="hybridMultilevel"/>
    <w:tmpl w:val="922AD424"/>
    <w:lvl w:ilvl="0" w:tplc="365852D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917DF"/>
    <w:multiLevelType w:val="hybridMultilevel"/>
    <w:tmpl w:val="EB3CFD98"/>
    <w:lvl w:ilvl="0" w:tplc="86F29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10016"/>
    <w:multiLevelType w:val="hybridMultilevel"/>
    <w:tmpl w:val="3F26E5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0493E"/>
    <w:multiLevelType w:val="multilevel"/>
    <w:tmpl w:val="A27A8B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F7696C"/>
    <w:multiLevelType w:val="multilevel"/>
    <w:tmpl w:val="E40657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3984FDF"/>
    <w:multiLevelType w:val="hybridMultilevel"/>
    <w:tmpl w:val="2C946D6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04051"/>
    <w:multiLevelType w:val="hybridMultilevel"/>
    <w:tmpl w:val="31F25F6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4913B0"/>
    <w:multiLevelType w:val="hybridMultilevel"/>
    <w:tmpl w:val="FC54C0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96428"/>
    <w:multiLevelType w:val="hybridMultilevel"/>
    <w:tmpl w:val="4392BA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33D16"/>
    <w:multiLevelType w:val="multilevel"/>
    <w:tmpl w:val="A27A8B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8A58EA"/>
    <w:multiLevelType w:val="hybridMultilevel"/>
    <w:tmpl w:val="B4CC8E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66941"/>
    <w:multiLevelType w:val="hybridMultilevel"/>
    <w:tmpl w:val="C332E398"/>
    <w:lvl w:ilvl="0" w:tplc="86F29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66811"/>
    <w:multiLevelType w:val="hybridMultilevel"/>
    <w:tmpl w:val="37D2F8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D75DB"/>
    <w:multiLevelType w:val="hybridMultilevel"/>
    <w:tmpl w:val="3A30B9C6"/>
    <w:lvl w:ilvl="0" w:tplc="86F29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8"/>
  </w:num>
  <w:num w:numId="5">
    <w:abstractNumId w:val="12"/>
  </w:num>
  <w:num w:numId="6">
    <w:abstractNumId w:val="14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0"/>
  </w:num>
  <w:num w:numId="12">
    <w:abstractNumId w:val="4"/>
  </w:num>
  <w:num w:numId="13">
    <w:abstractNumId w:val="10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899"/>
    <w:rsid w:val="00004DF9"/>
    <w:rsid w:val="000354EE"/>
    <w:rsid w:val="000416B3"/>
    <w:rsid w:val="0005306A"/>
    <w:rsid w:val="00077FF9"/>
    <w:rsid w:val="000A5C50"/>
    <w:rsid w:val="000D7AEC"/>
    <w:rsid w:val="000F7566"/>
    <w:rsid w:val="000F7F1B"/>
    <w:rsid w:val="00102A50"/>
    <w:rsid w:val="00103ADE"/>
    <w:rsid w:val="0012489A"/>
    <w:rsid w:val="00131509"/>
    <w:rsid w:val="00144860"/>
    <w:rsid w:val="00145DB0"/>
    <w:rsid w:val="00166858"/>
    <w:rsid w:val="00172390"/>
    <w:rsid w:val="001762DE"/>
    <w:rsid w:val="001867D6"/>
    <w:rsid w:val="00194FD6"/>
    <w:rsid w:val="0019527E"/>
    <w:rsid w:val="001B272F"/>
    <w:rsid w:val="001B294C"/>
    <w:rsid w:val="00200860"/>
    <w:rsid w:val="00211871"/>
    <w:rsid w:val="00212B5A"/>
    <w:rsid w:val="00214D06"/>
    <w:rsid w:val="00227606"/>
    <w:rsid w:val="0023410A"/>
    <w:rsid w:val="0024086D"/>
    <w:rsid w:val="00242460"/>
    <w:rsid w:val="00252F59"/>
    <w:rsid w:val="00256992"/>
    <w:rsid w:val="00261529"/>
    <w:rsid w:val="00265C5F"/>
    <w:rsid w:val="002806A3"/>
    <w:rsid w:val="002B2158"/>
    <w:rsid w:val="002C5BDB"/>
    <w:rsid w:val="002C6D1F"/>
    <w:rsid w:val="002D52A9"/>
    <w:rsid w:val="002D5A54"/>
    <w:rsid w:val="003229EB"/>
    <w:rsid w:val="00341E4F"/>
    <w:rsid w:val="00362840"/>
    <w:rsid w:val="00364FC8"/>
    <w:rsid w:val="00373F26"/>
    <w:rsid w:val="0038168B"/>
    <w:rsid w:val="00394FD9"/>
    <w:rsid w:val="003E01D7"/>
    <w:rsid w:val="003E52EB"/>
    <w:rsid w:val="00410BDB"/>
    <w:rsid w:val="00413012"/>
    <w:rsid w:val="00430261"/>
    <w:rsid w:val="0043429D"/>
    <w:rsid w:val="00445FE3"/>
    <w:rsid w:val="0045467C"/>
    <w:rsid w:val="00466AA9"/>
    <w:rsid w:val="00472877"/>
    <w:rsid w:val="00490E68"/>
    <w:rsid w:val="004C0092"/>
    <w:rsid w:val="004F4FA1"/>
    <w:rsid w:val="00526A9C"/>
    <w:rsid w:val="00545B33"/>
    <w:rsid w:val="005D4F9D"/>
    <w:rsid w:val="005E63C2"/>
    <w:rsid w:val="006153DE"/>
    <w:rsid w:val="00623708"/>
    <w:rsid w:val="00631743"/>
    <w:rsid w:val="00635191"/>
    <w:rsid w:val="00640C03"/>
    <w:rsid w:val="0064651F"/>
    <w:rsid w:val="00665DBD"/>
    <w:rsid w:val="00672EEB"/>
    <w:rsid w:val="00684564"/>
    <w:rsid w:val="006F39FA"/>
    <w:rsid w:val="0070145B"/>
    <w:rsid w:val="0071150D"/>
    <w:rsid w:val="00731FA6"/>
    <w:rsid w:val="00751395"/>
    <w:rsid w:val="007527FD"/>
    <w:rsid w:val="00765004"/>
    <w:rsid w:val="00771B45"/>
    <w:rsid w:val="007722A3"/>
    <w:rsid w:val="00785F22"/>
    <w:rsid w:val="007A67CC"/>
    <w:rsid w:val="007F1643"/>
    <w:rsid w:val="00850914"/>
    <w:rsid w:val="00875972"/>
    <w:rsid w:val="00893C32"/>
    <w:rsid w:val="008C4D7B"/>
    <w:rsid w:val="008D517D"/>
    <w:rsid w:val="008D7C15"/>
    <w:rsid w:val="009156B2"/>
    <w:rsid w:val="009200D9"/>
    <w:rsid w:val="00982156"/>
    <w:rsid w:val="00986E41"/>
    <w:rsid w:val="009A11B8"/>
    <w:rsid w:val="00A01613"/>
    <w:rsid w:val="00A032A5"/>
    <w:rsid w:val="00A1494E"/>
    <w:rsid w:val="00A44935"/>
    <w:rsid w:val="00A55423"/>
    <w:rsid w:val="00A617BD"/>
    <w:rsid w:val="00A67546"/>
    <w:rsid w:val="00A76704"/>
    <w:rsid w:val="00AC56D5"/>
    <w:rsid w:val="00AC6BC7"/>
    <w:rsid w:val="00B21C58"/>
    <w:rsid w:val="00B57C86"/>
    <w:rsid w:val="00B636F3"/>
    <w:rsid w:val="00B91D84"/>
    <w:rsid w:val="00BA406C"/>
    <w:rsid w:val="00BA716A"/>
    <w:rsid w:val="00BD40C9"/>
    <w:rsid w:val="00BD4F93"/>
    <w:rsid w:val="00C1218F"/>
    <w:rsid w:val="00C13CF1"/>
    <w:rsid w:val="00C3291B"/>
    <w:rsid w:val="00C505D7"/>
    <w:rsid w:val="00C509DF"/>
    <w:rsid w:val="00C7008A"/>
    <w:rsid w:val="00C80C05"/>
    <w:rsid w:val="00C8142E"/>
    <w:rsid w:val="00CA07D6"/>
    <w:rsid w:val="00CA13DA"/>
    <w:rsid w:val="00CD49AF"/>
    <w:rsid w:val="00D47280"/>
    <w:rsid w:val="00D54E53"/>
    <w:rsid w:val="00D563AC"/>
    <w:rsid w:val="00D85E0A"/>
    <w:rsid w:val="00DD3053"/>
    <w:rsid w:val="00DD759A"/>
    <w:rsid w:val="00DE25CF"/>
    <w:rsid w:val="00DF6873"/>
    <w:rsid w:val="00E12EFD"/>
    <w:rsid w:val="00E237D4"/>
    <w:rsid w:val="00E24CE5"/>
    <w:rsid w:val="00E25680"/>
    <w:rsid w:val="00E27B71"/>
    <w:rsid w:val="00E412A7"/>
    <w:rsid w:val="00E626BC"/>
    <w:rsid w:val="00E63D51"/>
    <w:rsid w:val="00E84F40"/>
    <w:rsid w:val="00EB4872"/>
    <w:rsid w:val="00ED3F7D"/>
    <w:rsid w:val="00EF3899"/>
    <w:rsid w:val="00F2554B"/>
    <w:rsid w:val="00F533AF"/>
    <w:rsid w:val="00F96D38"/>
    <w:rsid w:val="00FA7E9C"/>
    <w:rsid w:val="00FD35A4"/>
    <w:rsid w:val="00FE3C27"/>
    <w:rsid w:val="00FE55B8"/>
    <w:rsid w:val="00FE5A9A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3C13EE12"/>
  <w15:chartTrackingRefBased/>
  <w15:docId w15:val="{6CC8B603-2FFD-4852-93C1-0A832676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B45"/>
    <w:pPr>
      <w:keepNext/>
      <w:keepLines/>
      <w:numPr>
        <w:numId w:val="14"/>
      </w:numPr>
      <w:spacing w:before="240" w:after="0"/>
      <w:jc w:val="center"/>
      <w:outlineLvl w:val="0"/>
    </w:pPr>
    <w:rPr>
      <w:rFonts w:ascii="Arial" w:eastAsiaTheme="majorEastAsia" w:hAnsi="Arial" w:cs="Arial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B45"/>
    <w:pPr>
      <w:numPr>
        <w:ilvl w:val="1"/>
        <w:numId w:val="14"/>
      </w:numPr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1B45"/>
    <w:pPr>
      <w:numPr>
        <w:ilvl w:val="2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6A3"/>
  </w:style>
  <w:style w:type="paragraph" w:styleId="Footer">
    <w:name w:val="footer"/>
    <w:basedOn w:val="Normal"/>
    <w:link w:val="FooterChar"/>
    <w:uiPriority w:val="99"/>
    <w:unhideWhenUsed/>
    <w:rsid w:val="00280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6A3"/>
  </w:style>
  <w:style w:type="character" w:customStyle="1" w:styleId="Heading1Char">
    <w:name w:val="Heading 1 Char"/>
    <w:basedOn w:val="DefaultParagraphFont"/>
    <w:link w:val="Heading1"/>
    <w:uiPriority w:val="9"/>
    <w:rsid w:val="00771B45"/>
    <w:rPr>
      <w:rFonts w:ascii="Arial" w:eastAsiaTheme="majorEastAsia" w:hAnsi="Arial" w:cs="Arial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CF1"/>
    <w:pPr>
      <w:outlineLvl w:val="9"/>
    </w:pPr>
    <w:rPr>
      <w:lang w:eastAsia="de-AT"/>
    </w:rPr>
  </w:style>
  <w:style w:type="character" w:customStyle="1" w:styleId="Heading2Char">
    <w:name w:val="Heading 2 Char"/>
    <w:basedOn w:val="DefaultParagraphFont"/>
    <w:link w:val="Heading2"/>
    <w:uiPriority w:val="9"/>
    <w:rsid w:val="00771B45"/>
    <w:rPr>
      <w:rFonts w:ascii="Arial" w:hAnsi="Arial" w:cs="Arial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71B45"/>
    <w:rPr>
      <w:rFonts w:ascii="Arial" w:hAnsi="Arial" w:cs="Arial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0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06A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416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16B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12B5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93C32"/>
    <w:pPr>
      <w:ind w:left="720"/>
      <w:contextualSpacing/>
    </w:pPr>
  </w:style>
  <w:style w:type="table" w:styleId="TableGrid">
    <w:name w:val="Table Grid"/>
    <w:basedOn w:val="TableNormal"/>
    <w:uiPriority w:val="59"/>
    <w:rsid w:val="00200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Header"/>
    <w:uiPriority w:val="1"/>
    <w:qFormat/>
    <w:rsid w:val="00DF6873"/>
    <w:pPr>
      <w:pBdr>
        <w:bottom w:val="single" w:sz="4" w:space="1" w:color="auto"/>
      </w:pBdr>
    </w:pPr>
    <w:rPr>
      <w:noProof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CA13DA"/>
    <w:pPr>
      <w:spacing w:after="200" w:line="280" w:lineRule="atLeast"/>
      <w:jc w:val="both"/>
    </w:pPr>
    <w:rPr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0656F-041E-4BCE-8493-9F3D6B068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595</Words>
  <Characters>3751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Rauter</dc:creator>
  <cp:keywords/>
  <dc:description/>
  <cp:lastModifiedBy>Yannik Rauter</cp:lastModifiedBy>
  <cp:revision>99</cp:revision>
  <cp:lastPrinted>2018-05-08T15:04:00Z</cp:lastPrinted>
  <dcterms:created xsi:type="dcterms:W3CDTF">2015-10-09T08:18:00Z</dcterms:created>
  <dcterms:modified xsi:type="dcterms:W3CDTF">2018-05-15T07:19:00Z</dcterms:modified>
</cp:coreProperties>
</file>