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B2427" w:rsidRDefault="00C14DD8" w:rsidP="008A327B">
      <w:pPr>
        <w:spacing w:after="0"/>
        <w:jc w:val="center"/>
        <w:rPr>
          <w:rFonts w:cstheme="minorHAnsi"/>
          <w:b/>
          <w:bCs/>
          <w:sz w:val="44"/>
          <w:szCs w:val="44"/>
        </w:rPr>
      </w:pPr>
      <w:r w:rsidRPr="008B2427">
        <w:rPr>
          <w:rFonts w:cstheme="minorHAnsi"/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8B2427" w:rsidRDefault="00C14DD8" w:rsidP="008A327B">
      <w:pPr>
        <w:jc w:val="center"/>
        <w:rPr>
          <w:rFonts w:cstheme="minorHAnsi"/>
          <w:b/>
          <w:bCs/>
          <w:sz w:val="32"/>
          <w:szCs w:val="32"/>
        </w:rPr>
      </w:pPr>
      <w:r w:rsidRPr="008B2427">
        <w:rPr>
          <w:rFonts w:cstheme="minorHAnsi"/>
          <w:b/>
          <w:bCs/>
          <w:sz w:val="32"/>
          <w:szCs w:val="32"/>
        </w:rPr>
        <w:t xml:space="preserve">Тестовый стенд для двигателей и клапанов на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Arduino</w:t>
      </w:r>
      <w:proofErr w:type="spellEnd"/>
      <w:r w:rsidRPr="008B2427">
        <w:rPr>
          <w:rFonts w:cstheme="minorHAnsi"/>
          <w:b/>
          <w:bCs/>
          <w:sz w:val="32"/>
          <w:szCs w:val="32"/>
        </w:rPr>
        <w:t xml:space="preserve">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Nano</w:t>
      </w:r>
      <w:proofErr w:type="spellEnd"/>
    </w:p>
    <w:p w14:paraId="526E4DFD" w14:textId="005C678B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1. </w:t>
      </w:r>
      <w:r w:rsidR="00553EE1">
        <w:rPr>
          <w:rFonts w:cstheme="minorHAnsi"/>
          <w:b/>
          <w:bCs/>
          <w:sz w:val="26"/>
          <w:szCs w:val="26"/>
        </w:rPr>
        <w:t>НАЗНАЧЕНИЕ УСТРОЙСТВА</w:t>
      </w:r>
    </w:p>
    <w:p w14:paraId="1EF48F74" w14:textId="7ED3C41A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Универсальный тестовый стенд предназначен для проверки и отладки промышленного оборудования:</w:t>
      </w:r>
    </w:p>
    <w:p w14:paraId="273007DE" w14:textId="52C1138B" w:rsidR="00C14DD8" w:rsidRPr="008B2427" w:rsidRDefault="00535B8B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>
        <w:rPr>
          <w:rFonts w:cstheme="minorHAnsi"/>
        </w:rPr>
        <w:t>электромагнитной</w:t>
      </w:r>
      <w:r w:rsidR="008B2427">
        <w:rPr>
          <w:rFonts w:cstheme="minorHAnsi"/>
        </w:rPr>
        <w:t xml:space="preserve"> аппаратуры</w:t>
      </w:r>
      <w:r w:rsidR="00C14DD8" w:rsidRPr="008B2427">
        <w:rPr>
          <w:rFonts w:cstheme="minorHAnsi"/>
        </w:rPr>
        <w:t xml:space="preserve"> (</w:t>
      </w:r>
      <w:r w:rsidR="003E5458">
        <w:rPr>
          <w:rFonts w:cstheme="minorHAnsi"/>
        </w:rPr>
        <w:t xml:space="preserve">12В, </w:t>
      </w:r>
      <w:r w:rsidR="00C14DD8" w:rsidRPr="008B2427">
        <w:rPr>
          <w:rFonts w:cstheme="minorHAnsi"/>
        </w:rPr>
        <w:t>24 В</w:t>
      </w:r>
      <w:r w:rsidR="003E5458">
        <w:rPr>
          <w:rFonts w:cstheme="minorHAnsi"/>
        </w:rPr>
        <w:t xml:space="preserve">, </w:t>
      </w:r>
      <w:r w:rsidR="003E5458" w:rsidRPr="008B2427">
        <w:rPr>
          <w:rFonts w:cstheme="minorHAnsi"/>
        </w:rPr>
        <w:t>380 В</w:t>
      </w:r>
      <w:r w:rsidR="00C14DD8"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78AAA85C" w14:textId="3E5EB7E1" w:rsidR="00C14DD8" w:rsidRPr="008B2427" w:rsidRDefault="00C14DD8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 w:rsidRPr="008B2427">
        <w:rPr>
          <w:rFonts w:cstheme="minorHAnsi"/>
        </w:rPr>
        <w:t>электродвигателей (включая с тормозом)</w:t>
      </w:r>
      <w:r w:rsidR="00D06565">
        <w:rPr>
          <w:rFonts w:cstheme="minorHAnsi"/>
        </w:rPr>
        <w:t>.</w:t>
      </w:r>
    </w:p>
    <w:p w14:paraId="4609D406" w14:textId="1DEA3E24" w:rsidR="00C14DD8" w:rsidRPr="008B2427" w:rsidRDefault="008B2427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>
        <w:rPr>
          <w:rFonts w:cstheme="minorHAnsi"/>
        </w:rPr>
        <w:t>гидравлических и пневматических</w:t>
      </w:r>
      <w:r w:rsidR="00C14DD8" w:rsidRPr="008B2427">
        <w:rPr>
          <w:rFonts w:cstheme="minorHAnsi"/>
        </w:rPr>
        <w:t xml:space="preserve"> клапанов</w:t>
      </w:r>
      <w:r w:rsidR="00D06565">
        <w:rPr>
          <w:rFonts w:cstheme="minorHAnsi"/>
        </w:rPr>
        <w:t>.</w:t>
      </w:r>
    </w:p>
    <w:p w14:paraId="0217B4BD" w14:textId="77777777" w:rsidR="00C14DD8" w:rsidRPr="008B2427" w:rsidRDefault="00C14DD8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 w:rsidRPr="008B2427">
        <w:rPr>
          <w:rFonts w:cstheme="minorHAnsi"/>
        </w:rPr>
        <w:t>других нагрузок с управлением по дискретным сигналам.</w:t>
      </w:r>
    </w:p>
    <w:p w14:paraId="3D453618" w14:textId="30032343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Поддерживает ручной и автоматический режимы работы, защиту от перегрузки, индикацию состояния</w:t>
      </w:r>
      <w:r w:rsidR="008B2427">
        <w:rPr>
          <w:rFonts w:cstheme="minorHAnsi"/>
        </w:rPr>
        <w:t>.</w:t>
      </w:r>
    </w:p>
    <w:p w14:paraId="673E1F0C" w14:textId="470E0E25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2. </w:t>
      </w:r>
      <w:r w:rsidR="00553EE1">
        <w:rPr>
          <w:rFonts w:cstheme="minorHAnsi"/>
          <w:b/>
          <w:bCs/>
          <w:sz w:val="26"/>
          <w:szCs w:val="26"/>
        </w:rPr>
        <w:t>ТЕХНИЧЕСКИЕ ХАРАКТЕРИСТИКИ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24"/>
        <w:gridCol w:w="4804"/>
      </w:tblGrid>
      <w:tr w:rsidR="00C14DD8" w:rsidRPr="008B2427" w14:paraId="19F31808" w14:textId="77777777" w:rsidTr="00C14DD8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ЗНАЧЕНИЕ</w:t>
            </w:r>
          </w:p>
        </w:tc>
      </w:tr>
      <w:tr w:rsidR="00C14DD8" w:rsidRPr="008B2427" w14:paraId="703DDB70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Pr="008B2427" w:rsidRDefault="00C14DD8" w:rsidP="00C14DD8">
            <w:pPr>
              <w:rPr>
                <w:rFonts w:cstheme="minorHAnsi"/>
              </w:rPr>
            </w:pPr>
            <w:proofErr w:type="spellStart"/>
            <w:r w:rsidRPr="008B2427">
              <w:rPr>
                <w:rFonts w:cstheme="minorHAnsi"/>
              </w:rPr>
              <w:t>Arduino</w:t>
            </w:r>
            <w:proofErr w:type="spellEnd"/>
            <w:r w:rsidRPr="008B2427">
              <w:rPr>
                <w:rFonts w:cstheme="minorHAnsi"/>
              </w:rPr>
              <w:t xml:space="preserve"> </w:t>
            </w:r>
            <w:proofErr w:type="spellStart"/>
            <w:r w:rsidRPr="008B2427">
              <w:rPr>
                <w:rFonts w:cstheme="minorHAnsi"/>
              </w:rPr>
              <w:t>Nano</w:t>
            </w:r>
            <w:proofErr w:type="spellEnd"/>
            <w:r w:rsidRPr="008B2427">
              <w:rPr>
                <w:rFonts w:cstheme="minorHAnsi"/>
              </w:rPr>
              <w:t xml:space="preserve"> (ATmega328P)</w:t>
            </w:r>
          </w:p>
        </w:tc>
      </w:tr>
      <w:tr w:rsidR="00C14DD8" w:rsidRPr="008B2427" w14:paraId="381C8DF7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LCD 20×4 I2C (адрес 0x27)</w:t>
            </w:r>
          </w:p>
        </w:tc>
      </w:tr>
      <w:tr w:rsidR="00C14DD8" w:rsidRPr="008B2427" w14:paraId="4C4111D9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3 кнопки + 2 переключателя</w:t>
            </w:r>
          </w:p>
        </w:tc>
      </w:tr>
      <w:tr w:rsidR="00C14DD8" w:rsidRPr="008B2427" w14:paraId="5BA7E9AB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(2 группы по 2 реле)</w:t>
            </w:r>
          </w:p>
        </w:tc>
      </w:tr>
      <w:tr w:rsidR="00C14DD8" w:rsidRPr="008B2427" w14:paraId="7805662C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 потенциометров + датчик тока</w:t>
            </w:r>
          </w:p>
        </w:tc>
      </w:tr>
      <w:tr w:rsidR="00C14DD8" w:rsidRPr="008B2427" w14:paraId="1C1253DD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реле (MOSFET IRF540)</w:t>
            </w:r>
          </w:p>
        </w:tc>
      </w:tr>
      <w:tr w:rsidR="00C14DD8" w:rsidRPr="008B2427" w14:paraId="2FEF358F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Индикация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светодиода (LED1–LED4)</w:t>
            </w:r>
          </w:p>
        </w:tc>
      </w:tr>
      <w:tr w:rsidR="00C14DD8" w:rsidRPr="008B2427" w14:paraId="0BC1D82E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39F2AFB9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Вводное п</w:t>
            </w:r>
            <w:r w:rsidR="00C14DD8" w:rsidRPr="008B2427">
              <w:rPr>
                <w:rFonts w:cstheme="minorHAnsi"/>
              </w:rPr>
              <w:t>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6BB156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380 В</w:t>
            </w:r>
          </w:p>
        </w:tc>
      </w:tr>
      <w:tr w:rsidR="008B2427" w:rsidRPr="008B2427" w14:paraId="12FFFD29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A1189F" w14:textId="0ABF29C8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380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3A4F45" w14:textId="458F8EE2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10А</w:t>
            </w:r>
          </w:p>
        </w:tc>
      </w:tr>
      <w:tr w:rsidR="008B2427" w:rsidRPr="008B2427" w14:paraId="316F4CB1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AB3BC70" w14:textId="018CA76D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12В / 24 В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2C50C3AB" w14:textId="6CCB81A4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5А</w:t>
            </w:r>
          </w:p>
        </w:tc>
      </w:tr>
    </w:tbl>
    <w:p w14:paraId="627873F4" w14:textId="45EFE42D" w:rsidR="00D8000B" w:rsidRPr="00D8000B" w:rsidRDefault="00D8000B" w:rsidP="00553EE1">
      <w:pPr>
        <w:spacing w:before="600" w:after="0"/>
        <w:rPr>
          <w:rFonts w:cstheme="minorHAnsi"/>
          <w:b/>
          <w:bCs/>
          <w:sz w:val="26"/>
          <w:szCs w:val="26"/>
        </w:rPr>
      </w:pPr>
      <w:r w:rsidRPr="00D8000B">
        <w:rPr>
          <w:rFonts w:cstheme="minorHAnsi"/>
          <w:b/>
          <w:bCs/>
          <w:sz w:val="26"/>
          <w:szCs w:val="26"/>
        </w:rPr>
        <w:t xml:space="preserve">3. </w:t>
      </w:r>
      <w:r w:rsidR="00553EE1">
        <w:rPr>
          <w:rFonts w:cstheme="minorHAnsi"/>
          <w:b/>
          <w:bCs/>
          <w:sz w:val="26"/>
          <w:szCs w:val="26"/>
        </w:rPr>
        <w:t>ОРГАНЫ УПРАВЛЕНИЯ</w:t>
      </w:r>
    </w:p>
    <w:p w14:paraId="42053A52" w14:textId="0285FD34" w:rsidR="00D8000B" w:rsidRDefault="009628A1" w:rsidP="00D8000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</w:t>
      </w:r>
      <w:r w:rsidR="00D8000B" w:rsidRPr="00D8000B">
        <w:rPr>
          <w:rFonts w:cstheme="minorHAnsi"/>
          <w:b/>
          <w:bCs/>
          <w:sz w:val="24"/>
          <w:szCs w:val="24"/>
        </w:rPr>
        <w:t>.1</w:t>
      </w:r>
      <w:r w:rsidR="003E5458">
        <w:rPr>
          <w:rFonts w:cstheme="minorHAnsi"/>
          <w:b/>
          <w:bCs/>
          <w:sz w:val="24"/>
          <w:szCs w:val="24"/>
        </w:rPr>
        <w:t>.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b/>
          <w:bCs/>
          <w:sz w:val="24"/>
          <w:szCs w:val="24"/>
        </w:rPr>
        <w:t>Переключатель выбора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режим</w:t>
      </w:r>
      <w:r>
        <w:rPr>
          <w:rFonts w:cstheme="minorHAnsi"/>
          <w:b/>
          <w:bCs/>
          <w:sz w:val="24"/>
          <w:szCs w:val="24"/>
        </w:rPr>
        <w:t>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7"/>
        <w:gridCol w:w="3517"/>
        <w:gridCol w:w="5664"/>
      </w:tblGrid>
      <w:tr w:rsidR="006A4A2A" w:rsidRPr="008B2427" w14:paraId="4E4EA38F" w14:textId="77777777" w:rsidTr="006A4A2A">
        <w:tc>
          <w:tcPr>
            <w:tcW w:w="447" w:type="dxa"/>
            <w:tcMar>
              <w:top w:w="85" w:type="dxa"/>
              <w:bottom w:w="85" w:type="dxa"/>
            </w:tcMar>
            <w:vAlign w:val="center"/>
          </w:tcPr>
          <w:p w14:paraId="019F3101" w14:textId="0C408F73" w:rsidR="009628A1" w:rsidRPr="009628A1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№</w:t>
            </w:r>
          </w:p>
        </w:tc>
        <w:tc>
          <w:tcPr>
            <w:tcW w:w="3517" w:type="dxa"/>
            <w:tcMar>
              <w:top w:w="85" w:type="dxa"/>
              <w:bottom w:w="85" w:type="dxa"/>
            </w:tcMar>
            <w:vAlign w:val="center"/>
          </w:tcPr>
          <w:p w14:paraId="5327B393" w14:textId="1539FA0C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</w:rPr>
              <w:t>РЕЖИМ</w:t>
            </w:r>
          </w:p>
        </w:tc>
        <w:tc>
          <w:tcPr>
            <w:tcW w:w="5664" w:type="dxa"/>
            <w:vAlign w:val="center"/>
          </w:tcPr>
          <w:p w14:paraId="352101CB" w14:textId="58F54861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ПРИМЕЧАНИЕ</w:t>
            </w:r>
          </w:p>
        </w:tc>
      </w:tr>
      <w:tr w:rsidR="006A4A2A" w:rsidRPr="008B2427" w14:paraId="35DC54F5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9E5847C" w14:textId="621ACD9C" w:rsidR="009628A1" w:rsidRPr="009628A1" w:rsidRDefault="009628A1" w:rsidP="00E54C0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518533A" w14:textId="4A71CD30" w:rsidR="009628A1" w:rsidRPr="008B2427" w:rsidRDefault="009628A1" w:rsidP="009628A1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Ручной с взаимной блокировкой</w:t>
            </w:r>
          </w:p>
        </w:tc>
        <w:tc>
          <w:tcPr>
            <w:tcW w:w="5664" w:type="dxa"/>
            <w:vAlign w:val="center"/>
          </w:tcPr>
          <w:p w14:paraId="013DAB2C" w14:textId="30BB51B4" w:rsidR="009628A1" w:rsidRPr="008B2427" w:rsidRDefault="009628A1" w:rsidP="00E54C0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</w:rPr>
              <w:t>ИЛИ</w:t>
            </w:r>
            <w:r>
              <w:rPr>
                <w:rFonts w:cstheme="minorHAnsi"/>
              </w:rPr>
              <w:t xml:space="preserve"> Реле 2/4</w:t>
            </w:r>
          </w:p>
        </w:tc>
      </w:tr>
      <w:tr w:rsidR="006A4A2A" w:rsidRPr="008B2427" w14:paraId="5BA0898D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60B407A8" w14:textId="1B497A44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2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7596965D" w14:textId="0375A31A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Ручной независимый</w:t>
            </w:r>
          </w:p>
        </w:tc>
        <w:tc>
          <w:tcPr>
            <w:tcW w:w="5664" w:type="dxa"/>
            <w:vAlign w:val="center"/>
          </w:tcPr>
          <w:p w14:paraId="2D1361ED" w14:textId="0983F341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Реле 2/4</w:t>
            </w:r>
          </w:p>
        </w:tc>
      </w:tr>
      <w:tr w:rsidR="006A4A2A" w:rsidRPr="008B2427" w14:paraId="61062F07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8C9D8DD" w14:textId="09EE152A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3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2916CAE" w14:textId="580AC201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синхронный</w:t>
            </w:r>
          </w:p>
        </w:tc>
        <w:tc>
          <w:tcPr>
            <w:tcW w:w="5664" w:type="dxa"/>
            <w:vAlign w:val="center"/>
          </w:tcPr>
          <w:p w14:paraId="10031340" w14:textId="2E7D5C28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Реле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  <w:tr w:rsidR="006A4A2A" w:rsidRPr="008B2427" w14:paraId="6A067443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454702E6" w14:textId="7D165947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504705D9" w14:textId="6F58ECC6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асинхронный</w:t>
            </w:r>
          </w:p>
        </w:tc>
        <w:tc>
          <w:tcPr>
            <w:tcW w:w="5664" w:type="dxa"/>
            <w:vAlign w:val="center"/>
          </w:tcPr>
          <w:p w14:paraId="4FB83CEF" w14:textId="343A31B6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И/ИЛИ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</w:tbl>
    <w:p w14:paraId="08E35660" w14:textId="694F662A" w:rsidR="009628A1" w:rsidRPr="009628A1" w:rsidRDefault="009628A1" w:rsidP="00535B8B">
      <w:pPr>
        <w:spacing w:before="360"/>
        <w:rPr>
          <w:rFonts w:cstheme="minorHAnsi"/>
          <w:b/>
          <w:bCs/>
          <w:sz w:val="24"/>
          <w:szCs w:val="24"/>
        </w:rPr>
      </w:pPr>
      <w:r w:rsidRPr="009628A1">
        <w:rPr>
          <w:rFonts w:cstheme="minorHAnsi"/>
          <w:b/>
          <w:bCs/>
          <w:sz w:val="24"/>
          <w:szCs w:val="24"/>
        </w:rPr>
        <w:t>3.2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9628A1">
        <w:rPr>
          <w:rFonts w:cstheme="minorHAnsi"/>
          <w:b/>
          <w:bCs/>
          <w:sz w:val="24"/>
          <w:szCs w:val="24"/>
        </w:rPr>
        <w:t xml:space="preserve"> Переключатель выбора группы</w:t>
      </w:r>
      <w:r>
        <w:rPr>
          <w:rFonts w:cstheme="minorHAnsi"/>
          <w:b/>
          <w:bCs/>
          <w:sz w:val="24"/>
          <w:szCs w:val="24"/>
        </w:rPr>
        <w:t xml:space="preserve"> реле</w:t>
      </w:r>
    </w:p>
    <w:p w14:paraId="1475691C" w14:textId="71579676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A — реле 1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>2</w:t>
      </w:r>
      <w:r w:rsidR="00A87FDF">
        <w:rPr>
          <w:rFonts w:cstheme="minorHAnsi"/>
        </w:rPr>
        <w:t xml:space="preserve"> (2</w:t>
      </w:r>
      <w:r w:rsidR="00535B8B">
        <w:rPr>
          <w:rFonts w:cstheme="minorHAnsi"/>
        </w:rPr>
        <w:t>-х</w:t>
      </w:r>
      <w:r w:rsidR="00A87FDF">
        <w:rPr>
          <w:rFonts w:cstheme="minorHAnsi"/>
        </w:rPr>
        <w:t xml:space="preserve"> канальный выход</w:t>
      </w:r>
      <w:r w:rsidRPr="008B2427">
        <w:rPr>
          <w:rFonts w:cstheme="minorHAnsi"/>
        </w:rPr>
        <w:t xml:space="preserve"> </w:t>
      </w:r>
      <w:r w:rsidR="00A87FDF">
        <w:rPr>
          <w:rFonts w:cstheme="minorHAnsi"/>
        </w:rPr>
        <w:t xml:space="preserve">12В / </w:t>
      </w:r>
      <w:r w:rsidRPr="008B2427">
        <w:rPr>
          <w:rFonts w:cstheme="minorHAnsi"/>
        </w:rPr>
        <w:t>24В</w:t>
      </w:r>
      <w:r w:rsidR="00A87FDF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774E0E8A" w14:textId="4834237A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B — пускатели 3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 xml:space="preserve">4 </w:t>
      </w:r>
      <w:r w:rsidR="00A87FDF">
        <w:rPr>
          <w:rFonts w:cstheme="minorHAnsi"/>
        </w:rPr>
        <w:t xml:space="preserve">(1 канальный выход </w:t>
      </w:r>
      <w:r w:rsidRPr="008B2427">
        <w:rPr>
          <w:rFonts w:cstheme="minorHAnsi"/>
        </w:rPr>
        <w:t>380В)</w:t>
      </w:r>
      <w:r w:rsidR="00D06565">
        <w:rPr>
          <w:rFonts w:cstheme="minorHAnsi"/>
        </w:rPr>
        <w:t>.</w:t>
      </w:r>
    </w:p>
    <w:p w14:paraId="0890CD41" w14:textId="04F5FEFD" w:rsidR="009628A1" w:rsidRDefault="009628A1" w:rsidP="00A87FDF">
      <w:pPr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lastRenderedPageBreak/>
        <w:t>💡</w:t>
      </w:r>
      <w:r w:rsidRPr="008B2427">
        <w:rPr>
          <w:rFonts w:cstheme="minorHAnsi"/>
        </w:rPr>
        <w:t xml:space="preserve"> </w:t>
      </w:r>
      <w:r w:rsidRPr="008B2427">
        <w:rPr>
          <w:rFonts w:cstheme="minorHAnsi"/>
          <w:b/>
          <w:bCs/>
        </w:rPr>
        <w:t>Важно!</w:t>
      </w:r>
      <w:r w:rsidRPr="008B2427">
        <w:rPr>
          <w:rFonts w:cstheme="minorHAnsi"/>
        </w:rPr>
        <w:t xml:space="preserve"> Режим 4 </w:t>
      </w:r>
      <w:r w:rsidR="00A87FDF">
        <w:rPr>
          <w:rFonts w:cstheme="minorHAnsi"/>
        </w:rPr>
        <w:t xml:space="preserve">по соображениям безопасности </w:t>
      </w:r>
      <w:r w:rsidRPr="008B2427">
        <w:rPr>
          <w:rFonts w:cstheme="minorHAnsi"/>
        </w:rPr>
        <w:t>заблокирован для группы B</w:t>
      </w:r>
      <w:r w:rsidR="00535B8B">
        <w:rPr>
          <w:rFonts w:cstheme="minorHAnsi"/>
        </w:rPr>
        <w:t xml:space="preserve"> (во избежание включения одновременно 2-х пускателей 380В)</w:t>
      </w:r>
      <w:r w:rsidRPr="008B2427">
        <w:rPr>
          <w:rFonts w:cstheme="minorHAnsi"/>
        </w:rPr>
        <w:t xml:space="preserve"> — мигают все светодиоды.</w:t>
      </w:r>
    </w:p>
    <w:p w14:paraId="36DFEEFA" w14:textId="05B50463" w:rsidR="006A4A2A" w:rsidRPr="003E5458" w:rsidRDefault="003E5458" w:rsidP="00535B8B">
      <w:pPr>
        <w:spacing w:before="360"/>
        <w:jc w:val="both"/>
        <w:rPr>
          <w:rFonts w:cstheme="minorHAnsi"/>
          <w:b/>
          <w:bCs/>
          <w:sz w:val="24"/>
          <w:szCs w:val="24"/>
        </w:rPr>
      </w:pPr>
      <w:r w:rsidRPr="003E5458">
        <w:rPr>
          <w:rFonts w:cstheme="minorHAnsi"/>
          <w:b/>
          <w:bCs/>
          <w:sz w:val="24"/>
          <w:szCs w:val="24"/>
        </w:rPr>
        <w:t>3.3. Переключатель выходного напряжения</w:t>
      </w:r>
    </w:p>
    <w:p w14:paraId="58700B71" w14:textId="012CB906" w:rsidR="003E5458" w:rsidRPr="008B2427" w:rsidRDefault="003E5458" w:rsidP="00553EE1">
      <w:pPr>
        <w:jc w:val="both"/>
        <w:rPr>
          <w:rFonts w:cstheme="minorHAnsi"/>
        </w:rPr>
      </w:pPr>
      <w:r>
        <w:rPr>
          <w:rFonts w:cstheme="minorHAnsi"/>
        </w:rPr>
        <w:t>Этим переключателем можно выставить напряжение на 2</w:t>
      </w:r>
      <w:r w:rsidR="00535B8B">
        <w:rPr>
          <w:rFonts w:cstheme="minorHAnsi"/>
        </w:rPr>
        <w:t>-х</w:t>
      </w:r>
      <w:r>
        <w:rPr>
          <w:rFonts w:cstheme="minorHAnsi"/>
        </w:rPr>
        <w:t xml:space="preserve"> канальном выходе: 12В или 24В.</w:t>
      </w:r>
    </w:p>
    <w:p w14:paraId="49164BE0" w14:textId="488DC9DD" w:rsidR="006A4A2A" w:rsidRPr="006A4A2A" w:rsidRDefault="006A4A2A" w:rsidP="00535B8B">
      <w:pPr>
        <w:spacing w:before="360"/>
        <w:rPr>
          <w:rFonts w:cstheme="minorHAnsi"/>
          <w:b/>
          <w:bCs/>
          <w:sz w:val="24"/>
          <w:szCs w:val="24"/>
        </w:rPr>
      </w:pPr>
      <w:r w:rsidRPr="006A4A2A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b/>
          <w:bCs/>
          <w:sz w:val="24"/>
          <w:szCs w:val="24"/>
        </w:rPr>
        <w:t>4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6A4A2A">
        <w:rPr>
          <w:rFonts w:cstheme="minorHAnsi"/>
          <w:b/>
          <w:bCs/>
          <w:sz w:val="24"/>
          <w:szCs w:val="24"/>
        </w:rPr>
        <w:t xml:space="preserve"> Потенциометры</w:t>
      </w:r>
      <w:r>
        <w:rPr>
          <w:rFonts w:cstheme="minorHAnsi"/>
          <w:b/>
          <w:bCs/>
          <w:sz w:val="24"/>
          <w:szCs w:val="24"/>
        </w:rPr>
        <w:t xml:space="preserve"> (работают в режиме 3)</w:t>
      </w:r>
    </w:p>
    <w:p w14:paraId="7769B7D9" w14:textId="0E7E4A04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>Время</w:t>
      </w:r>
      <w:r>
        <w:rPr>
          <w:rFonts w:cstheme="minorHAnsi"/>
        </w:rPr>
        <w:t xml:space="preserve"> включения</w:t>
      </w:r>
      <w:r w:rsidRPr="008B2427">
        <w:rPr>
          <w:rFonts w:cstheme="minorHAnsi"/>
        </w:rPr>
        <w:t xml:space="preserve"> реле 1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3</w:t>
      </w:r>
      <w:r w:rsidR="00D06565">
        <w:rPr>
          <w:rFonts w:cstheme="minorHAnsi"/>
        </w:rPr>
        <w:t>.</w:t>
      </w:r>
    </w:p>
    <w:p w14:paraId="2DBEFA1E" w14:textId="1F2FF95E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1</w:t>
      </w:r>
      <w:r w:rsidRPr="006A4A2A">
        <w:rPr>
          <w:rFonts w:cstheme="minorHAnsi"/>
        </w:rPr>
        <w:t xml:space="preserve"> </w:t>
      </w:r>
      <w:r>
        <w:rPr>
          <w:rFonts w:cstheme="minorHAnsi"/>
        </w:rPr>
        <w:t xml:space="preserve">или пускателя </w:t>
      </w:r>
      <w:r w:rsidRPr="008B2427">
        <w:rPr>
          <w:rFonts w:cstheme="minorHAnsi"/>
        </w:rPr>
        <w:t>3</w:t>
      </w:r>
      <w:r w:rsidR="00D06565">
        <w:rPr>
          <w:rFonts w:cstheme="minorHAnsi"/>
        </w:rPr>
        <w:t>.</w:t>
      </w:r>
    </w:p>
    <w:p w14:paraId="128E1529" w14:textId="485C7CE3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Время </w:t>
      </w:r>
      <w:r>
        <w:rPr>
          <w:rFonts w:cstheme="minorHAnsi"/>
        </w:rPr>
        <w:t>включения</w:t>
      </w:r>
      <w:r w:rsidRPr="008B2427">
        <w:rPr>
          <w:rFonts w:cstheme="minorHAnsi"/>
        </w:rPr>
        <w:t xml:space="preserve"> реле 2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4</w:t>
      </w:r>
      <w:r w:rsidR="00D06565">
        <w:rPr>
          <w:rFonts w:cstheme="minorHAnsi"/>
        </w:rPr>
        <w:t>.</w:t>
      </w:r>
    </w:p>
    <w:p w14:paraId="6FCE8B93" w14:textId="634E27DF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2</w:t>
      </w:r>
      <w:r w:rsidR="00535B8B" w:rsidRPr="00535B8B">
        <w:rPr>
          <w:rFonts w:cstheme="minorHAnsi"/>
        </w:rPr>
        <w:t xml:space="preserve"> </w:t>
      </w:r>
      <w:r w:rsidR="00535B8B">
        <w:rPr>
          <w:rFonts w:cstheme="minorHAnsi"/>
        </w:rPr>
        <w:t xml:space="preserve">или пускателя </w:t>
      </w:r>
      <w:r w:rsidR="00535B8B" w:rsidRPr="008B2427">
        <w:rPr>
          <w:rFonts w:cstheme="minorHAnsi"/>
        </w:rPr>
        <w:t>4</w:t>
      </w:r>
      <w:r w:rsidR="00D06565">
        <w:rPr>
          <w:rFonts w:cstheme="minorHAnsi"/>
        </w:rPr>
        <w:t>.</w:t>
      </w:r>
    </w:p>
    <w:p w14:paraId="61CD83C1" w14:textId="1341EDD8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Максимальное к</w:t>
      </w:r>
      <w:r w:rsidRPr="008B2427">
        <w:rPr>
          <w:rFonts w:cstheme="minorHAnsi"/>
        </w:rPr>
        <w:t>оличество циклов</w:t>
      </w:r>
      <w:r w:rsidR="00D06565">
        <w:rPr>
          <w:rFonts w:cstheme="minorHAnsi"/>
        </w:rPr>
        <w:t>.</w:t>
      </w:r>
    </w:p>
    <w:p w14:paraId="380A63B0" w14:textId="7A20333F" w:rsidR="009628A1" w:rsidRPr="00535B8B" w:rsidRDefault="00553EE1" w:rsidP="00535B8B">
      <w:pPr>
        <w:spacing w:before="36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3.5. Кнопки пуска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, </w:t>
      </w:r>
      <w:r>
        <w:rPr>
          <w:rFonts w:cstheme="minorHAnsi"/>
          <w:b/>
          <w:bCs/>
          <w:sz w:val="24"/>
          <w:szCs w:val="24"/>
        </w:rPr>
        <w:t>останова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 </w:t>
      </w:r>
      <w:r w:rsidR="008A1C0B">
        <w:rPr>
          <w:rFonts w:cstheme="minorHAnsi"/>
          <w:b/>
          <w:bCs/>
          <w:sz w:val="24"/>
          <w:szCs w:val="24"/>
        </w:rPr>
        <w:t xml:space="preserve">и </w:t>
      </w:r>
      <w:r w:rsidR="00535B8B">
        <w:rPr>
          <w:rFonts w:cstheme="minorHAnsi"/>
          <w:b/>
          <w:bCs/>
          <w:sz w:val="24"/>
          <w:szCs w:val="24"/>
        </w:rPr>
        <w:t>аварии</w:t>
      </w:r>
    </w:p>
    <w:p w14:paraId="718D4395" w14:textId="1DBCC4A5" w:rsidR="009628A1" w:rsidRDefault="00553EE1" w:rsidP="00535B8B">
      <w:pPr>
        <w:jc w:val="both"/>
        <w:rPr>
          <w:rFonts w:cstheme="minorHAnsi"/>
        </w:rPr>
      </w:pPr>
      <w:r w:rsidRPr="00553EE1">
        <w:rPr>
          <w:rFonts w:cstheme="minorHAnsi"/>
        </w:rPr>
        <w:t>Реле и пускатели запускаются кнопками Пуск 1 и Пуск 2, выключаются кнопкой Стоп.</w:t>
      </w:r>
      <w:r w:rsidR="008A1C0B">
        <w:rPr>
          <w:rFonts w:cstheme="minorHAnsi"/>
        </w:rPr>
        <w:t xml:space="preserve"> Аварийная кнопка полностью останавливает работу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, все реле и пускатели выключаются, </w:t>
      </w:r>
      <w:r w:rsidR="00535B8B">
        <w:rPr>
          <w:rFonts w:cstheme="minorHAnsi"/>
        </w:rPr>
        <w:t>включается</w:t>
      </w:r>
      <w:r w:rsidR="008A1C0B">
        <w:rPr>
          <w:rFonts w:cstheme="minorHAnsi"/>
        </w:rPr>
        <w:t xml:space="preserve"> сигнальная лампа. После отжатия аварийной кнопки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 перезагружается.</w:t>
      </w:r>
    </w:p>
    <w:p w14:paraId="402D282C" w14:textId="7AAF87BA" w:rsidR="004E0BB9" w:rsidRDefault="00E34F05" w:rsidP="004E0BB9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4</w:t>
      </w:r>
      <w:r w:rsidR="004E0BB9" w:rsidRPr="004E0BB9">
        <w:rPr>
          <w:rFonts w:cstheme="minorHAnsi"/>
          <w:b/>
          <w:bCs/>
          <w:sz w:val="26"/>
          <w:szCs w:val="26"/>
        </w:rPr>
        <w:t xml:space="preserve">. </w:t>
      </w:r>
      <w:r w:rsidR="004E0BB9">
        <w:rPr>
          <w:rFonts w:cstheme="minorHAnsi"/>
          <w:b/>
          <w:bCs/>
          <w:sz w:val="26"/>
          <w:szCs w:val="26"/>
        </w:rPr>
        <w:t>ДИСПЛЕЙ</w:t>
      </w:r>
    </w:p>
    <w:p w14:paraId="2D13F957" w14:textId="02B338F8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4E0BB9" w:rsidRPr="004E0BB9">
        <w:rPr>
          <w:rFonts w:cstheme="minorHAnsi"/>
          <w:b/>
          <w:bCs/>
          <w:sz w:val="24"/>
          <w:szCs w:val="24"/>
        </w:rPr>
        <w:t>.1.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4E0BB9" w:rsidRPr="00E370D0" w14:paraId="388E00A9" w14:textId="77777777" w:rsidTr="00E54C0F">
        <w:tc>
          <w:tcPr>
            <w:tcW w:w="2694" w:type="dxa"/>
            <w:shd w:val="clear" w:color="auto" w:fill="2F5496" w:themeFill="accent1" w:themeFillShade="BF"/>
          </w:tcPr>
          <w:p w14:paraId="1F6AEBAA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R1→10s   D1→05s   M→3</w:t>
            </w:r>
          </w:p>
          <w:p w14:paraId="63DF9DC4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R2→08s   D2→03s   G→A</w:t>
            </w:r>
          </w:p>
          <w:p w14:paraId="14B44D36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C→0000/INF           I→0.0A</w:t>
            </w:r>
          </w:p>
          <w:p w14:paraId="6402BE6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T→00:00:00              WORK</w:t>
            </w:r>
            <w:r w:rsidRPr="008B2427">
              <w:rPr>
                <w:rFonts w:cstheme="minorHAnsi"/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584F2838" w14:textId="77777777" w:rsidR="004E0BB9" w:rsidRPr="008B2427" w:rsidRDefault="004E0BB9" w:rsidP="00E54C0F">
            <w:pPr>
              <w:rPr>
                <w:rFonts w:cstheme="minorHAnsi"/>
                <w:lang w:val="en-US"/>
              </w:rPr>
            </w:pPr>
          </w:p>
          <w:p w14:paraId="6FC6CC0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ABC1E40" w14:textId="125B4E63" w:rsidR="004E0BB9" w:rsidRPr="008B2427" w:rsidRDefault="004E0BB9" w:rsidP="004E0BB9">
      <w:pPr>
        <w:pStyle w:val="a3"/>
        <w:numPr>
          <w:ilvl w:val="0"/>
          <w:numId w:val="7"/>
        </w:numPr>
        <w:spacing w:before="240"/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Время включения реле 1/2 или пускателей 3/4</w:t>
      </w:r>
    </w:p>
    <w:p w14:paraId="5DE14255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Задержка после реле 1/2 или пускателей 3/4</w:t>
      </w:r>
    </w:p>
    <w:p w14:paraId="25BAA2DA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M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Режим (1–4)</w:t>
      </w:r>
    </w:p>
    <w:p w14:paraId="04065539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G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Группа (</w:t>
      </w:r>
      <w:r w:rsidRPr="008B2427">
        <w:rPr>
          <w:rFonts w:cstheme="minorHAnsi"/>
          <w:lang w:val="en-US"/>
        </w:rPr>
        <w:t>A</w:t>
      </w:r>
      <w:r w:rsidRPr="008B2427">
        <w:rPr>
          <w:rFonts w:cstheme="minorHAnsi"/>
        </w:rPr>
        <w:t>/</w:t>
      </w:r>
      <w:r w:rsidRPr="008B2427">
        <w:rPr>
          <w:rFonts w:cstheme="minorHAnsi"/>
          <w:lang w:val="en-US"/>
        </w:rPr>
        <w:t>B</w:t>
      </w:r>
      <w:r w:rsidRPr="008B2427">
        <w:rPr>
          <w:rFonts w:cstheme="minorHAnsi"/>
        </w:rPr>
        <w:t>)</w:t>
      </w:r>
    </w:p>
    <w:p w14:paraId="02001EE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C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Текущий/всего циклов (</w:t>
      </w:r>
      <w:r w:rsidRPr="008B2427">
        <w:rPr>
          <w:rFonts w:cstheme="minorHAnsi"/>
          <w:lang w:val="en-US"/>
        </w:rPr>
        <w:t>INF</w:t>
      </w:r>
      <w:r w:rsidRPr="008B2427">
        <w:rPr>
          <w:rFonts w:cstheme="minorHAnsi"/>
        </w:rPr>
        <w:t xml:space="preserve"> = бесконечно)</w:t>
      </w:r>
    </w:p>
    <w:p w14:paraId="59ADA04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I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Ток нагрузки (А)</w:t>
      </w:r>
    </w:p>
    <w:p w14:paraId="74EA1437" w14:textId="6DD0A77C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T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Общее время цикла</w:t>
      </w:r>
    </w:p>
    <w:p w14:paraId="4B9EE531" w14:textId="4BB0A9DC" w:rsidR="004E0BB9" w:rsidRPr="004E0BB9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  <w:lang w:val="en-US"/>
        </w:rPr>
      </w:pPr>
      <w:proofErr w:type="spellStart"/>
      <w:r w:rsidRPr="008B2427">
        <w:rPr>
          <w:rFonts w:cstheme="minorHAnsi"/>
          <w:b/>
          <w:bCs/>
          <w:lang w:val="en-US"/>
        </w:rPr>
        <w:t>Статус</w:t>
      </w:r>
      <w:proofErr w:type="spellEnd"/>
      <w:r w:rsidRPr="008B2427">
        <w:rPr>
          <w:rFonts w:cstheme="minorHAnsi"/>
          <w:b/>
          <w:bCs/>
        </w:rPr>
        <w:t>ы</w:t>
      </w:r>
      <w:r w:rsidRPr="008B2427">
        <w:rPr>
          <w:rFonts w:cstheme="minorHAnsi"/>
          <w:b/>
          <w:bCs/>
          <w:lang w:val="en-US"/>
        </w:rPr>
        <w:t>:</w:t>
      </w:r>
      <w:r w:rsidRPr="008B2427">
        <w:rPr>
          <w:rFonts w:cstheme="minorHAnsi"/>
          <w:lang w:val="en-US"/>
        </w:rPr>
        <w:t xml:space="preserve"> STOP / OVERLOAD / FINISH / LOCKED / PAUSED / WT BRAKE / WT MOTOR / ER BRAKE / WORK / READY</w:t>
      </w:r>
    </w:p>
    <w:p w14:paraId="730D814C" w14:textId="17B00FA7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="Segoe UI Emoji"/>
          <w:b/>
          <w:bCs/>
          <w:sz w:val="24"/>
          <w:szCs w:val="24"/>
        </w:rPr>
        <w:t>4</w:t>
      </w:r>
      <w:r w:rsidR="004E0BB9" w:rsidRPr="004E0BB9">
        <w:rPr>
          <w:rFonts w:cs="Segoe UI Emoji"/>
          <w:b/>
          <w:bCs/>
          <w:sz w:val="24"/>
          <w:szCs w:val="24"/>
        </w:rPr>
        <w:t xml:space="preserve">.2. </w:t>
      </w:r>
      <w:r w:rsidR="004E0BB9" w:rsidRPr="004E0BB9">
        <w:rPr>
          <w:rFonts w:cstheme="minorHAnsi"/>
          <w:b/>
          <w:bCs/>
          <w:sz w:val="24"/>
          <w:szCs w:val="24"/>
        </w:rPr>
        <w:t>Список состояний и их описание: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4E0BB9" w:rsidRPr="008B2427" w14:paraId="2DBCB7D8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8262F0D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СТАТУС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BE7FC09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ОПИСАНИЕ</w:t>
            </w:r>
          </w:p>
        </w:tc>
      </w:tr>
      <w:tr w:rsidR="004E0BB9" w:rsidRPr="008B2427" w14:paraId="4454737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BE59364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STOP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1542676" w14:textId="27C58415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Кнопка «Стоп» нажата. Все реле выключены. Система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заблокирована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37E0D09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6DEFDD6" w14:textId="52820D0B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OVERL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OA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3BCF7DF" w14:textId="16A9A84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Перегрузка по току (</w:t>
            </w:r>
            <w:proofErr w:type="gram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ток &gt;</w:t>
            </w:r>
            <w:proofErr w:type="gram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5 А в течение 3 секунд). Реле выключены. Требуется сброс кнопкой «Стоп».</w:t>
            </w:r>
          </w:p>
        </w:tc>
      </w:tr>
      <w:tr w:rsidR="004E0BB9" w:rsidRPr="008B2427" w14:paraId="14AAAE9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5C7091A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FB52DCB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4E0BB9" w:rsidRPr="008B2427" w14:paraId="771AF9C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2F9D68F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A9331E" w14:textId="05A962B8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Заблокировано: режим 4 при группе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 Мигают все светодиоды.</w:t>
            </w:r>
          </w:p>
        </w:tc>
      </w:tr>
      <w:tr w:rsidR="004E0BB9" w:rsidRPr="008B2427" w14:paraId="574C929D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0EE7A6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lastRenderedPageBreak/>
              <w:t>PAUSED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7DA932A" w14:textId="18F68C02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Пауза в режиме 3 (синхронный авто). Реле выключены.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 для возобновления.</w:t>
            </w:r>
          </w:p>
        </w:tc>
      </w:tr>
      <w:tr w:rsidR="004E0BB9" w:rsidRPr="008B2427" w14:paraId="1BA9C1B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FA1818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1F1FDFD" w14:textId="6DB247C1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подключения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тормоза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двигателя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). Реле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 (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24В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)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включено, мигает светодиод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c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частотой 1 секунда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D2B541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5A79EF3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MOTOR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2DAC103" w14:textId="25F63F8E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включения двигателя 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). Ток тормоза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должен быть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&gt; 0.3 А.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2, чтобы включить пускатель </w:t>
            </w:r>
            <w:r w:rsidR="00442AEE">
              <w:rPr>
                <w:rFonts w:cstheme="minorHAnsi"/>
                <w:color w:val="1D1D20"/>
                <w:spacing w:val="-4"/>
                <w:shd w:val="clear" w:color="auto" w:fill="FFFFFF"/>
              </w:rPr>
              <w:t>3/4 (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380В</w:t>
            </w:r>
            <w:r w:rsidR="00442AEE">
              <w:rPr>
                <w:rFonts w:cstheme="minorHAnsi"/>
                <w:color w:val="1D1D20"/>
                <w:spacing w:val="-4"/>
                <w:shd w:val="clear" w:color="auto" w:fill="FFFFFF"/>
              </w:rPr>
              <w:t>)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1A35F21E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24726C5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ER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EA710A1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4E0BB9" w:rsidRPr="008B2427" w14:paraId="465EFEB1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29625AB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WORK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2FD082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4E0BB9" w:rsidRPr="008B2427" w14:paraId="48398C2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455DA2B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READY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4374AB3" w14:textId="29F9CCED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готова к работе (все реле выключены, нет ошибок).</w:t>
            </w:r>
          </w:p>
        </w:tc>
      </w:tr>
    </w:tbl>
    <w:p w14:paraId="428B4B7C" w14:textId="2A3E0646" w:rsidR="00553EE1" w:rsidRPr="00553EE1" w:rsidRDefault="00E34F05" w:rsidP="00553EE1">
      <w:pPr>
        <w:spacing w:before="600" w:after="0"/>
        <w:rPr>
          <w:rFonts w:cstheme="minorHAnsi"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5</w:t>
      </w:r>
      <w:r w:rsidR="00553EE1" w:rsidRPr="00553EE1">
        <w:rPr>
          <w:rFonts w:cstheme="minorHAnsi"/>
          <w:b/>
          <w:bCs/>
          <w:sz w:val="26"/>
          <w:szCs w:val="26"/>
        </w:rPr>
        <w:t xml:space="preserve">. </w:t>
      </w:r>
      <w:r w:rsidR="00553EE1">
        <w:rPr>
          <w:rFonts w:cstheme="minorHAnsi"/>
          <w:b/>
          <w:bCs/>
          <w:sz w:val="26"/>
          <w:szCs w:val="26"/>
        </w:rPr>
        <w:t>НАСТРОЙКА ВРЕМЕН (режим 3)</w:t>
      </w:r>
    </w:p>
    <w:p w14:paraId="74DBA80A" w14:textId="2BB57FA1" w:rsidR="00553EE1" w:rsidRPr="00553EE1" w:rsidRDefault="00E34F05" w:rsidP="00553EE1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</w:t>
      </w:r>
      <w:r w:rsidR="00553EE1" w:rsidRPr="00553EE1">
        <w:rPr>
          <w:rFonts w:cstheme="minorHAnsi"/>
          <w:b/>
          <w:bCs/>
          <w:sz w:val="24"/>
          <w:szCs w:val="24"/>
        </w:rPr>
        <w:t>.1</w:t>
      </w:r>
      <w:r w:rsidR="00553EE1">
        <w:rPr>
          <w:rFonts w:cstheme="minorHAnsi"/>
          <w:b/>
          <w:bCs/>
          <w:sz w:val="24"/>
          <w:szCs w:val="24"/>
        </w:rPr>
        <w:t>.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Минимальн</w:t>
      </w:r>
      <w:r w:rsidR="00553EE1">
        <w:rPr>
          <w:rFonts w:cstheme="minorHAnsi"/>
          <w:b/>
          <w:bCs/>
          <w:sz w:val="24"/>
          <w:szCs w:val="24"/>
        </w:rPr>
        <w:t>ое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вр</w:t>
      </w:r>
      <w:r w:rsidR="00553EE1">
        <w:rPr>
          <w:rFonts w:cstheme="minorHAnsi"/>
          <w:b/>
          <w:bCs/>
          <w:sz w:val="24"/>
          <w:szCs w:val="24"/>
        </w:rPr>
        <w:t>е</w:t>
      </w:r>
      <w:r w:rsidR="00553EE1" w:rsidRPr="00553EE1">
        <w:rPr>
          <w:rFonts w:cstheme="minorHAnsi"/>
          <w:b/>
          <w:bCs/>
          <w:sz w:val="24"/>
          <w:szCs w:val="24"/>
        </w:rPr>
        <w:t>м</w:t>
      </w:r>
      <w:r w:rsidR="00553EE1">
        <w:rPr>
          <w:rFonts w:cstheme="minorHAnsi"/>
          <w:b/>
          <w:bCs/>
          <w:sz w:val="24"/>
          <w:szCs w:val="24"/>
        </w:rPr>
        <w:t>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4"/>
        <w:gridCol w:w="1860"/>
        <w:gridCol w:w="3115"/>
        <w:gridCol w:w="3549"/>
      </w:tblGrid>
      <w:tr w:rsidR="00553EE1" w:rsidRPr="008B2427" w14:paraId="24904175" w14:textId="77777777" w:rsidTr="00E54C0F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29CA793A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579967A2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РЕЛЕ</w:t>
            </w:r>
          </w:p>
        </w:tc>
        <w:tc>
          <w:tcPr>
            <w:tcW w:w="3402" w:type="dxa"/>
            <w:vAlign w:val="center"/>
          </w:tcPr>
          <w:p w14:paraId="33298938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5B81FB3D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ЗАДЕРЖКА</w:t>
            </w:r>
          </w:p>
        </w:tc>
      </w:tr>
      <w:tr w:rsidR="00553EE1" w:rsidRPr="008B2427" w14:paraId="62EEF776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D2BE75E" w14:textId="77777777" w:rsidR="00553EE1" w:rsidRPr="008B2427" w:rsidRDefault="00553EE1" w:rsidP="00E54C0F">
            <w:pPr>
              <w:jc w:val="center"/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857CE07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1 (24В)</w:t>
            </w:r>
          </w:p>
        </w:tc>
        <w:tc>
          <w:tcPr>
            <w:tcW w:w="3402" w:type="dxa"/>
            <w:vAlign w:val="center"/>
          </w:tcPr>
          <w:p w14:paraId="4B87A3F4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2DA9B76F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 xml:space="preserve">0 секунд </w:t>
            </w:r>
            <w:r w:rsidRPr="008B2427">
              <w:rPr>
                <w:rFonts w:cstheme="minorHAnsi"/>
                <w:i/>
                <w:iCs/>
              </w:rPr>
              <w:t xml:space="preserve">(если Реле 2 </w:t>
            </w:r>
            <w:r w:rsidRPr="008B2427">
              <w:rPr>
                <w:rFonts w:cstheme="minorHAnsi"/>
                <w:i/>
                <w:iCs/>
                <w:lang w:val="en-US"/>
              </w:rPr>
              <w:t xml:space="preserve">&gt;= 1 </w:t>
            </w:r>
            <w:r w:rsidRPr="008B2427">
              <w:rPr>
                <w:rFonts w:cstheme="minorHAnsi"/>
                <w:i/>
                <w:iCs/>
              </w:rPr>
              <w:t>сек.)</w:t>
            </w:r>
          </w:p>
        </w:tc>
      </w:tr>
      <w:tr w:rsidR="00553EE1" w:rsidRPr="008B2427" w14:paraId="3C3EAA84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0498576B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635E4669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 (24В)</w:t>
            </w:r>
          </w:p>
        </w:tc>
        <w:tc>
          <w:tcPr>
            <w:tcW w:w="3402" w:type="dxa"/>
            <w:vAlign w:val="center"/>
          </w:tcPr>
          <w:p w14:paraId="32C0203C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FA15B77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  <w:tr w:rsidR="00553EE1" w:rsidRPr="008B2427" w14:paraId="2900ED17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204BF7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310F1D8B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3 (380В)</w:t>
            </w:r>
          </w:p>
        </w:tc>
        <w:tc>
          <w:tcPr>
            <w:tcW w:w="3402" w:type="dxa"/>
            <w:vAlign w:val="center"/>
          </w:tcPr>
          <w:p w14:paraId="2BED3D08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474B2616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 xml:space="preserve">1 секунда </w:t>
            </w:r>
            <w:r w:rsidRPr="008B2427">
              <w:rPr>
                <w:rFonts w:cstheme="minorHAnsi"/>
                <w:i/>
                <w:iCs/>
              </w:rPr>
              <w:t xml:space="preserve">(если Пускатель 3 </w:t>
            </w:r>
            <w:r w:rsidRPr="008B2427">
              <w:rPr>
                <w:rFonts w:cstheme="minorHAnsi"/>
                <w:i/>
                <w:iCs/>
                <w:lang w:val="en-US"/>
              </w:rPr>
              <w:t xml:space="preserve">= </w:t>
            </w:r>
            <w:r w:rsidRPr="008B2427">
              <w:rPr>
                <w:rFonts w:cstheme="minorHAnsi"/>
                <w:i/>
                <w:iCs/>
              </w:rPr>
              <w:t>0 сек.)</w:t>
            </w:r>
          </w:p>
        </w:tc>
      </w:tr>
      <w:tr w:rsidR="00553EE1" w:rsidRPr="008B2427" w14:paraId="6220979D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23944FB1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BC205F5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D6B3483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4CA5B63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</w:tbl>
    <w:p w14:paraId="17655A26" w14:textId="209BAAE7" w:rsidR="00553EE1" w:rsidRPr="008B2427" w:rsidRDefault="00553EE1" w:rsidP="00553EE1">
      <w:pPr>
        <w:spacing w:before="24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✅</w:t>
      </w:r>
      <w:r w:rsidRPr="008B2427">
        <w:rPr>
          <w:rFonts w:cstheme="minorHAnsi"/>
        </w:rPr>
        <w:t xml:space="preserve"> Для Реле 2 и Пускателя 4 можно выставить 0 секунд — тогда задержка после них будет тоже 0 секунд. Второй канал будет</w:t>
      </w:r>
      <w:r>
        <w:rPr>
          <w:rFonts w:cstheme="minorHAnsi"/>
        </w:rPr>
        <w:t xml:space="preserve"> полностью</w:t>
      </w:r>
      <w:r w:rsidRPr="008B2427">
        <w:rPr>
          <w:rFonts w:cstheme="minorHAnsi"/>
        </w:rPr>
        <w:t xml:space="preserve"> игнорироваться.</w:t>
      </w:r>
    </w:p>
    <w:p w14:paraId="26401DCD" w14:textId="77777777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после Реле 1 в 0 секунд можно выставить только после установки времени работы Реле 2 более 1 секунды.</w:t>
      </w:r>
    </w:p>
    <w:p w14:paraId="04C40B95" w14:textId="04D143E0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в 0 секунд после работы Пускателя 3 можно выставить в случае, если установить минимальное включени</w:t>
      </w:r>
      <w:r w:rsidR="002A488A">
        <w:rPr>
          <w:rFonts w:cstheme="minorHAnsi"/>
        </w:rPr>
        <w:t>я</w:t>
      </w:r>
      <w:r w:rsidRPr="008B2427">
        <w:rPr>
          <w:rFonts w:cstheme="minorHAnsi"/>
        </w:rPr>
        <w:t xml:space="preserve"> Пускателя 4 – 0 секунд. По соображениям безопасности пускатели не могут переключаться вообще без задержки.</w:t>
      </w:r>
    </w:p>
    <w:p w14:paraId="62F0AAFE" w14:textId="1DCEAD60" w:rsidR="00E34F05" w:rsidRPr="008B2427" w:rsidRDefault="00E34F05" w:rsidP="00E34F05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6</w:t>
      </w:r>
      <w:r w:rsidRPr="008B2427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ПРИНЦИП РАБОТЫ РУЧНЫХ РЕЖИМОВ</w:t>
      </w:r>
      <w:r w:rsidRPr="008B2427">
        <w:rPr>
          <w:rFonts w:cstheme="minorHAnsi"/>
          <w:b/>
          <w:bCs/>
          <w:sz w:val="26"/>
          <w:szCs w:val="26"/>
        </w:rPr>
        <w:t xml:space="preserve"> 1 </w:t>
      </w:r>
      <w:r>
        <w:rPr>
          <w:rFonts w:cstheme="minorHAnsi"/>
          <w:b/>
          <w:bCs/>
          <w:sz w:val="26"/>
          <w:szCs w:val="26"/>
        </w:rPr>
        <w:t>И</w:t>
      </w:r>
      <w:r w:rsidRPr="008B2427">
        <w:rPr>
          <w:rFonts w:cstheme="minorHAnsi"/>
          <w:b/>
          <w:bCs/>
          <w:sz w:val="26"/>
          <w:szCs w:val="26"/>
        </w:rPr>
        <w:t xml:space="preserve"> 2</w:t>
      </w:r>
    </w:p>
    <w:p w14:paraId="45DCAEA9" w14:textId="4C2F75D5" w:rsidR="00E34F05" w:rsidRPr="008B2427" w:rsidRDefault="00E34F05" w:rsidP="007C6A57">
      <w:pPr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.1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1 — Ручной с взаимной блокировкой</w:t>
      </w:r>
    </w:p>
    <w:p w14:paraId="3B2628ED" w14:textId="18958C39" w:rsidR="00E34F05" w:rsidRPr="002A488A" w:rsidRDefault="007C6A57" w:rsidP="007C6A57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6.1.1. </w:t>
      </w:r>
      <w:r w:rsidR="00E34F05" w:rsidRPr="002A488A">
        <w:rPr>
          <w:rFonts w:cstheme="minorHAnsi"/>
          <w:b/>
          <w:bCs/>
        </w:rPr>
        <w:t>Логика работы</w:t>
      </w:r>
      <w:r w:rsidR="002A488A" w:rsidRPr="002A488A">
        <w:rPr>
          <w:rFonts w:cstheme="minorHAnsi"/>
          <w:b/>
          <w:bCs/>
        </w:rPr>
        <w:t xml:space="preserve"> группы </w:t>
      </w:r>
      <w:r w:rsidR="002A488A" w:rsidRPr="002A488A">
        <w:rPr>
          <w:rFonts w:cstheme="minorHAnsi"/>
          <w:b/>
          <w:bCs/>
          <w:lang w:val="en-US"/>
        </w:rPr>
        <w:t>A</w:t>
      </w:r>
      <w:r w:rsidR="002A488A" w:rsidRPr="002A488A">
        <w:rPr>
          <w:rFonts w:cstheme="minorHAnsi"/>
          <w:b/>
          <w:bCs/>
        </w:rPr>
        <w:t xml:space="preserve"> (реле 24В)</w:t>
      </w:r>
    </w:p>
    <w:p w14:paraId="41FCE710" w14:textId="7BBDDB5F" w:rsidR="00E34F05" w:rsidRPr="008B2427" w:rsidRDefault="00E34F05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2A488A">
        <w:rPr>
          <w:rFonts w:cstheme="minorHAnsi"/>
        </w:rPr>
        <w:t xml:space="preserve"> </w:t>
      </w:r>
      <w:r w:rsidRPr="008B2427">
        <w:rPr>
          <w:rFonts w:cstheme="minorHAnsi"/>
        </w:rPr>
        <w:t>1» — включается реле 1.</w:t>
      </w:r>
    </w:p>
    <w:p w14:paraId="1E3917EC" w14:textId="6758D602" w:rsidR="00E34F05" w:rsidRDefault="00E34F05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2A488A">
        <w:rPr>
          <w:rFonts w:cstheme="minorHAnsi"/>
        </w:rPr>
        <w:t xml:space="preserve"> </w:t>
      </w:r>
      <w:r w:rsidRPr="008B2427">
        <w:rPr>
          <w:rFonts w:cstheme="minorHAnsi"/>
        </w:rPr>
        <w:t xml:space="preserve">2» — включается реле 2, </w:t>
      </w:r>
      <w:r w:rsidR="002A488A">
        <w:rPr>
          <w:rFonts w:cstheme="minorHAnsi"/>
        </w:rPr>
        <w:t xml:space="preserve">если </w:t>
      </w:r>
      <w:r w:rsidR="002A488A" w:rsidRPr="008B2427">
        <w:rPr>
          <w:rFonts w:cstheme="minorHAnsi"/>
        </w:rPr>
        <w:t xml:space="preserve">реле </w:t>
      </w:r>
      <w:r w:rsidR="002A488A">
        <w:rPr>
          <w:rFonts w:cstheme="minorHAnsi"/>
        </w:rPr>
        <w:t>1</w:t>
      </w:r>
      <w:r w:rsidR="002A488A" w:rsidRPr="008B2427">
        <w:rPr>
          <w:rFonts w:cstheme="minorHAnsi"/>
        </w:rPr>
        <w:t xml:space="preserve"> </w:t>
      </w:r>
      <w:r w:rsidR="002A488A">
        <w:rPr>
          <w:rFonts w:cstheme="minorHAnsi"/>
        </w:rPr>
        <w:t xml:space="preserve">включено – оно </w:t>
      </w:r>
      <w:r w:rsidR="002A488A" w:rsidRPr="008B2427">
        <w:rPr>
          <w:rFonts w:cstheme="minorHAnsi"/>
        </w:rPr>
        <w:t>выключается</w:t>
      </w:r>
      <w:r w:rsidR="008002C7">
        <w:rPr>
          <w:rFonts w:cstheme="minorHAnsi"/>
        </w:rPr>
        <w:t>, и наоборот</w:t>
      </w:r>
      <w:r w:rsidRPr="008B2427">
        <w:rPr>
          <w:rFonts w:cstheme="minorHAnsi"/>
        </w:rPr>
        <w:t>.</w:t>
      </w:r>
    </w:p>
    <w:p w14:paraId="7A9FC0A4" w14:textId="7E677DDB" w:rsidR="002A488A" w:rsidRPr="008B2427" w:rsidRDefault="002A488A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реле выключается.</w:t>
      </w:r>
    </w:p>
    <w:p w14:paraId="286D1396" w14:textId="3C3135D5" w:rsidR="002A488A" w:rsidRPr="002A488A" w:rsidRDefault="007C6A57" w:rsidP="007C6A57">
      <w:pPr>
        <w:spacing w:before="360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6.1.2. </w:t>
      </w:r>
      <w:r w:rsidR="002A488A" w:rsidRPr="002A488A">
        <w:rPr>
          <w:rFonts w:cstheme="minorHAnsi"/>
          <w:b/>
          <w:bCs/>
        </w:rPr>
        <w:t xml:space="preserve">Логика работы группы </w:t>
      </w:r>
      <w:r w:rsidR="002A488A" w:rsidRPr="002A488A">
        <w:rPr>
          <w:rFonts w:cstheme="minorHAnsi"/>
          <w:b/>
          <w:bCs/>
          <w:lang w:val="en-US"/>
        </w:rPr>
        <w:t>B</w:t>
      </w:r>
      <w:r w:rsidR="002A488A" w:rsidRPr="002A488A">
        <w:rPr>
          <w:rFonts w:cstheme="minorHAnsi"/>
          <w:b/>
          <w:bCs/>
        </w:rPr>
        <w:t xml:space="preserve"> (пускатели 380В)</w:t>
      </w:r>
    </w:p>
    <w:p w14:paraId="222F95CF" w14:textId="60AEEA75" w:rsidR="002A488A" w:rsidRPr="00E74744" w:rsidRDefault="002A488A" w:rsidP="00E74744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>
        <w:rPr>
          <w:rFonts w:cstheme="minorHAnsi"/>
        </w:rPr>
        <w:t xml:space="preserve"> </w:t>
      </w:r>
      <w:r w:rsidRPr="008B2427">
        <w:rPr>
          <w:rFonts w:cstheme="minorHAnsi"/>
        </w:rPr>
        <w:t xml:space="preserve">1» — включается </w:t>
      </w:r>
      <w:r>
        <w:rPr>
          <w:rFonts w:cstheme="minorHAnsi"/>
        </w:rPr>
        <w:t>пускатель 3</w:t>
      </w:r>
      <w:r w:rsidRPr="00E74744">
        <w:rPr>
          <w:rFonts w:cstheme="minorHAnsi"/>
        </w:rPr>
        <w:t>.</w:t>
      </w:r>
    </w:p>
    <w:p w14:paraId="1692F540" w14:textId="1A6CA00A" w:rsidR="002A488A" w:rsidRDefault="002A488A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</w:t>
      </w:r>
      <w:r w:rsidR="00E74744">
        <w:rPr>
          <w:rFonts w:cstheme="minorHAnsi"/>
        </w:rPr>
        <w:t>пускатель</w:t>
      </w:r>
      <w:r>
        <w:rPr>
          <w:rFonts w:cstheme="minorHAnsi"/>
        </w:rPr>
        <w:t xml:space="preserve"> выключается.</w:t>
      </w:r>
    </w:p>
    <w:p w14:paraId="120F38F4" w14:textId="30366F1B" w:rsidR="008002C7" w:rsidRPr="00DE2185" w:rsidRDefault="00E74744" w:rsidP="008002C7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>
        <w:rPr>
          <w:rFonts w:cstheme="minorHAnsi"/>
        </w:rPr>
        <w:t xml:space="preserve"> 2</w:t>
      </w:r>
      <w:r w:rsidRPr="008B2427">
        <w:rPr>
          <w:rFonts w:cstheme="minorHAnsi"/>
        </w:rPr>
        <w:t xml:space="preserve">» — включается </w:t>
      </w:r>
      <w:r>
        <w:rPr>
          <w:rFonts w:cstheme="minorHAnsi"/>
        </w:rPr>
        <w:t>пускатель 4</w:t>
      </w:r>
      <w:r w:rsidRPr="00E74744">
        <w:rPr>
          <w:rFonts w:cstheme="minorHAnsi"/>
        </w:rPr>
        <w:t>.</w:t>
      </w:r>
    </w:p>
    <w:p w14:paraId="37B211CB" w14:textId="77777777" w:rsidR="008002C7" w:rsidRDefault="008002C7" w:rsidP="008002C7">
      <w:pPr>
        <w:spacing w:after="0"/>
        <w:jc w:val="both"/>
        <w:rPr>
          <w:rFonts w:cs="Segoe UI Emoji"/>
        </w:rPr>
      </w:pPr>
    </w:p>
    <w:p w14:paraId="4287A36E" w14:textId="00021021" w:rsidR="008002C7" w:rsidRPr="008002C7" w:rsidRDefault="008002C7" w:rsidP="008002C7">
      <w:pPr>
        <w:spacing w:after="0"/>
        <w:jc w:val="both"/>
        <w:rPr>
          <w:rFonts w:cstheme="minorHAnsi"/>
        </w:rPr>
      </w:pPr>
      <w:r w:rsidRPr="008B2427">
        <w:rPr>
          <w:rFonts w:ascii="Segoe UI Symbol" w:hAnsi="Segoe UI Symbol" w:cs="Segoe UI Symbol"/>
        </w:rPr>
        <w:lastRenderedPageBreak/>
        <w:t>⚠</w:t>
      </w:r>
      <w:r w:rsidRPr="008B2427">
        <w:rPr>
          <w:rFonts w:cstheme="minorHAnsi"/>
        </w:rPr>
        <w:t xml:space="preserve">️ </w:t>
      </w:r>
      <w:r w:rsidRPr="008002C7">
        <w:rPr>
          <w:rFonts w:cstheme="minorHAnsi"/>
          <w:b/>
          <w:bCs/>
        </w:rPr>
        <w:t>Важно!</w:t>
      </w:r>
      <w:r w:rsidRPr="008B2427">
        <w:rPr>
          <w:rFonts w:cstheme="minorHAnsi"/>
        </w:rPr>
        <w:t xml:space="preserve"> </w:t>
      </w:r>
      <w:r>
        <w:rPr>
          <w:rFonts w:cstheme="minorHAnsi"/>
        </w:rPr>
        <w:t xml:space="preserve">Кнопками «Пуск 1» и «Пуск 2» в группе </w:t>
      </w:r>
      <w:r>
        <w:rPr>
          <w:rFonts w:cstheme="minorHAnsi"/>
          <w:lang w:val="en-US"/>
        </w:rPr>
        <w:t>B</w:t>
      </w:r>
      <w:r>
        <w:rPr>
          <w:rFonts w:cstheme="minorHAnsi"/>
        </w:rPr>
        <w:t xml:space="preserve"> нельзя переключатель пускатели, только после нажатия кнопки «Стоп».</w:t>
      </w:r>
    </w:p>
    <w:p w14:paraId="59BC362B" w14:textId="4561585C" w:rsidR="00E34F05" w:rsidRPr="008B2427" w:rsidRDefault="00E34F05" w:rsidP="008002C7">
      <w:pPr>
        <w:spacing w:after="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💡</w:t>
      </w:r>
      <w:r w:rsidRPr="008B2427">
        <w:rPr>
          <w:rFonts w:cstheme="minorHAnsi"/>
        </w:rPr>
        <w:t xml:space="preserve"> </w:t>
      </w:r>
      <w:r w:rsidRPr="008002C7">
        <w:rPr>
          <w:rFonts w:cstheme="minorHAnsi"/>
          <w:b/>
          <w:bCs/>
        </w:rPr>
        <w:t>Применение:</w:t>
      </w:r>
      <w:r w:rsidRPr="008B2427">
        <w:rPr>
          <w:rFonts w:cstheme="minorHAnsi"/>
        </w:rPr>
        <w:t xml:space="preserve"> </w:t>
      </w:r>
      <w:r w:rsidR="008002C7">
        <w:rPr>
          <w:rFonts w:cstheme="minorHAnsi"/>
        </w:rPr>
        <w:t>В режиме 1 о</w:t>
      </w:r>
      <w:r w:rsidR="008002C7" w:rsidRPr="008B2427">
        <w:rPr>
          <w:rFonts w:cstheme="minorHAnsi"/>
        </w:rPr>
        <w:t>дновременное включение реле</w:t>
      </w:r>
      <w:r w:rsidR="008002C7">
        <w:rPr>
          <w:rFonts w:cstheme="minorHAnsi"/>
        </w:rPr>
        <w:t xml:space="preserve"> и пускателей</w:t>
      </w:r>
      <w:r w:rsidR="008002C7" w:rsidRPr="008B2427">
        <w:rPr>
          <w:rFonts w:cstheme="minorHAnsi"/>
        </w:rPr>
        <w:t xml:space="preserve"> невозможн</w:t>
      </w:r>
      <w:r w:rsidR="008002C7">
        <w:rPr>
          <w:rFonts w:cstheme="minorHAnsi"/>
        </w:rPr>
        <w:t>о</w:t>
      </w:r>
      <w:r w:rsidR="008002C7" w:rsidRPr="008B2427">
        <w:rPr>
          <w:rFonts w:cstheme="minorHAnsi"/>
        </w:rPr>
        <w:t>.</w:t>
      </w:r>
      <w:r w:rsidR="008002C7">
        <w:rPr>
          <w:rFonts w:cstheme="minorHAnsi"/>
        </w:rPr>
        <w:t xml:space="preserve"> Красные с</w:t>
      </w:r>
      <w:r w:rsidR="008002C7" w:rsidRPr="008B2427">
        <w:rPr>
          <w:rFonts w:cstheme="minorHAnsi"/>
        </w:rPr>
        <w:t>ветодиоды показывают состояние реле.</w:t>
      </w:r>
    </w:p>
    <w:p w14:paraId="2476FFCA" w14:textId="4A59739F" w:rsidR="00E34F05" w:rsidRPr="008B2427" w:rsidRDefault="00E34F05" w:rsidP="007C6A57">
      <w:pPr>
        <w:spacing w:before="36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2 — Ручной независимый</w:t>
      </w:r>
    </w:p>
    <w:p w14:paraId="5CC29AC2" w14:textId="6938BFD4" w:rsidR="00DE2185" w:rsidRPr="00DE2185" w:rsidRDefault="007C6A57" w:rsidP="007C6A57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6.2.1. </w:t>
      </w:r>
      <w:r w:rsidR="00DE2185" w:rsidRPr="00DE2185">
        <w:rPr>
          <w:rFonts w:cstheme="minorHAnsi"/>
          <w:b/>
          <w:bCs/>
        </w:rPr>
        <w:t xml:space="preserve">Логика работы группы </w:t>
      </w:r>
      <w:r w:rsidR="00DE2185" w:rsidRPr="00DE2185">
        <w:rPr>
          <w:rFonts w:cstheme="minorHAnsi"/>
          <w:b/>
          <w:bCs/>
          <w:lang w:val="en-US"/>
        </w:rPr>
        <w:t>A</w:t>
      </w:r>
      <w:r w:rsidR="00DE2185" w:rsidRPr="00DE2185">
        <w:rPr>
          <w:rFonts w:cstheme="minorHAnsi"/>
          <w:b/>
          <w:bCs/>
        </w:rPr>
        <w:t xml:space="preserve"> (реле 24В)</w:t>
      </w:r>
    </w:p>
    <w:p w14:paraId="3DFB5754" w14:textId="478B26F9" w:rsidR="00E34F05" w:rsidRDefault="00E34F0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— включается реле 1.</w:t>
      </w:r>
    </w:p>
    <w:p w14:paraId="56B65B02" w14:textId="56AD7E43" w:rsidR="00DE2185" w:rsidRP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повторном нажатии «Пуск 1»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выключается реле 1.</w:t>
      </w:r>
    </w:p>
    <w:p w14:paraId="6E5215FE" w14:textId="2D8C27EC" w:rsidR="00E34F05" w:rsidRDefault="00E34F0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«Пуск2» — включается реле 2.</w:t>
      </w:r>
    </w:p>
    <w:p w14:paraId="46A8F68F" w14:textId="36AF25CD" w:rsid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повторном нажатии «Пуск 2»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выключается реле 2.</w:t>
      </w:r>
    </w:p>
    <w:p w14:paraId="7952EB50" w14:textId="33C2FC62" w:rsidR="00DE2185" w:rsidRP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все реле выключатся.</w:t>
      </w:r>
    </w:p>
    <w:p w14:paraId="1985AE67" w14:textId="02BDEF70" w:rsidR="00DE2185" w:rsidRPr="00DE2185" w:rsidRDefault="00DE2185" w:rsidP="00DE2185">
      <w:pPr>
        <w:spacing w:before="240" w:after="0"/>
        <w:jc w:val="both"/>
        <w:rPr>
          <w:rFonts w:cstheme="minorHAnsi"/>
        </w:rPr>
      </w:pPr>
      <w:r w:rsidRPr="00DE2185">
        <w:rPr>
          <w:rFonts w:ascii="Segoe UI Emoji" w:hAnsi="Segoe UI Emoji" w:cs="Segoe UI Emoji"/>
        </w:rPr>
        <w:t>💡</w:t>
      </w:r>
      <w:r w:rsidRPr="00DE2185">
        <w:rPr>
          <w:rFonts w:cstheme="minorHAnsi"/>
        </w:rPr>
        <w:t xml:space="preserve"> </w:t>
      </w:r>
      <w:r w:rsidRPr="00DE2185">
        <w:rPr>
          <w:rFonts w:cstheme="minorHAnsi"/>
          <w:b/>
          <w:bCs/>
        </w:rPr>
        <w:t>Применение:</w:t>
      </w:r>
      <w:r w:rsidRPr="00DE2185">
        <w:rPr>
          <w:rFonts w:cstheme="minorHAnsi"/>
        </w:rPr>
        <w:t xml:space="preserve"> Реле 1 и 2 могут быть включены одновременно.</w:t>
      </w:r>
      <w:r>
        <w:rPr>
          <w:rFonts w:cstheme="minorHAnsi"/>
        </w:rPr>
        <w:t xml:space="preserve"> </w:t>
      </w:r>
      <w:r w:rsidRPr="00DE2185">
        <w:rPr>
          <w:rFonts w:cstheme="minorHAnsi"/>
        </w:rPr>
        <w:t>Красные светодиоды показывают состояние реле.</w:t>
      </w:r>
    </w:p>
    <w:p w14:paraId="57D4340F" w14:textId="794C13F5" w:rsidR="00E34F05" w:rsidRPr="0073569E" w:rsidRDefault="007C6A57" w:rsidP="007C6A57">
      <w:pPr>
        <w:spacing w:before="360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6.2.2. </w:t>
      </w:r>
      <w:r w:rsidR="0073569E" w:rsidRPr="0073569E">
        <w:rPr>
          <w:rFonts w:cstheme="minorHAnsi"/>
          <w:b/>
          <w:bCs/>
        </w:rPr>
        <w:t xml:space="preserve">Логика работы группы </w:t>
      </w:r>
      <w:r w:rsidR="0073569E" w:rsidRPr="0073569E">
        <w:rPr>
          <w:rFonts w:cstheme="minorHAnsi"/>
          <w:b/>
          <w:bCs/>
          <w:lang w:val="en-US"/>
        </w:rPr>
        <w:t>B</w:t>
      </w:r>
      <w:r w:rsidR="0073569E" w:rsidRPr="0073569E">
        <w:rPr>
          <w:rFonts w:cstheme="minorHAnsi"/>
          <w:b/>
          <w:bCs/>
        </w:rPr>
        <w:t xml:space="preserve"> (у</w:t>
      </w:r>
      <w:r w:rsidR="00E34F05" w:rsidRPr="0073569E">
        <w:rPr>
          <w:rFonts w:cstheme="minorHAnsi"/>
          <w:b/>
          <w:bCs/>
        </w:rPr>
        <w:t>правление двигателем с тормозом)</w:t>
      </w:r>
    </w:p>
    <w:p w14:paraId="19C94BDE" w14:textId="20946A11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Первое нажатие Пуск1/Пуск2</w:t>
      </w:r>
      <w:r w:rsidRPr="008B2427">
        <w:rPr>
          <w:rFonts w:cstheme="minorHAnsi"/>
        </w:rPr>
        <w:t xml:space="preserve"> → включается реле 1 (24В), </w:t>
      </w:r>
      <w:r w:rsidR="00C5548D">
        <w:rPr>
          <w:rFonts w:cstheme="minorHAnsi"/>
        </w:rPr>
        <w:t xml:space="preserve">красный </w:t>
      </w:r>
      <w:r w:rsidRPr="008B2427">
        <w:rPr>
          <w:rFonts w:cstheme="minorHAnsi"/>
        </w:rPr>
        <w:t>светодиод мигает с частотой в 1 секунду при условии, если тормоз еще не подсоединен к питанию.</w:t>
      </w:r>
    </w:p>
    <w:p w14:paraId="5A70412A" w14:textId="77777777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Стенд переходит в ожидание подключения тормоза, на дисплее отображается надпись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1F80DDF9" w14:textId="62CB7C3D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подключения тормоза светодиод начинает мигать в 2 раза чаще, на дисплее надпись меняется на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MOTOR</w:t>
      </w:r>
      <w:r w:rsidRPr="008B2427">
        <w:rPr>
          <w:rFonts w:cstheme="minorHAnsi"/>
        </w:rPr>
        <w:t xml:space="preserve">, означающая, что стенд находится в ожидании включения электродвигателя. </w:t>
      </w:r>
    </w:p>
    <w:p w14:paraId="2DD05AA5" w14:textId="52ABEC5B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Второе нажатие Пуск1/Пуск2</w:t>
      </w:r>
      <w:r w:rsidRPr="008B2427">
        <w:rPr>
          <w:rFonts w:cstheme="minorHAnsi"/>
        </w:rPr>
        <w:t xml:space="preserve"> → включается пускатель 3/4 (380В)</w:t>
      </w:r>
      <w:r w:rsidR="00C5548D">
        <w:rPr>
          <w:rFonts w:cstheme="minorHAnsi"/>
        </w:rPr>
        <w:t>, приводя двигатель во вращение.</w:t>
      </w:r>
    </w:p>
    <w:p w14:paraId="2D3246D5" w14:textId="77777777" w:rsidR="00E34F05" w:rsidRPr="008B2427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>Светодиод горит постоянно — двигатель вращается.</w:t>
      </w:r>
    </w:p>
    <w:p w14:paraId="74A0CC8D" w14:textId="19388F71" w:rsidR="00E34F05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Если ток упадёт ниже 0.3А → ошибка, система останавливается, статус </w:t>
      </w:r>
      <w:r w:rsidRPr="008B2427">
        <w:rPr>
          <w:rFonts w:cstheme="minorHAnsi"/>
          <w:b/>
          <w:bCs/>
          <w:lang w:val="en-US"/>
        </w:rPr>
        <w:t>ERR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.</w:t>
      </w:r>
    </w:p>
    <w:p w14:paraId="0B21B938" w14:textId="0B841009" w:rsidR="00E00363" w:rsidRPr="00E00363" w:rsidRDefault="00E00363" w:rsidP="00E00363">
      <w:pPr>
        <w:jc w:val="both"/>
        <w:rPr>
          <w:rFonts w:cstheme="minorHAnsi"/>
        </w:rPr>
      </w:pPr>
      <w:r w:rsidRPr="008B2427">
        <w:rPr>
          <w:rFonts w:ascii="Segoe UI Symbol" w:hAnsi="Segoe UI Symbol" w:cs="Segoe UI Symbol"/>
        </w:rPr>
        <w:t>⚠</w:t>
      </w:r>
      <w:r w:rsidRPr="008B2427">
        <w:rPr>
          <w:rFonts w:cstheme="minorHAnsi"/>
        </w:rPr>
        <w:t>️</w:t>
      </w:r>
      <w:r>
        <w:rPr>
          <w:rFonts w:cstheme="minorHAnsi"/>
        </w:rPr>
        <w:t xml:space="preserve"> </w:t>
      </w:r>
      <w:r w:rsidRPr="008B2427">
        <w:rPr>
          <w:rFonts w:cstheme="minorHAnsi"/>
          <w:b/>
          <w:bCs/>
        </w:rPr>
        <w:t>Внимание</w:t>
      </w:r>
      <w:r w:rsidRPr="008B2427">
        <w:rPr>
          <w:rFonts w:cstheme="minorHAnsi"/>
        </w:rPr>
        <w:t xml:space="preserve">! </w:t>
      </w:r>
      <w:r>
        <w:rPr>
          <w:rFonts w:cstheme="minorHAnsi"/>
        </w:rPr>
        <w:t>Перед включением двигателя</w:t>
      </w:r>
      <w:r w:rsidRPr="008B2427">
        <w:rPr>
          <w:rFonts w:cstheme="minorHAnsi"/>
        </w:rPr>
        <w:t xml:space="preserve"> убедитесь</w:t>
      </w:r>
      <w:r>
        <w:rPr>
          <w:rFonts w:cstheme="minorHAnsi"/>
        </w:rPr>
        <w:t xml:space="preserve"> рукой</w:t>
      </w:r>
      <w:r w:rsidRPr="008B2427">
        <w:rPr>
          <w:rFonts w:cstheme="minorHAnsi"/>
        </w:rPr>
        <w:t xml:space="preserve">, что </w:t>
      </w:r>
      <w:r>
        <w:rPr>
          <w:rFonts w:cstheme="minorHAnsi"/>
        </w:rPr>
        <w:t>он</w:t>
      </w:r>
      <w:r w:rsidRPr="008B2427">
        <w:rPr>
          <w:rFonts w:cstheme="minorHAnsi"/>
        </w:rPr>
        <w:t xml:space="preserve"> действительно расторможен!</w:t>
      </w:r>
    </w:p>
    <w:p w14:paraId="30A20C73" w14:textId="0C7EAFD9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7. </w:t>
      </w:r>
      <w:r>
        <w:rPr>
          <w:rFonts w:cstheme="minorHAnsi"/>
          <w:b/>
          <w:bCs/>
          <w:sz w:val="26"/>
          <w:szCs w:val="26"/>
        </w:rPr>
        <w:t>ПРИНЦИП РАБОТЫ АВТОМАТИЧЕСКИХ РЕЖИМОВ 3 И 4</w:t>
      </w:r>
    </w:p>
    <w:p w14:paraId="53C4712A" w14:textId="2C4D8224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7.1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3 — Автоматический синхронный цикл</w:t>
      </w:r>
    </w:p>
    <w:p w14:paraId="682EEC95" w14:textId="513BB62A" w:rsidR="00E34F05" w:rsidRPr="008B2427" w:rsidRDefault="00E34F05" w:rsidP="00E34F05">
      <w:pPr>
        <w:jc w:val="both"/>
        <w:rPr>
          <w:rFonts w:cstheme="minorHAnsi"/>
        </w:rPr>
      </w:pPr>
      <w:r w:rsidRPr="008B2427">
        <w:rPr>
          <w:rFonts w:cstheme="minorHAnsi"/>
        </w:rPr>
        <w:t>Логика работы</w:t>
      </w:r>
      <w:r w:rsidR="0006580B">
        <w:rPr>
          <w:rFonts w:cstheme="minorHAnsi"/>
        </w:rPr>
        <w:t xml:space="preserve"> в группах </w:t>
      </w:r>
      <w:r w:rsidR="0006580B">
        <w:rPr>
          <w:rFonts w:cstheme="minorHAnsi"/>
          <w:lang w:val="en-US"/>
        </w:rPr>
        <w:t>A</w:t>
      </w:r>
      <w:r w:rsidR="0006580B">
        <w:rPr>
          <w:rFonts w:cstheme="minorHAnsi"/>
        </w:rPr>
        <w:t xml:space="preserve"> и </w:t>
      </w:r>
      <w:r w:rsidR="0006580B">
        <w:rPr>
          <w:rFonts w:cstheme="minorHAnsi"/>
          <w:lang w:val="en-US"/>
        </w:rPr>
        <w:t>B</w:t>
      </w:r>
      <w:r w:rsidR="0006580B" w:rsidRPr="0006580B">
        <w:rPr>
          <w:rFonts w:cstheme="minorHAnsi"/>
        </w:rPr>
        <w:t xml:space="preserve"> </w:t>
      </w:r>
      <w:r w:rsidR="0006580B">
        <w:rPr>
          <w:rFonts w:cstheme="minorHAnsi"/>
        </w:rPr>
        <w:t>одинаковая, однако есть некоторые ограничения (описаны под списком).</w:t>
      </w:r>
      <w:r w:rsidR="0006580B">
        <w:rPr>
          <w:rFonts w:cstheme="minorHAnsi"/>
        </w:rPr>
        <w:br/>
      </w:r>
      <w:r w:rsidRPr="008B2427">
        <w:rPr>
          <w:rFonts w:cstheme="minorHAnsi"/>
        </w:rPr>
        <w:t>При нажатии «Пуск1» или «Пуск2» — запускается цикл.</w:t>
      </w:r>
    </w:p>
    <w:p w14:paraId="6B370278" w14:textId="3C52FD48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Реле 1 включается на время</w:t>
      </w:r>
      <w:r w:rsidR="0006580B">
        <w:rPr>
          <w:rFonts w:cstheme="minorHAnsi"/>
        </w:rPr>
        <w:t>, выставленное потенциометром</w:t>
      </w:r>
      <w:r w:rsidRPr="008B2427">
        <w:rPr>
          <w:rFonts w:cstheme="minorHAnsi"/>
        </w:rPr>
        <w:t xml:space="preserve">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1.</w:t>
      </w:r>
    </w:p>
    <w:p w14:paraId="3866967A" w14:textId="163FA2BD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</w:t>
      </w:r>
      <w:r w:rsidR="0006580B">
        <w:rPr>
          <w:rFonts w:cstheme="minorHAnsi"/>
          <w:lang w:val="en-US"/>
        </w:rPr>
        <w:t>R</w:t>
      </w:r>
      <w:r w:rsidR="0006580B" w:rsidRPr="008B2427">
        <w:rPr>
          <w:rFonts w:cstheme="minorHAnsi"/>
        </w:rPr>
        <w:t>1</w:t>
      </w:r>
      <w:r w:rsidRPr="008B2427">
        <w:rPr>
          <w:rFonts w:cstheme="minorHAnsi"/>
        </w:rPr>
        <w:t xml:space="preserve"> — включается задержка D1.</w:t>
      </w:r>
    </w:p>
    <w:p w14:paraId="52A79AEA" w14:textId="055787A4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D1 — включается реле 2 на время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2.</w:t>
      </w:r>
    </w:p>
    <w:p w14:paraId="02EEDFA0" w14:textId="097C4C46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2 — включается задержка D2.</w:t>
      </w:r>
    </w:p>
    <w:p w14:paraId="21059DB9" w14:textId="4AC857E4" w:rsidR="00E34F05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После окончания D2 — цикл повторяется</w:t>
      </w:r>
      <w:r w:rsidR="0006580B">
        <w:rPr>
          <w:rFonts w:cstheme="minorHAnsi"/>
        </w:rPr>
        <w:t xml:space="preserve"> </w:t>
      </w:r>
      <w:r w:rsidR="0006580B">
        <w:rPr>
          <w:rFonts w:cstheme="minorHAnsi"/>
          <w:lang w:val="en-US"/>
        </w:rPr>
        <w:t>N</w:t>
      </w:r>
      <w:r w:rsidR="0006580B" w:rsidRPr="0006580B">
        <w:rPr>
          <w:rFonts w:cstheme="minorHAnsi"/>
        </w:rPr>
        <w:t xml:space="preserve"> </w:t>
      </w:r>
      <w:r w:rsidR="0006580B">
        <w:rPr>
          <w:rFonts w:cstheme="minorHAnsi"/>
        </w:rPr>
        <w:t>раз (зависит от того, какое количество повторов выставлено потенциометром циклов)</w:t>
      </w:r>
      <w:r w:rsidRPr="008B2427">
        <w:rPr>
          <w:rFonts w:cstheme="minorHAnsi"/>
        </w:rPr>
        <w:t>.</w:t>
      </w:r>
    </w:p>
    <w:p w14:paraId="7575B01F" w14:textId="3EF29B29" w:rsidR="0006580B" w:rsidRPr="008B2427" w:rsidRDefault="0006580B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>
        <w:rPr>
          <w:rFonts w:cstheme="minorHAnsi"/>
        </w:rPr>
        <w:t xml:space="preserve">Для </w:t>
      </w:r>
      <w:r>
        <w:rPr>
          <w:rFonts w:cstheme="minorHAnsi"/>
          <w:lang w:val="en-US"/>
        </w:rPr>
        <w:t>R</w:t>
      </w:r>
      <w:r w:rsidRPr="008B2427">
        <w:rPr>
          <w:rFonts w:cstheme="minorHAnsi"/>
        </w:rPr>
        <w:t>2</w:t>
      </w:r>
      <w:r>
        <w:rPr>
          <w:rFonts w:cstheme="minorHAnsi"/>
        </w:rPr>
        <w:t xml:space="preserve"> можно выставить 0 секунд, тогда задержка </w:t>
      </w:r>
      <w:r w:rsidRPr="008B2427">
        <w:rPr>
          <w:rFonts w:cstheme="minorHAnsi"/>
        </w:rPr>
        <w:t>D2</w:t>
      </w:r>
      <w:r>
        <w:rPr>
          <w:rFonts w:cstheme="minorHAnsi"/>
        </w:rPr>
        <w:t xml:space="preserve"> сбросится до 0 секунд – цикл будет работать </w:t>
      </w:r>
      <w:r w:rsidRPr="0006580B">
        <w:rPr>
          <w:rFonts w:cstheme="minorHAnsi"/>
          <w:color w:val="1D1D20"/>
          <w:spacing w:val="-4"/>
          <w:u w:val="single"/>
          <w:shd w:val="clear" w:color="auto" w:fill="FFFFFF"/>
        </w:rPr>
        <w:t xml:space="preserve">Реле 1/3 </w:t>
      </w:r>
      <w:r w:rsidRPr="0006580B">
        <w:rPr>
          <w:rFonts w:cstheme="minorHAnsi"/>
          <w:u w:val="single"/>
        </w:rPr>
        <w:t>→ Задержка → Повтор.</w:t>
      </w:r>
    </w:p>
    <w:p w14:paraId="6F807635" w14:textId="6AF1D14B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При достижении лимита циклов — статус FINISH</w:t>
      </w:r>
      <w:r w:rsidR="00EE19CC">
        <w:rPr>
          <w:rFonts w:cstheme="minorHAnsi"/>
        </w:rPr>
        <w:t>, текущее время на таймере и количество циклов сохраняются и сбрасываются кнопкой «Стоп».</w:t>
      </w:r>
    </w:p>
    <w:p w14:paraId="05D3B8F2" w14:textId="0F285B91" w:rsidR="0006580B" w:rsidRPr="0006580B" w:rsidRDefault="0006580B" w:rsidP="0006580B">
      <w:pPr>
        <w:spacing w:before="240"/>
        <w:jc w:val="both"/>
        <w:rPr>
          <w:rFonts w:cstheme="minorHAnsi"/>
        </w:rPr>
      </w:pPr>
      <w:r w:rsidRPr="00DE2185">
        <w:rPr>
          <w:rFonts w:ascii="Segoe UI Emoji" w:hAnsi="Segoe UI Emoji" w:cs="Segoe UI Emoji"/>
        </w:rPr>
        <w:lastRenderedPageBreak/>
        <w:t>💡</w:t>
      </w:r>
      <w:r w:rsidRPr="00DE2185">
        <w:rPr>
          <w:rFonts w:cstheme="minorHAnsi"/>
        </w:rPr>
        <w:t xml:space="preserve"> </w:t>
      </w:r>
      <w:r w:rsidRPr="00DE2185">
        <w:rPr>
          <w:rFonts w:cstheme="minorHAnsi"/>
          <w:b/>
          <w:bCs/>
        </w:rPr>
        <w:t>Применение:</w:t>
      </w:r>
      <w:r w:rsidRPr="00DE2185">
        <w:rPr>
          <w:rFonts w:cstheme="minorHAnsi"/>
        </w:rPr>
        <w:t xml:space="preserve"> </w:t>
      </w:r>
      <w:r>
        <w:rPr>
          <w:rFonts w:cstheme="minorHAnsi"/>
        </w:rPr>
        <w:t xml:space="preserve">Для группы </w:t>
      </w:r>
      <w:r>
        <w:rPr>
          <w:rFonts w:cstheme="minorHAnsi"/>
          <w:lang w:val="en-US"/>
        </w:rPr>
        <w:t>A</w:t>
      </w:r>
      <w:r>
        <w:rPr>
          <w:rFonts w:cstheme="minorHAnsi"/>
        </w:rPr>
        <w:t xml:space="preserve"> задержки </w:t>
      </w:r>
      <w:r w:rsidRPr="008B2427">
        <w:rPr>
          <w:rFonts w:cstheme="minorHAnsi"/>
        </w:rPr>
        <w:t>D1</w:t>
      </w:r>
      <w:r>
        <w:rPr>
          <w:rFonts w:cstheme="minorHAnsi"/>
        </w:rPr>
        <w:t xml:space="preserve"> и </w:t>
      </w:r>
      <w:r w:rsidRPr="008B2427">
        <w:rPr>
          <w:rFonts w:cstheme="minorHAnsi"/>
        </w:rPr>
        <w:t>D2</w:t>
      </w:r>
      <w:r>
        <w:rPr>
          <w:rFonts w:cstheme="minorHAnsi"/>
        </w:rPr>
        <w:t xml:space="preserve"> можно выставить 0 секунд, для группы </w:t>
      </w:r>
      <w:r>
        <w:rPr>
          <w:rFonts w:cstheme="minorHAnsi"/>
          <w:lang w:val="en-US"/>
        </w:rPr>
        <w:t>B</w:t>
      </w:r>
      <w:r w:rsidR="002C23EF">
        <w:rPr>
          <w:rFonts w:cstheme="minorHAnsi"/>
        </w:rPr>
        <w:t xml:space="preserve"> –</w:t>
      </w:r>
      <w:r w:rsidRPr="0006580B">
        <w:rPr>
          <w:rFonts w:cstheme="minorHAnsi"/>
        </w:rPr>
        <w:t xml:space="preserve"> </w:t>
      </w:r>
      <w:r>
        <w:rPr>
          <w:rFonts w:cstheme="minorHAnsi"/>
        </w:rPr>
        <w:t>минимум 1 секунда.</w:t>
      </w:r>
    </w:p>
    <w:p w14:paraId="788383CE" w14:textId="764D12B6" w:rsidR="00E34F05" w:rsidRPr="00E34F05" w:rsidRDefault="00E34F05" w:rsidP="00EE19CC">
      <w:pPr>
        <w:spacing w:before="36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7</w:t>
      </w:r>
      <w:r w:rsidRPr="00E34F05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4 — Автоматический асинхронный цикл</w:t>
      </w:r>
    </w:p>
    <w:p w14:paraId="68646DDE" w14:textId="412414E3" w:rsidR="00E34F05" w:rsidRPr="00EE19CC" w:rsidRDefault="00EE19CC" w:rsidP="00E34F05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7.2.1. </w:t>
      </w:r>
      <w:r w:rsidR="00E34F05" w:rsidRPr="00EE19CC">
        <w:rPr>
          <w:rFonts w:cstheme="minorHAnsi"/>
          <w:b/>
          <w:bCs/>
        </w:rPr>
        <w:t>Логика работы</w:t>
      </w:r>
      <w:r w:rsidRPr="00EE19CC">
        <w:rPr>
          <w:rFonts w:cstheme="minorHAnsi"/>
          <w:b/>
          <w:bCs/>
        </w:rPr>
        <w:t xml:space="preserve"> для группы </w:t>
      </w:r>
      <w:r w:rsidRPr="00EE19CC">
        <w:rPr>
          <w:rFonts w:cstheme="minorHAnsi"/>
          <w:b/>
          <w:bCs/>
          <w:lang w:val="en-US"/>
        </w:rPr>
        <w:t>A</w:t>
      </w:r>
      <w:r w:rsidRPr="00EE19CC">
        <w:rPr>
          <w:rFonts w:cstheme="minorHAnsi"/>
          <w:b/>
          <w:bCs/>
        </w:rPr>
        <w:t xml:space="preserve"> (реле 24В)</w:t>
      </w:r>
    </w:p>
    <w:p w14:paraId="6FD7DD8C" w14:textId="2F113974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4B2648">
        <w:rPr>
          <w:rFonts w:cstheme="minorHAnsi"/>
        </w:rPr>
        <w:t xml:space="preserve"> </w:t>
      </w:r>
      <w:r w:rsidRPr="008B2427">
        <w:rPr>
          <w:rFonts w:cstheme="minorHAnsi"/>
        </w:rPr>
        <w:t>1» — включается реле 1 и начинается его цикл (</w:t>
      </w:r>
      <w:r w:rsidR="004B2648">
        <w:rPr>
          <w:rFonts w:cstheme="minorHAnsi"/>
          <w:lang w:val="en-US"/>
        </w:rPr>
        <w:t>R</w:t>
      </w:r>
      <w:r w:rsidR="004B2648" w:rsidRPr="004B2648">
        <w:rPr>
          <w:rFonts w:cstheme="minorHAnsi"/>
        </w:rPr>
        <w:t>1</w:t>
      </w:r>
      <w:r w:rsidRPr="008B2427">
        <w:rPr>
          <w:rFonts w:cstheme="minorHAnsi"/>
        </w:rPr>
        <w:t xml:space="preserve"> → </w:t>
      </w:r>
      <w:r w:rsidR="004B2648">
        <w:rPr>
          <w:rFonts w:cstheme="minorHAnsi"/>
          <w:lang w:val="en-US"/>
        </w:rPr>
        <w:t>D</w:t>
      </w:r>
      <w:r w:rsidR="004B2648" w:rsidRPr="004B2648">
        <w:rPr>
          <w:rFonts w:cstheme="minorHAnsi"/>
        </w:rPr>
        <w:t>1</w:t>
      </w:r>
      <w:r w:rsidRPr="008B2427">
        <w:rPr>
          <w:rFonts w:cstheme="minorHAnsi"/>
        </w:rPr>
        <w:t xml:space="preserve"> → повтор).</w:t>
      </w:r>
    </w:p>
    <w:p w14:paraId="475B4662" w14:textId="0237EB35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4B2648">
        <w:rPr>
          <w:rFonts w:cstheme="minorHAnsi"/>
        </w:rPr>
        <w:t xml:space="preserve"> </w:t>
      </w:r>
      <w:r w:rsidRPr="008B2427">
        <w:rPr>
          <w:rFonts w:cstheme="minorHAnsi"/>
        </w:rPr>
        <w:t>2» — включается реле 2 и начинается его цикл (</w:t>
      </w:r>
      <w:r w:rsidR="004B2648">
        <w:rPr>
          <w:rFonts w:cstheme="minorHAnsi"/>
          <w:lang w:val="en-US"/>
        </w:rPr>
        <w:t>R</w:t>
      </w:r>
      <w:r w:rsidR="004B2648" w:rsidRPr="004B2648">
        <w:rPr>
          <w:rFonts w:cstheme="minorHAnsi"/>
        </w:rPr>
        <w:t>2</w:t>
      </w:r>
      <w:r w:rsidRPr="008B2427">
        <w:rPr>
          <w:rFonts w:cstheme="minorHAnsi"/>
        </w:rPr>
        <w:t xml:space="preserve"> → </w:t>
      </w:r>
      <w:r w:rsidR="004B2648">
        <w:rPr>
          <w:rFonts w:cstheme="minorHAnsi"/>
          <w:lang w:val="en-US"/>
        </w:rPr>
        <w:t>D</w:t>
      </w:r>
      <w:r w:rsidR="004B2648" w:rsidRPr="004B2648">
        <w:rPr>
          <w:rFonts w:cstheme="minorHAnsi"/>
        </w:rPr>
        <w:t>2</w:t>
      </w:r>
      <w:r w:rsidRPr="008B2427">
        <w:rPr>
          <w:rFonts w:cstheme="minorHAnsi"/>
        </w:rPr>
        <w:t xml:space="preserve"> → повтор).</w:t>
      </w:r>
    </w:p>
    <w:p w14:paraId="13A807A1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Оба цикла работают независимо друг от друга.</w:t>
      </w:r>
    </w:p>
    <w:p w14:paraId="30395FCA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или «Пуск2» — соответствующий цикл останавливается.</w:t>
      </w:r>
    </w:p>
    <w:p w14:paraId="241C99FB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«Стоп» — останавливаются оба цикла.</w:t>
      </w:r>
    </w:p>
    <w:p w14:paraId="7E229AB3" w14:textId="6AC2412D" w:rsidR="004B2648" w:rsidRDefault="004B2648" w:rsidP="004B2648">
      <w:pPr>
        <w:spacing w:before="240"/>
        <w:jc w:val="both"/>
        <w:rPr>
          <w:rFonts w:cstheme="minorHAnsi"/>
        </w:rPr>
      </w:pPr>
      <w:r w:rsidRPr="004B2648">
        <w:rPr>
          <w:rFonts w:ascii="Segoe UI Emoji" w:hAnsi="Segoe UI Emoji" w:cs="Segoe UI Emoji"/>
        </w:rPr>
        <w:t>💡</w:t>
      </w:r>
      <w:r w:rsidRPr="004B2648">
        <w:rPr>
          <w:rFonts w:cstheme="minorHAnsi"/>
        </w:rPr>
        <w:t xml:space="preserve"> </w:t>
      </w:r>
      <w:r w:rsidRPr="004B2648">
        <w:rPr>
          <w:rFonts w:cstheme="minorHAnsi"/>
          <w:b/>
          <w:bCs/>
        </w:rPr>
        <w:t>Применение:</w:t>
      </w:r>
      <w:r w:rsidRPr="004B2648">
        <w:rPr>
          <w:rFonts w:cstheme="minorHAnsi"/>
        </w:rPr>
        <w:t xml:space="preserve"> </w:t>
      </w:r>
      <w:r>
        <w:rPr>
          <w:rFonts w:cstheme="minorHAnsi"/>
        </w:rPr>
        <w:t xml:space="preserve">В режиме 4 </w:t>
      </w:r>
      <w:r w:rsidR="008F2B3D">
        <w:rPr>
          <w:rFonts w:cstheme="minorHAnsi"/>
        </w:rPr>
        <w:t>потенциометр циклов и таймер не работают</w:t>
      </w:r>
      <w:r>
        <w:rPr>
          <w:rFonts w:cstheme="minorHAnsi"/>
        </w:rPr>
        <w:t>.</w:t>
      </w:r>
      <w:r w:rsidR="00C23F7A">
        <w:rPr>
          <w:rFonts w:cstheme="minorHAnsi"/>
        </w:rPr>
        <w:t xml:space="preserve"> Группа </w:t>
      </w:r>
      <w:r w:rsidR="00C23F7A">
        <w:rPr>
          <w:rFonts w:cstheme="minorHAnsi"/>
          <w:lang w:val="en-US"/>
        </w:rPr>
        <w:t>B</w:t>
      </w:r>
      <w:r w:rsidR="00C23F7A" w:rsidRPr="00C23F7A">
        <w:rPr>
          <w:rFonts w:cstheme="minorHAnsi"/>
        </w:rPr>
        <w:t xml:space="preserve"> </w:t>
      </w:r>
      <w:r w:rsidR="00C23F7A">
        <w:rPr>
          <w:rFonts w:cstheme="minorHAnsi"/>
        </w:rPr>
        <w:t xml:space="preserve">заблокирована – на дисплее отображается статус </w:t>
      </w:r>
      <w:r w:rsidR="00C23F7A">
        <w:rPr>
          <w:rFonts w:cstheme="minorHAnsi"/>
          <w:lang w:val="en-US"/>
        </w:rPr>
        <w:t>LOCKED</w:t>
      </w:r>
      <w:r w:rsidR="00C23F7A" w:rsidRPr="00C23F7A">
        <w:rPr>
          <w:rFonts w:cstheme="minorHAnsi"/>
        </w:rPr>
        <w:t xml:space="preserve"> </w:t>
      </w:r>
      <w:r w:rsidR="00C23F7A">
        <w:rPr>
          <w:rFonts w:cstheme="minorHAnsi"/>
        </w:rPr>
        <w:t>и все светодиоды мигают.</w:t>
      </w:r>
    </w:p>
    <w:p w14:paraId="33A1AA29" w14:textId="1267A89A" w:rsidR="00E370D0" w:rsidRDefault="00E370D0" w:rsidP="00E370D0">
      <w:pPr>
        <w:spacing w:before="600"/>
        <w:jc w:val="both"/>
        <w:rPr>
          <w:rFonts w:cstheme="minorHAnsi"/>
          <w:b/>
          <w:bCs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8. </w:t>
      </w:r>
      <w:r>
        <w:rPr>
          <w:rFonts w:cstheme="minorHAnsi"/>
          <w:b/>
          <w:bCs/>
          <w:sz w:val="26"/>
          <w:szCs w:val="26"/>
        </w:rPr>
        <w:t>РЕЖИМ ДИАГНОСТИКИ ВХОДОВ</w:t>
      </w:r>
    </w:p>
    <w:p w14:paraId="55F807C8" w14:textId="77777777" w:rsidR="0091788B" w:rsidRDefault="00E370D0" w:rsidP="00E370D0">
      <w:pPr>
        <w:jc w:val="both"/>
        <w:rPr>
          <w:rFonts w:cstheme="minorHAnsi"/>
        </w:rPr>
      </w:pPr>
      <w:r>
        <w:rPr>
          <w:rFonts w:cstheme="minorHAnsi"/>
        </w:rPr>
        <w:t xml:space="preserve">Режим диагностики </w:t>
      </w:r>
      <w:r w:rsidR="0091788B">
        <w:rPr>
          <w:rFonts w:cstheme="minorHAnsi"/>
        </w:rPr>
        <w:t>цифровых</w:t>
      </w:r>
      <w:r>
        <w:rPr>
          <w:rFonts w:cstheme="minorHAnsi"/>
        </w:rPr>
        <w:t xml:space="preserve"> входов (кнопок, переключателей) и АЦП (потенциометры, датчик тока) нужен для определения неисправностей периферии. Чтобы запустить режим, нужно</w:t>
      </w:r>
      <w:r w:rsidR="0091788B">
        <w:rPr>
          <w:rFonts w:cstheme="minorHAnsi"/>
        </w:rPr>
        <w:t>:</w:t>
      </w:r>
      <w:r>
        <w:rPr>
          <w:rFonts w:cstheme="minorHAnsi"/>
        </w:rPr>
        <w:t xml:space="preserve"> </w:t>
      </w:r>
    </w:p>
    <w:p w14:paraId="7E670AFB" w14:textId="2A46E5AE" w:rsidR="0091788B" w:rsidRPr="0091788B" w:rsidRDefault="0091788B" w:rsidP="0091788B">
      <w:pPr>
        <w:pStyle w:val="a3"/>
        <w:numPr>
          <w:ilvl w:val="0"/>
          <w:numId w:val="20"/>
        </w:numPr>
        <w:jc w:val="both"/>
        <w:rPr>
          <w:rFonts w:cstheme="minorHAnsi"/>
        </w:rPr>
      </w:pPr>
      <w:r w:rsidRPr="0091788B">
        <w:rPr>
          <w:rFonts w:cstheme="minorHAnsi"/>
        </w:rPr>
        <w:t>П</w:t>
      </w:r>
      <w:r w:rsidR="00E370D0" w:rsidRPr="0091788B">
        <w:rPr>
          <w:rFonts w:cstheme="minorHAnsi"/>
        </w:rPr>
        <w:t>ри выключенном питании стенда нажать кнопку «Пуск 2»</w:t>
      </w:r>
      <w:r>
        <w:rPr>
          <w:rFonts w:cstheme="minorHAnsi"/>
        </w:rPr>
        <w:t xml:space="preserve"> (ожидаемо, при нерабочей кнопке в этот режим вы не попадете)</w:t>
      </w:r>
      <w:r w:rsidRPr="0091788B">
        <w:rPr>
          <w:rFonts w:cstheme="minorHAnsi"/>
        </w:rPr>
        <w:t xml:space="preserve">. </w:t>
      </w:r>
    </w:p>
    <w:p w14:paraId="0B38FFB1" w14:textId="25634B98" w:rsidR="00E370D0" w:rsidRPr="0091788B" w:rsidRDefault="0091788B" w:rsidP="0091788B">
      <w:pPr>
        <w:pStyle w:val="a3"/>
        <w:numPr>
          <w:ilvl w:val="0"/>
          <w:numId w:val="20"/>
        </w:numPr>
        <w:jc w:val="both"/>
        <w:rPr>
          <w:rFonts w:cstheme="minorHAnsi"/>
        </w:rPr>
      </w:pPr>
      <w:r w:rsidRPr="0091788B">
        <w:rPr>
          <w:rFonts w:cstheme="minorHAnsi"/>
        </w:rPr>
        <w:t xml:space="preserve">Включить </w:t>
      </w:r>
      <w:r>
        <w:rPr>
          <w:rFonts w:cstheme="minorHAnsi"/>
        </w:rPr>
        <w:t>стенд</w:t>
      </w:r>
      <w:r w:rsidRPr="0091788B">
        <w:rPr>
          <w:rFonts w:cstheme="minorHAnsi"/>
        </w:rPr>
        <w:t xml:space="preserve"> и удерживать кнопку до появления надписи на заставке </w:t>
      </w:r>
      <w:r w:rsidRPr="0091788B">
        <w:rPr>
          <w:rFonts w:cstheme="minorHAnsi"/>
          <w:b/>
          <w:bCs/>
          <w:lang w:val="en-US"/>
        </w:rPr>
        <w:t>DIAGNOSTIC</w:t>
      </w:r>
      <w:r w:rsidRPr="0091788B">
        <w:rPr>
          <w:rFonts w:cstheme="minorHAnsi"/>
          <w:b/>
          <w:bCs/>
        </w:rPr>
        <w:t xml:space="preserve"> </w:t>
      </w:r>
      <w:r w:rsidRPr="0091788B">
        <w:rPr>
          <w:rFonts w:cstheme="minorHAnsi"/>
          <w:b/>
          <w:bCs/>
          <w:lang w:val="en-US"/>
        </w:rPr>
        <w:t>MODE</w:t>
      </w:r>
      <w:r w:rsidRPr="0091788B">
        <w:rPr>
          <w:rFonts w:cstheme="minorHAnsi"/>
        </w:rPr>
        <w:t>.</w:t>
      </w:r>
    </w:p>
    <w:p w14:paraId="19F72990" w14:textId="1E0D9C7C" w:rsidR="00E370D0" w:rsidRDefault="00E370D0" w:rsidP="00E370D0">
      <w:pPr>
        <w:jc w:val="both"/>
        <w:rPr>
          <w:rFonts w:cstheme="minorHAnsi"/>
        </w:rPr>
      </w:pPr>
      <w:r>
        <w:rPr>
          <w:rFonts w:cstheme="minorHAnsi"/>
        </w:rPr>
        <w:t>На этом экране отображаются значения входов без обработки и конвертаций:</w:t>
      </w:r>
    </w:p>
    <w:p w14:paraId="41CE4B6C" w14:textId="038FA7FA" w:rsidR="00E370D0" w:rsidRPr="00E370D0" w:rsidRDefault="00E370D0" w:rsidP="00E370D0">
      <w:pPr>
        <w:pStyle w:val="a3"/>
        <w:numPr>
          <w:ilvl w:val="0"/>
          <w:numId w:val="19"/>
        </w:numPr>
        <w:jc w:val="both"/>
        <w:rPr>
          <w:rFonts w:cstheme="minorHAnsi"/>
        </w:rPr>
      </w:pPr>
      <w:r w:rsidRPr="00E370D0">
        <w:rPr>
          <w:rFonts w:cstheme="minorHAnsi"/>
          <w:b/>
          <w:bCs/>
        </w:rPr>
        <w:t>Цифровые:</w:t>
      </w:r>
      <w:r w:rsidRPr="00E370D0">
        <w:rPr>
          <w:rFonts w:cstheme="minorHAnsi"/>
        </w:rPr>
        <w:t xml:space="preserve"> 0 или 1;</w:t>
      </w:r>
    </w:p>
    <w:p w14:paraId="635D425D" w14:textId="33652B83" w:rsidR="00E370D0" w:rsidRDefault="00E370D0" w:rsidP="00E370D0">
      <w:pPr>
        <w:pStyle w:val="a3"/>
        <w:numPr>
          <w:ilvl w:val="0"/>
          <w:numId w:val="19"/>
        </w:numPr>
        <w:jc w:val="both"/>
        <w:rPr>
          <w:rFonts w:cstheme="minorHAnsi"/>
        </w:rPr>
      </w:pPr>
      <w:r w:rsidRPr="00E370D0">
        <w:rPr>
          <w:rFonts w:cstheme="minorHAnsi"/>
          <w:b/>
          <w:bCs/>
        </w:rPr>
        <w:t>Аналоговые:</w:t>
      </w:r>
      <w:r w:rsidRPr="00E370D0">
        <w:rPr>
          <w:rFonts w:cstheme="minorHAnsi"/>
        </w:rPr>
        <w:t xml:space="preserve"> 0-1023.</w:t>
      </w:r>
    </w:p>
    <w:p w14:paraId="2A21B314" w14:textId="77777777" w:rsidR="00E370D0" w:rsidRPr="00E370D0" w:rsidRDefault="00E370D0" w:rsidP="00E370D0">
      <w:pPr>
        <w:jc w:val="both"/>
        <w:rPr>
          <w:rFonts w:cstheme="minorHAnsi"/>
        </w:rPr>
      </w:pPr>
    </w:p>
    <w:p w14:paraId="62B5AAE4" w14:textId="3FBEF15B" w:rsidR="00E370D0" w:rsidRPr="00E34F05" w:rsidRDefault="00E370D0" w:rsidP="00E370D0">
      <w:pPr>
        <w:spacing w:before="60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8. </w:t>
      </w:r>
      <w:r>
        <w:rPr>
          <w:rFonts w:cstheme="minorHAnsi"/>
          <w:b/>
          <w:bCs/>
          <w:sz w:val="26"/>
          <w:szCs w:val="26"/>
        </w:rPr>
        <w:t>РЕЖИМ КАЛИБРОВКИ ПОТЕНЦИОМЕТРОВ</w:t>
      </w:r>
    </w:p>
    <w:p w14:paraId="36D60F6D" w14:textId="77777777" w:rsidR="00E370D0" w:rsidRPr="00C23F7A" w:rsidRDefault="00E370D0" w:rsidP="004B2648">
      <w:pPr>
        <w:spacing w:before="240"/>
        <w:jc w:val="both"/>
        <w:rPr>
          <w:rFonts w:cstheme="minorHAnsi"/>
        </w:rPr>
      </w:pPr>
    </w:p>
    <w:p w14:paraId="540D0CA0" w14:textId="4F4842F1" w:rsidR="00E34F05" w:rsidRPr="00E34F05" w:rsidRDefault="00E34F05" w:rsidP="00E34F05">
      <w:pPr>
        <w:spacing w:before="60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8. </w:t>
      </w:r>
      <w:r>
        <w:rPr>
          <w:rFonts w:cstheme="minorHAnsi"/>
          <w:b/>
          <w:bCs/>
          <w:sz w:val="26"/>
          <w:szCs w:val="26"/>
        </w:rPr>
        <w:t>ЗАЩИТА И БЕЗОПАСНОСТЬ</w:t>
      </w:r>
    </w:p>
    <w:p w14:paraId="13AA3031" w14:textId="673DA49B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Блокировка недопустимых комбинаций (например, одновременное включение в ручных режимах)</w:t>
      </w:r>
      <w:r w:rsidR="00C23F7A">
        <w:rPr>
          <w:rFonts w:cstheme="minorHAnsi"/>
        </w:rPr>
        <w:t>.</w:t>
      </w:r>
    </w:p>
    <w:p w14:paraId="03078805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Защита от перегрузки по току:</w:t>
      </w:r>
    </w:p>
    <w:p w14:paraId="52F9CE7B" w14:textId="189DC5F2" w:rsidR="00E34F05" w:rsidRPr="008B2427" w:rsidRDefault="00E34F05" w:rsidP="00E34F05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Порог: </w:t>
      </w:r>
      <w:r w:rsidRPr="008B2427">
        <w:rPr>
          <w:rFonts w:cstheme="minorHAnsi"/>
          <w:b/>
          <w:bCs/>
        </w:rPr>
        <w:t>5 А</w:t>
      </w:r>
    </w:p>
    <w:p w14:paraId="734368F9" w14:textId="77777777" w:rsidR="00C23F7A" w:rsidRPr="00C23F7A" w:rsidRDefault="00E34F05" w:rsidP="00C23F7A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Время удержания: </w:t>
      </w:r>
      <w:r w:rsidRPr="008B2427">
        <w:rPr>
          <w:rFonts w:cstheme="minorHAnsi"/>
          <w:b/>
          <w:bCs/>
        </w:rPr>
        <w:t>3 секунды</w:t>
      </w:r>
    </w:p>
    <w:p w14:paraId="5DD47575" w14:textId="213E6F60" w:rsidR="00E34F05" w:rsidRPr="00C23F7A" w:rsidRDefault="00E34F05" w:rsidP="00C23F7A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C23F7A">
        <w:rPr>
          <w:rFonts w:cstheme="minorHAnsi"/>
        </w:rPr>
        <w:t>При срабатывании: остановка, статус OVERL</w:t>
      </w:r>
      <w:r w:rsidR="00C23F7A" w:rsidRPr="00C23F7A">
        <w:rPr>
          <w:rFonts w:cstheme="minorHAnsi"/>
          <w:lang w:val="en-US"/>
        </w:rPr>
        <w:t>OA</w:t>
      </w:r>
      <w:r w:rsidRPr="00C23F7A">
        <w:rPr>
          <w:rFonts w:cstheme="minorHAnsi"/>
        </w:rPr>
        <w:t>D</w:t>
      </w:r>
    </w:p>
    <w:p w14:paraId="3AAB01B1" w14:textId="7C1F1403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Автоматическая остановка при завершении циклов</w:t>
      </w:r>
      <w:r w:rsidR="00C23F7A">
        <w:rPr>
          <w:rFonts w:cstheme="minorHAnsi"/>
        </w:rPr>
        <w:t>.</w:t>
      </w:r>
    </w:p>
    <w:p w14:paraId="4D6CA443" w14:textId="4F4FA529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Сброс всех ошибок — нажатием кнопки «Стоп»</w:t>
      </w:r>
      <w:r w:rsidR="00C23F7A">
        <w:rPr>
          <w:rFonts w:cstheme="minorHAnsi"/>
        </w:rPr>
        <w:t>.</w:t>
      </w:r>
    </w:p>
    <w:p w14:paraId="5BE68AAF" w14:textId="7CE9D9FC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9. </w:t>
      </w:r>
      <w:r>
        <w:rPr>
          <w:rFonts w:cstheme="minorHAnsi"/>
          <w:b/>
          <w:bCs/>
          <w:sz w:val="26"/>
          <w:szCs w:val="26"/>
        </w:rPr>
        <w:t>ТРЕБОВАНИЯ К КОМПЛЕКТАЦИИ</w:t>
      </w:r>
    </w:p>
    <w:p w14:paraId="36634E71" w14:textId="77777777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9.1 Аппаратные компоненты</w:t>
      </w:r>
    </w:p>
    <w:p w14:paraId="1AC509FD" w14:textId="4F679A5F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t>Arduino Nano (ATmega328P)</w:t>
      </w:r>
      <w:r w:rsidR="00D06565">
        <w:rPr>
          <w:rFonts w:cstheme="minorHAnsi"/>
        </w:rPr>
        <w:t>.</w:t>
      </w:r>
    </w:p>
    <w:p w14:paraId="141CE696" w14:textId="549A1D54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lastRenderedPageBreak/>
        <w:t xml:space="preserve">LCD 2004 </w:t>
      </w:r>
      <w:r w:rsidRPr="008B2427">
        <w:rPr>
          <w:rFonts w:cstheme="minorHAnsi"/>
        </w:rPr>
        <w:t>с</w:t>
      </w:r>
      <w:r w:rsidRPr="008B2427">
        <w:rPr>
          <w:rFonts w:cstheme="minorHAnsi"/>
          <w:lang w:val="en-US"/>
        </w:rPr>
        <w:t xml:space="preserve"> I2C </w:t>
      </w:r>
      <w:r w:rsidRPr="008B2427">
        <w:rPr>
          <w:rFonts w:cstheme="minorHAnsi"/>
        </w:rPr>
        <w:t>модулем</w:t>
      </w:r>
      <w:r w:rsidR="00D06565">
        <w:rPr>
          <w:rFonts w:cstheme="minorHAnsi"/>
        </w:rPr>
        <w:t>.</w:t>
      </w:r>
    </w:p>
    <w:p w14:paraId="33C6BA65" w14:textId="37641228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4-канальный модуль MOSFET IRF540</w:t>
      </w:r>
      <w:r w:rsidR="00D06565">
        <w:rPr>
          <w:rFonts w:cstheme="minorHAnsi"/>
        </w:rPr>
        <w:t>.</w:t>
      </w:r>
    </w:p>
    <w:p w14:paraId="69E98D7B" w14:textId="15195EED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Потенциометры 10 кОм (5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3FE58AE4" w14:textId="095B6E23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Тактовые кнопки (3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 xml:space="preserve"> и аварийная (1 </w:t>
      </w:r>
      <w:proofErr w:type="spellStart"/>
      <w:r w:rsidR="00D06565">
        <w:rPr>
          <w:rFonts w:cstheme="minorHAnsi"/>
        </w:rPr>
        <w:t>шт</w:t>
      </w:r>
      <w:proofErr w:type="spellEnd"/>
      <w:r w:rsidR="00D06565">
        <w:rPr>
          <w:rFonts w:cstheme="minorHAnsi"/>
        </w:rPr>
        <w:t>).</w:t>
      </w:r>
    </w:p>
    <w:p w14:paraId="640E132F" w14:textId="139CE57F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Тумблеры/переключатели (2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0B02E16C" w14:textId="051CF622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Светодиоды с резисторами 330 Ом (4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  <w:r w:rsidR="00D06565">
        <w:rPr>
          <w:rFonts w:cstheme="minorHAnsi"/>
        </w:rPr>
        <w:t>.</w:t>
      </w:r>
    </w:p>
    <w:p w14:paraId="68F27B11" w14:textId="431B2448" w:rsidR="001A7219" w:rsidRPr="001A7219" w:rsidRDefault="00E34F05" w:rsidP="001A7219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Датчик тока ACS712-30A</w:t>
      </w:r>
      <w:r w:rsidR="00D06565">
        <w:rPr>
          <w:rFonts w:cstheme="minorHAnsi"/>
        </w:rPr>
        <w:t>.</w:t>
      </w:r>
    </w:p>
    <w:p w14:paraId="0418D29C" w14:textId="66E63CB9" w:rsidR="001A7219" w:rsidRPr="001A7219" w:rsidRDefault="001A7219" w:rsidP="001A7219">
      <w:pPr>
        <w:spacing w:before="600"/>
        <w:jc w:val="both"/>
        <w:rPr>
          <w:rFonts w:cstheme="minorHAnsi"/>
          <w:b/>
          <w:bCs/>
          <w:sz w:val="26"/>
          <w:szCs w:val="26"/>
          <w:lang w:val="en-US"/>
        </w:rPr>
      </w:pPr>
      <w:r w:rsidRPr="001A7219">
        <w:rPr>
          <w:rFonts w:cstheme="minorHAnsi"/>
          <w:b/>
          <w:bCs/>
          <w:sz w:val="26"/>
          <w:szCs w:val="26"/>
        </w:rPr>
        <w:t>1</w:t>
      </w:r>
      <w:r>
        <w:rPr>
          <w:rFonts w:cstheme="minorHAnsi"/>
          <w:b/>
          <w:bCs/>
          <w:sz w:val="26"/>
          <w:szCs w:val="26"/>
          <w:lang w:val="en-US"/>
        </w:rPr>
        <w:t>0</w:t>
      </w:r>
      <w:r w:rsidRPr="001A7219">
        <w:rPr>
          <w:rFonts w:cstheme="minorHAnsi"/>
          <w:b/>
          <w:bCs/>
          <w:sz w:val="26"/>
          <w:szCs w:val="26"/>
        </w:rPr>
        <w:t xml:space="preserve">. ПРОШИВКА </w:t>
      </w:r>
      <w:r w:rsidRPr="001A7219">
        <w:rPr>
          <w:rFonts w:cstheme="minorHAnsi"/>
          <w:b/>
          <w:bCs/>
          <w:sz w:val="26"/>
          <w:szCs w:val="26"/>
          <w:lang w:val="en-US"/>
        </w:rPr>
        <w:t>ARDUINO NANO</w:t>
      </w:r>
    </w:p>
    <w:p w14:paraId="546547F7" w14:textId="034BC543" w:rsidR="001A7219" w:rsidRPr="001A7219" w:rsidRDefault="001A7219" w:rsidP="001A7219">
      <w:pPr>
        <w:numPr>
          <w:ilvl w:val="0"/>
          <w:numId w:val="18"/>
        </w:numPr>
        <w:spacing w:after="0"/>
        <w:rPr>
          <w:rFonts w:cstheme="minorHAnsi"/>
        </w:rPr>
      </w:pPr>
      <w:r>
        <w:rPr>
          <w:rFonts w:cstheme="minorHAnsi"/>
        </w:rPr>
        <w:t>Скачайте и распакуйте файлы с прошивкой в</w:t>
      </w:r>
      <w:r w:rsidRPr="001A7219">
        <w:rPr>
          <w:rFonts w:cstheme="minorHAnsi"/>
        </w:rPr>
        <w:t xml:space="preserve"> репозитори</w:t>
      </w:r>
      <w:r>
        <w:rPr>
          <w:rFonts w:cstheme="minorHAnsi"/>
        </w:rPr>
        <w:t>и</w:t>
      </w:r>
      <w:r w:rsidRPr="001A7219">
        <w:rPr>
          <w:rFonts w:cstheme="minorHAnsi"/>
        </w:rPr>
        <w:t>:</w:t>
      </w:r>
      <w:r>
        <w:rPr>
          <w:rFonts w:cstheme="minorHAnsi"/>
        </w:rPr>
        <w:br/>
      </w:r>
      <w:r w:rsidRPr="001A7219">
        <w:rPr>
          <w:rFonts w:cstheme="minorHAnsi"/>
          <w:i/>
          <w:iCs/>
          <w:lang w:val="en-US"/>
        </w:rPr>
        <w:t>https</w:t>
      </w:r>
      <w:r w:rsidRPr="001A7219">
        <w:rPr>
          <w:rFonts w:cstheme="minorHAnsi"/>
          <w:i/>
          <w:iCs/>
        </w:rPr>
        <w:t>://</w:t>
      </w:r>
      <w:proofErr w:type="spellStart"/>
      <w:r w:rsidRPr="001A7219">
        <w:rPr>
          <w:rFonts w:cstheme="minorHAnsi"/>
          <w:i/>
          <w:iCs/>
          <w:lang w:val="en-US"/>
        </w:rPr>
        <w:t>github</w:t>
      </w:r>
      <w:proofErr w:type="spellEnd"/>
      <w:r w:rsidRPr="001A7219">
        <w:rPr>
          <w:rFonts w:cstheme="minorHAnsi"/>
          <w:i/>
          <w:iCs/>
        </w:rPr>
        <w:t>.</w:t>
      </w:r>
      <w:r w:rsidRPr="001A7219">
        <w:rPr>
          <w:rFonts w:cstheme="minorHAnsi"/>
          <w:i/>
          <w:iCs/>
          <w:lang w:val="en-US"/>
        </w:rPr>
        <w:t>com</w:t>
      </w:r>
      <w:r w:rsidRPr="001A7219">
        <w:rPr>
          <w:rFonts w:cstheme="minorHAnsi"/>
          <w:i/>
          <w:iCs/>
        </w:rPr>
        <w:t>/</w:t>
      </w:r>
      <w:r w:rsidRPr="001A7219">
        <w:rPr>
          <w:rFonts w:cstheme="minorHAnsi"/>
          <w:i/>
          <w:iCs/>
          <w:lang w:val="en-US"/>
        </w:rPr>
        <w:t>NeXan</w:t>
      </w:r>
      <w:r w:rsidRPr="001A7219">
        <w:rPr>
          <w:rFonts w:cstheme="minorHAnsi"/>
          <w:i/>
          <w:iCs/>
        </w:rPr>
        <w:t>87/</w:t>
      </w:r>
      <w:r w:rsidRPr="001A7219">
        <w:rPr>
          <w:rFonts w:cstheme="minorHAnsi"/>
          <w:i/>
          <w:iCs/>
          <w:lang w:val="en-US"/>
        </w:rPr>
        <w:t>Test</w:t>
      </w:r>
      <w:r w:rsidRPr="001A7219">
        <w:rPr>
          <w:rFonts w:cstheme="minorHAnsi"/>
          <w:i/>
          <w:iCs/>
        </w:rPr>
        <w:t>-</w:t>
      </w:r>
      <w:r w:rsidRPr="001A7219">
        <w:rPr>
          <w:rFonts w:cstheme="minorHAnsi"/>
          <w:i/>
          <w:iCs/>
          <w:lang w:val="en-US"/>
        </w:rPr>
        <w:t>Bench</w:t>
      </w:r>
      <w:r w:rsidR="00D06565">
        <w:rPr>
          <w:rFonts w:cstheme="minorHAnsi"/>
          <w:i/>
          <w:iCs/>
        </w:rPr>
        <w:t>.</w:t>
      </w:r>
    </w:p>
    <w:p w14:paraId="4C86A19A" w14:textId="77777777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Установите библиотеки через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IDE:</w:t>
      </w:r>
    </w:p>
    <w:p w14:paraId="63F266BD" w14:textId="0CDB4C6C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Скетч → Подключить библиотеку → Управление библиотеками</w:t>
      </w:r>
      <w:r w:rsidR="00D06565">
        <w:rPr>
          <w:rFonts w:cstheme="minorHAnsi"/>
        </w:rPr>
        <w:t>.</w:t>
      </w:r>
    </w:p>
    <w:p w14:paraId="655C39AC" w14:textId="540F7DBD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Найдите и установите Bounce2, </w:t>
      </w:r>
      <w:r>
        <w:rPr>
          <w:rFonts w:cstheme="minorHAnsi"/>
          <w:lang w:val="en-US"/>
        </w:rPr>
        <w:t>ACS</w:t>
      </w:r>
      <w:r w:rsidRPr="001A7219">
        <w:rPr>
          <w:rFonts w:cstheme="minorHAnsi"/>
        </w:rPr>
        <w:t>712 и LiquidCrystal_I2C</w:t>
      </w:r>
      <w:r w:rsidR="00D06565">
        <w:rPr>
          <w:rFonts w:cstheme="minorHAnsi"/>
        </w:rPr>
        <w:t>.</w:t>
      </w:r>
    </w:p>
    <w:p w14:paraId="1E1D7399" w14:textId="6CAEE93F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Откройте проект в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IDE, </w:t>
      </w:r>
      <w:r>
        <w:rPr>
          <w:rFonts w:cstheme="minorHAnsi"/>
        </w:rPr>
        <w:t xml:space="preserve">выберите </w:t>
      </w:r>
      <w:r>
        <w:rPr>
          <w:rFonts w:cstheme="minorHAnsi"/>
          <w:lang w:val="en-US"/>
        </w:rPr>
        <w:t>COM</w:t>
      </w:r>
      <w:r w:rsidRPr="001A7219">
        <w:rPr>
          <w:rFonts w:cstheme="minorHAnsi"/>
        </w:rPr>
        <w:t xml:space="preserve"> </w:t>
      </w:r>
      <w:r>
        <w:rPr>
          <w:rFonts w:cstheme="minorHAnsi"/>
        </w:rPr>
        <w:t xml:space="preserve">порт, к которому подключен микроконтроллер, а также тип платы </w:t>
      </w:r>
      <w:r w:rsidR="00576405">
        <w:rPr>
          <w:rFonts w:cstheme="minorHAnsi"/>
        </w:rPr>
        <w:t>–</w:t>
      </w:r>
      <w:r>
        <w:rPr>
          <w:rFonts w:cstheme="minorHAnsi"/>
        </w:rPr>
        <w:t xml:space="preserve"> </w:t>
      </w:r>
      <w:r>
        <w:rPr>
          <w:rFonts w:cstheme="minorHAnsi"/>
          <w:lang w:val="en-US"/>
        </w:rPr>
        <w:t>Arduino</w:t>
      </w:r>
      <w:r w:rsidRPr="001A7219">
        <w:rPr>
          <w:rFonts w:cstheme="minorHAnsi"/>
        </w:rPr>
        <w:t xml:space="preserve"> </w:t>
      </w:r>
      <w:r>
        <w:rPr>
          <w:rFonts w:cstheme="minorHAnsi"/>
          <w:lang w:val="en-US"/>
        </w:rPr>
        <w:t>Nano</w:t>
      </w:r>
      <w:r>
        <w:rPr>
          <w:rFonts w:cstheme="minorHAnsi"/>
        </w:rPr>
        <w:t>.</w:t>
      </w:r>
    </w:p>
    <w:p w14:paraId="27066DC5" w14:textId="5034A106" w:rsid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Настройте параметры в</w:t>
      </w:r>
      <w:r w:rsidR="00C262AD">
        <w:rPr>
          <w:rFonts w:cstheme="minorHAnsi"/>
        </w:rPr>
        <w:t xml:space="preserve"> файле</w:t>
      </w:r>
      <w:r w:rsidRPr="001A7219">
        <w:rPr>
          <w:rFonts w:cstheme="minorHAnsi"/>
        </w:rPr>
        <w:t xml:space="preserve"> </w:t>
      </w:r>
      <w:proofErr w:type="spellStart"/>
      <w:r w:rsidRPr="001A7219">
        <w:rPr>
          <w:rFonts w:cstheme="minorHAnsi"/>
          <w:i/>
          <w:iCs/>
        </w:rPr>
        <w:t>config.h</w:t>
      </w:r>
      <w:proofErr w:type="spellEnd"/>
      <w:r w:rsidRPr="001A7219">
        <w:rPr>
          <w:rFonts w:cstheme="minorHAnsi"/>
        </w:rPr>
        <w:t xml:space="preserve"> под ваше оборудование.</w:t>
      </w:r>
    </w:p>
    <w:p w14:paraId="0480258F" w14:textId="6FD05677" w:rsidR="00E370D0" w:rsidRDefault="00E370D0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>
        <w:rPr>
          <w:rFonts w:cstheme="minorHAnsi"/>
        </w:rPr>
        <w:t>Отключите внешнее питание и переведите стенд в 1-й режим.</w:t>
      </w:r>
    </w:p>
    <w:p w14:paraId="7C51F57B" w14:textId="63BCD213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>
        <w:rPr>
          <w:rFonts w:cstheme="minorHAnsi"/>
        </w:rPr>
        <w:t>Загрузите скетч в микроконтроллер.</w:t>
      </w:r>
    </w:p>
    <w:p w14:paraId="56136E2F" w14:textId="0B66963A" w:rsidR="00F131D6" w:rsidRDefault="0038547C" w:rsidP="00F131D6">
      <w:pPr>
        <w:spacing w:before="600" w:after="0"/>
        <w:rPr>
          <w:rFonts w:cstheme="minorHAnsi"/>
          <w:sz w:val="26"/>
          <w:szCs w:val="26"/>
          <w:lang w:val="en-US"/>
        </w:rPr>
      </w:pPr>
      <w:r w:rsidRPr="0038547C">
        <w:rPr>
          <w:rFonts w:cstheme="minorHAnsi"/>
          <w:b/>
          <w:bCs/>
          <w:sz w:val="26"/>
          <w:szCs w:val="26"/>
        </w:rPr>
        <w:t>1</w:t>
      </w:r>
      <w:r w:rsidR="001A7219">
        <w:rPr>
          <w:rFonts w:cstheme="minorHAnsi"/>
          <w:b/>
          <w:bCs/>
          <w:sz w:val="26"/>
          <w:szCs w:val="26"/>
          <w:lang w:val="en-US"/>
        </w:rPr>
        <w:t>1</w:t>
      </w:r>
      <w:r w:rsidRPr="0038547C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СХЕМА ПОДКЛЮЧЕНИЯ</w:t>
      </w:r>
    </w:p>
    <w:p w14:paraId="3C43E573" w14:textId="3B8429F3" w:rsidR="00F05F27" w:rsidRPr="00F131D6" w:rsidRDefault="0038547C" w:rsidP="00F131D6">
      <w:pPr>
        <w:rPr>
          <w:rFonts w:cstheme="minorHAnsi"/>
          <w:sz w:val="26"/>
          <w:szCs w:val="26"/>
        </w:rPr>
      </w:pPr>
      <w:r w:rsidRPr="0038547C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131D6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05F27" w:rsidRPr="0038547C">
        <w:rPr>
          <w:rFonts w:cstheme="minorHAnsi"/>
          <w:b/>
          <w:bCs/>
          <w:sz w:val="24"/>
          <w:szCs w:val="24"/>
        </w:rPr>
        <w:t xml:space="preserve"> Цифровые пины (D0–D13)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1"/>
        <w:gridCol w:w="4867"/>
      </w:tblGrid>
      <w:tr w:rsidR="00F05F27" w:rsidRPr="008B2427" w14:paraId="23AAC3E9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F05F27" w:rsidRPr="008B2427" w14:paraId="0DAFBD8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MODE1</w:t>
            </w:r>
          </w:p>
        </w:tc>
      </w:tr>
      <w:tr w:rsidR="00F05F27" w:rsidRPr="008B2427" w14:paraId="2FE919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MODE0</w:t>
            </w:r>
          </w:p>
        </w:tc>
      </w:tr>
      <w:tr w:rsidR="00F05F27" w:rsidRPr="008B2427" w14:paraId="381BC88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008B962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3</w:t>
            </w:r>
          </w:p>
        </w:tc>
      </w:tr>
      <w:tr w:rsidR="00F05F27" w:rsidRPr="008B2427" w14:paraId="23F98BD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66239703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4</w:t>
            </w:r>
          </w:p>
        </w:tc>
      </w:tr>
      <w:tr w:rsidR="00F05F27" w:rsidRPr="008B2427" w14:paraId="479474F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1</w:t>
            </w:r>
          </w:p>
        </w:tc>
      </w:tr>
      <w:tr w:rsidR="00F05F27" w:rsidRPr="008B2427" w14:paraId="18291D7D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2</w:t>
            </w:r>
          </w:p>
        </w:tc>
      </w:tr>
      <w:tr w:rsidR="00F05F27" w:rsidRPr="008B2427" w14:paraId="22C50E82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GROUP (</w:t>
            </w:r>
            <w:r w:rsidRPr="008B2427">
              <w:rPr>
                <w:rFonts w:cstheme="minorHAnsi"/>
                <w:lang w:val="en-US"/>
              </w:rPr>
              <w:t>A, B</w:t>
            </w:r>
            <w:r w:rsidRPr="008B2427">
              <w:rPr>
                <w:rFonts w:cstheme="minorHAnsi"/>
              </w:rPr>
              <w:t>)</w:t>
            </w:r>
          </w:p>
        </w:tc>
      </w:tr>
      <w:tr w:rsidR="00F05F27" w:rsidRPr="008B2427" w14:paraId="754AF3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1"</w:t>
            </w:r>
          </w:p>
        </w:tc>
      </w:tr>
      <w:tr w:rsidR="00F05F27" w:rsidRPr="008B2427" w14:paraId="2E0141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2"</w:t>
            </w:r>
          </w:p>
        </w:tc>
      </w:tr>
      <w:tr w:rsidR="00F05F27" w:rsidRPr="008B2427" w14:paraId="6078017F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"Стоп"</w:t>
            </w:r>
          </w:p>
        </w:tc>
      </w:tr>
      <w:tr w:rsidR="00F05F27" w:rsidRPr="008B2427" w14:paraId="18585F1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Светодиод 1</w:t>
            </w:r>
          </w:p>
        </w:tc>
      </w:tr>
      <w:tr w:rsidR="00F05F27" w:rsidRPr="008B2427" w14:paraId="3D3AB94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2</w:t>
            </w:r>
          </w:p>
        </w:tc>
      </w:tr>
      <w:tr w:rsidR="00F05F27" w:rsidRPr="008B2427" w14:paraId="554F2D27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3</w:t>
            </w:r>
          </w:p>
        </w:tc>
      </w:tr>
      <w:tr w:rsidR="00F05F27" w:rsidRPr="008B2427" w14:paraId="587B0EE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4</w:t>
            </w:r>
          </w:p>
        </w:tc>
      </w:tr>
    </w:tbl>
    <w:p w14:paraId="30225A41" w14:textId="31882505" w:rsidR="00F05F27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4B7E63" w:rsidRPr="00F131D6">
        <w:rPr>
          <w:rFonts w:cstheme="minorHAnsi"/>
          <w:b/>
          <w:bCs/>
          <w:sz w:val="24"/>
          <w:szCs w:val="24"/>
        </w:rPr>
        <w:t>.2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4B7E63" w:rsidRPr="00F131D6">
        <w:rPr>
          <w:rFonts w:cstheme="minorHAnsi"/>
          <w:b/>
          <w:bCs/>
          <w:sz w:val="24"/>
          <w:szCs w:val="24"/>
        </w:rPr>
        <w:t xml:space="preserve"> Аналоговые пины (A0–A7)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6"/>
        <w:gridCol w:w="4862"/>
      </w:tblGrid>
      <w:tr w:rsidR="004B7E63" w:rsidRPr="008B2427" w14:paraId="53BE50A1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4B7E63" w:rsidRPr="008B2427" w14:paraId="27FA053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lastRenderedPageBreak/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«Количество циклов»</w:t>
            </w:r>
          </w:p>
        </w:tc>
      </w:tr>
      <w:tr w:rsidR="004B7E63" w:rsidRPr="008B2427" w14:paraId="1463A890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4C2520D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2/4»</w:t>
            </w:r>
          </w:p>
        </w:tc>
      </w:tr>
      <w:tr w:rsidR="004B7E63" w:rsidRPr="008B2427" w14:paraId="4886079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006BFE1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2/4»</w:t>
            </w:r>
          </w:p>
        </w:tc>
      </w:tr>
      <w:tr w:rsidR="004B7E63" w:rsidRPr="008B2427" w14:paraId="300453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79FDAA6E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1/3»</w:t>
            </w:r>
          </w:p>
        </w:tc>
      </w:tr>
      <w:tr w:rsidR="004B7E63" w:rsidRPr="008B2427" w14:paraId="363C20A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36CF95AF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1/3»</w:t>
            </w:r>
          </w:p>
        </w:tc>
      </w:tr>
      <w:tr w:rsidR="004B7E63" w:rsidRPr="008B2427" w14:paraId="3C5803A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Датчик тока</w:t>
            </w:r>
          </w:p>
        </w:tc>
      </w:tr>
    </w:tbl>
    <w:p w14:paraId="1BDEE6D1" w14:textId="71A19323" w:rsidR="00A50221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A50221" w:rsidRPr="00F131D6">
        <w:rPr>
          <w:rFonts w:cstheme="minorHAnsi"/>
          <w:b/>
          <w:bCs/>
          <w:sz w:val="24"/>
          <w:szCs w:val="24"/>
        </w:rPr>
        <w:t>.3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A50221" w:rsidRPr="00F131D6">
        <w:rPr>
          <w:rFonts w:cstheme="minorHAnsi"/>
          <w:b/>
          <w:bCs/>
          <w:sz w:val="24"/>
          <w:szCs w:val="24"/>
        </w:rPr>
        <w:t xml:space="preserve"> I2C дисплей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6"/>
        <w:gridCol w:w="4812"/>
      </w:tblGrid>
      <w:tr w:rsidR="00A50221" w:rsidRPr="008B2427" w14:paraId="6B174715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  <w:lang w:val="en-US"/>
              </w:rPr>
              <w:t>ARDUINO NANO</w:t>
            </w:r>
          </w:p>
        </w:tc>
      </w:tr>
      <w:tr w:rsidR="00A50221" w:rsidRPr="008B2427" w14:paraId="7DDEB28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5V</w:t>
            </w:r>
          </w:p>
        </w:tc>
      </w:tr>
      <w:tr w:rsidR="00A50221" w:rsidRPr="008B2427" w14:paraId="3899846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GND</w:t>
            </w:r>
          </w:p>
        </w:tc>
      </w:tr>
      <w:tr w:rsidR="00A50221" w:rsidRPr="008B2427" w14:paraId="07AE763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A4</w:t>
            </w:r>
          </w:p>
        </w:tc>
      </w:tr>
      <w:tr w:rsidR="00A50221" w:rsidRPr="008B2427" w14:paraId="4417A2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A5</w:t>
            </w:r>
          </w:p>
        </w:tc>
      </w:tr>
    </w:tbl>
    <w:p w14:paraId="1BF75BED" w14:textId="1C10E8C2" w:rsidR="00F131D6" w:rsidRDefault="00F131D6" w:rsidP="00F131D6">
      <w:pPr>
        <w:tabs>
          <w:tab w:val="left" w:pos="3105"/>
        </w:tabs>
        <w:rPr>
          <w:rFonts w:cstheme="minorHAnsi"/>
          <w:lang w:val="en-US"/>
        </w:rPr>
      </w:pPr>
    </w:p>
    <w:p w14:paraId="05A21A41" w14:textId="77777777" w:rsidR="00F10BAE" w:rsidRDefault="00F10BAE" w:rsidP="00F131D6">
      <w:pPr>
        <w:tabs>
          <w:tab w:val="left" w:pos="3105"/>
        </w:tabs>
        <w:rPr>
          <w:rFonts w:cstheme="minorHAnsi"/>
          <w:lang w:val="en-US"/>
        </w:rPr>
      </w:pPr>
    </w:p>
    <w:p w14:paraId="44117693" w14:textId="77777777" w:rsidR="00F10BAE" w:rsidRDefault="00F10BAE" w:rsidP="00F131D6">
      <w:pPr>
        <w:tabs>
          <w:tab w:val="left" w:pos="3105"/>
        </w:tabs>
        <w:rPr>
          <w:rFonts w:cstheme="minorHAnsi"/>
          <w:lang w:val="en-US"/>
        </w:rPr>
      </w:pPr>
    </w:p>
    <w:p w14:paraId="27B34A1A" w14:textId="7B6E9EC9" w:rsidR="00F10BAE" w:rsidRPr="00C12E50" w:rsidRDefault="00F10BAE" w:rsidP="00F131D6">
      <w:pPr>
        <w:tabs>
          <w:tab w:val="left" w:pos="3105"/>
        </w:tabs>
        <w:rPr>
          <w:rFonts w:cstheme="minorHAnsi"/>
        </w:rPr>
      </w:pPr>
    </w:p>
    <w:sectPr w:rsidR="00F10BAE" w:rsidRPr="00C12E50" w:rsidSect="00C23F7A">
      <w:footerReference w:type="default" r:id="rId7"/>
      <w:pgSz w:w="11906" w:h="16838"/>
      <w:pgMar w:top="709" w:right="1134" w:bottom="993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FD340" w14:textId="77777777" w:rsidR="004E5AEE" w:rsidRDefault="004E5AEE" w:rsidP="006115B4">
      <w:pPr>
        <w:spacing w:after="0" w:line="240" w:lineRule="auto"/>
      </w:pPr>
      <w:r>
        <w:separator/>
      </w:r>
    </w:p>
  </w:endnote>
  <w:endnote w:type="continuationSeparator" w:id="0">
    <w:p w14:paraId="250AD076" w14:textId="77777777" w:rsidR="004E5AEE" w:rsidRDefault="004E5AEE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9A8C6" w14:textId="77777777" w:rsidR="004E5AEE" w:rsidRDefault="004E5AEE" w:rsidP="006115B4">
      <w:pPr>
        <w:spacing w:after="0" w:line="240" w:lineRule="auto"/>
      </w:pPr>
      <w:r>
        <w:separator/>
      </w:r>
    </w:p>
  </w:footnote>
  <w:footnote w:type="continuationSeparator" w:id="0">
    <w:p w14:paraId="5D1A1AFD" w14:textId="77777777" w:rsidR="004E5AEE" w:rsidRDefault="004E5AEE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E3FBF"/>
    <w:multiLevelType w:val="hybridMultilevel"/>
    <w:tmpl w:val="330002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F6BD1"/>
    <w:multiLevelType w:val="multilevel"/>
    <w:tmpl w:val="17D2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B3475A"/>
    <w:multiLevelType w:val="hybridMultilevel"/>
    <w:tmpl w:val="345C39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0B5D25"/>
    <w:multiLevelType w:val="multilevel"/>
    <w:tmpl w:val="3A7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494CD3"/>
    <w:multiLevelType w:val="hybridMultilevel"/>
    <w:tmpl w:val="261C68E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4B4C95"/>
    <w:multiLevelType w:val="multilevel"/>
    <w:tmpl w:val="75BA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5625461"/>
    <w:multiLevelType w:val="multilevel"/>
    <w:tmpl w:val="B4B6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936935">
    <w:abstractNumId w:val="18"/>
  </w:num>
  <w:num w:numId="2" w16cid:durableId="1063068891">
    <w:abstractNumId w:val="15"/>
  </w:num>
  <w:num w:numId="3" w16cid:durableId="1166290465">
    <w:abstractNumId w:val="6"/>
  </w:num>
  <w:num w:numId="4" w16cid:durableId="1188711141">
    <w:abstractNumId w:val="5"/>
  </w:num>
  <w:num w:numId="5" w16cid:durableId="515926873">
    <w:abstractNumId w:val="2"/>
  </w:num>
  <w:num w:numId="6" w16cid:durableId="1300460330">
    <w:abstractNumId w:val="1"/>
  </w:num>
  <w:num w:numId="7" w16cid:durableId="908274148">
    <w:abstractNumId w:val="10"/>
  </w:num>
  <w:num w:numId="8" w16cid:durableId="966594041">
    <w:abstractNumId w:val="19"/>
  </w:num>
  <w:num w:numId="9" w16cid:durableId="1188447725">
    <w:abstractNumId w:val="4"/>
  </w:num>
  <w:num w:numId="10" w16cid:durableId="1412506646">
    <w:abstractNumId w:val="8"/>
  </w:num>
  <w:num w:numId="11" w16cid:durableId="193426689">
    <w:abstractNumId w:val="16"/>
  </w:num>
  <w:num w:numId="12" w16cid:durableId="658533810">
    <w:abstractNumId w:val="9"/>
  </w:num>
  <w:num w:numId="13" w16cid:durableId="1795709327">
    <w:abstractNumId w:val="0"/>
  </w:num>
  <w:num w:numId="14" w16cid:durableId="1529752406">
    <w:abstractNumId w:val="17"/>
  </w:num>
  <w:num w:numId="15" w16cid:durableId="1628924924">
    <w:abstractNumId w:val="13"/>
  </w:num>
  <w:num w:numId="16" w16cid:durableId="513495197">
    <w:abstractNumId w:val="11"/>
  </w:num>
  <w:num w:numId="17" w16cid:durableId="184446725">
    <w:abstractNumId w:val="3"/>
  </w:num>
  <w:num w:numId="18" w16cid:durableId="921530670">
    <w:abstractNumId w:val="14"/>
  </w:num>
  <w:num w:numId="19" w16cid:durableId="523982871">
    <w:abstractNumId w:val="7"/>
  </w:num>
  <w:num w:numId="20" w16cid:durableId="20220523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03396D"/>
    <w:rsid w:val="00037D1D"/>
    <w:rsid w:val="0006580B"/>
    <w:rsid w:val="00094308"/>
    <w:rsid w:val="001077D1"/>
    <w:rsid w:val="0018396B"/>
    <w:rsid w:val="001A7219"/>
    <w:rsid w:val="001B27A0"/>
    <w:rsid w:val="001C490A"/>
    <w:rsid w:val="002541CF"/>
    <w:rsid w:val="00263127"/>
    <w:rsid w:val="002A488A"/>
    <w:rsid w:val="002C23EF"/>
    <w:rsid w:val="0038547C"/>
    <w:rsid w:val="003E501A"/>
    <w:rsid w:val="003E5458"/>
    <w:rsid w:val="00442AEE"/>
    <w:rsid w:val="00496029"/>
    <w:rsid w:val="004B2648"/>
    <w:rsid w:val="004B60A0"/>
    <w:rsid w:val="004B7E63"/>
    <w:rsid w:val="004E0BB9"/>
    <w:rsid w:val="004E5AEE"/>
    <w:rsid w:val="00520861"/>
    <w:rsid w:val="00535B8B"/>
    <w:rsid w:val="00553EE1"/>
    <w:rsid w:val="00576405"/>
    <w:rsid w:val="00592CF5"/>
    <w:rsid w:val="006115B4"/>
    <w:rsid w:val="00644A7C"/>
    <w:rsid w:val="00644F2B"/>
    <w:rsid w:val="00677DAC"/>
    <w:rsid w:val="006A4A2A"/>
    <w:rsid w:val="006F5879"/>
    <w:rsid w:val="0073569E"/>
    <w:rsid w:val="007656C8"/>
    <w:rsid w:val="00793B90"/>
    <w:rsid w:val="007A14FA"/>
    <w:rsid w:val="007C6A57"/>
    <w:rsid w:val="007D5D14"/>
    <w:rsid w:val="008002C7"/>
    <w:rsid w:val="008376A5"/>
    <w:rsid w:val="00872C2C"/>
    <w:rsid w:val="008A1C0B"/>
    <w:rsid w:val="008A327B"/>
    <w:rsid w:val="008B2427"/>
    <w:rsid w:val="008E6808"/>
    <w:rsid w:val="008F2B3D"/>
    <w:rsid w:val="008F4A11"/>
    <w:rsid w:val="0091788B"/>
    <w:rsid w:val="00954162"/>
    <w:rsid w:val="009628A1"/>
    <w:rsid w:val="009B0417"/>
    <w:rsid w:val="00A036D3"/>
    <w:rsid w:val="00A50221"/>
    <w:rsid w:val="00A8409E"/>
    <w:rsid w:val="00A87FDF"/>
    <w:rsid w:val="00AF7ECD"/>
    <w:rsid w:val="00B171C5"/>
    <w:rsid w:val="00B41397"/>
    <w:rsid w:val="00BA2A81"/>
    <w:rsid w:val="00BA7C5D"/>
    <w:rsid w:val="00C12E50"/>
    <w:rsid w:val="00C14DD8"/>
    <w:rsid w:val="00C23F7A"/>
    <w:rsid w:val="00C262AD"/>
    <w:rsid w:val="00C30EC0"/>
    <w:rsid w:val="00C36DA5"/>
    <w:rsid w:val="00C5548D"/>
    <w:rsid w:val="00C67949"/>
    <w:rsid w:val="00C84636"/>
    <w:rsid w:val="00CA0D20"/>
    <w:rsid w:val="00CB4689"/>
    <w:rsid w:val="00CF7DF9"/>
    <w:rsid w:val="00D06565"/>
    <w:rsid w:val="00D5070B"/>
    <w:rsid w:val="00D8000B"/>
    <w:rsid w:val="00D801E8"/>
    <w:rsid w:val="00DE2185"/>
    <w:rsid w:val="00DE31AE"/>
    <w:rsid w:val="00E00363"/>
    <w:rsid w:val="00E34F05"/>
    <w:rsid w:val="00E370D0"/>
    <w:rsid w:val="00E43E0E"/>
    <w:rsid w:val="00E74744"/>
    <w:rsid w:val="00EA42B6"/>
    <w:rsid w:val="00EE19CC"/>
    <w:rsid w:val="00EE1B39"/>
    <w:rsid w:val="00F05134"/>
    <w:rsid w:val="00F05F27"/>
    <w:rsid w:val="00F10BAE"/>
    <w:rsid w:val="00F131D6"/>
    <w:rsid w:val="00F9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0D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28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49787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35195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1414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38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9289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7661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089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55199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8929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86444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0456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164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978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06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1990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971462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878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8483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81955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666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18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115716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052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1811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1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09736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31312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301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83657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7</Pages>
  <Words>1555</Words>
  <Characters>8869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65</cp:revision>
  <dcterms:created xsi:type="dcterms:W3CDTF">2025-11-01T15:17:00Z</dcterms:created>
  <dcterms:modified xsi:type="dcterms:W3CDTF">2025-11-10T19:42:00Z</dcterms:modified>
</cp:coreProperties>
</file>