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D35" w:rsidRDefault="002B28DE" w:rsidP="002B28DE">
      <w:pPr>
        <w:jc w:val="center"/>
        <w:rPr>
          <w:b/>
          <w:u w:val="single"/>
        </w:rPr>
      </w:pPr>
      <w:r>
        <w:rPr>
          <w:b/>
          <w:u w:val="single"/>
        </w:rPr>
        <w:t>Liste des taches unitaires</w:t>
      </w:r>
    </w:p>
    <w:p w:rsidR="002B28DE" w:rsidRDefault="002B28DE" w:rsidP="002B28DE">
      <w:pPr>
        <w:rPr>
          <w:b/>
          <w:u w:val="single"/>
        </w:rPr>
      </w:pPr>
    </w:p>
    <w:p w:rsidR="002B28DE" w:rsidRDefault="002B28DE" w:rsidP="002B28DE">
      <w:r>
        <w:rPr>
          <w:b/>
          <w:u w:val="single"/>
        </w:rPr>
        <w:t>Groupe :</w:t>
      </w:r>
      <w:r>
        <w:t xml:space="preserve"> </w:t>
      </w:r>
    </w:p>
    <w:p w:rsidR="002B28DE" w:rsidRDefault="002B28DE" w:rsidP="002B28DE">
      <w:r>
        <w:t xml:space="preserve">Installation Machine et adressage </w:t>
      </w:r>
      <w:proofErr w:type="spellStart"/>
      <w:r>
        <w:t>ip</w:t>
      </w:r>
      <w:proofErr w:type="spellEnd"/>
    </w:p>
    <w:p w:rsidR="002B28DE" w:rsidRDefault="002B28DE" w:rsidP="002B28DE">
      <w:r>
        <w:rPr>
          <w:b/>
          <w:u w:val="single"/>
        </w:rPr>
        <w:t>Corentin :</w:t>
      </w:r>
    </w:p>
    <w:p w:rsidR="002B28DE" w:rsidRDefault="002B28DE" w:rsidP="002B28DE">
      <w:r>
        <w:t>Liste des commandes linux</w:t>
      </w:r>
    </w:p>
    <w:p w:rsidR="002B28DE" w:rsidRDefault="002B28DE" w:rsidP="002B28DE">
      <w:r>
        <w:t xml:space="preserve">Connection </w:t>
      </w:r>
      <w:proofErr w:type="spellStart"/>
      <w:r>
        <w:t>ssh</w:t>
      </w:r>
      <w:proofErr w:type="spellEnd"/>
      <w:r>
        <w:t xml:space="preserve"> </w:t>
      </w:r>
      <w:proofErr w:type="spellStart"/>
      <w:r>
        <w:t>instralab</w:t>
      </w:r>
      <w:proofErr w:type="spellEnd"/>
      <w:r>
        <w:t xml:space="preserve"> </w:t>
      </w:r>
    </w:p>
    <w:p w:rsidR="002B28DE" w:rsidRDefault="002B28DE" w:rsidP="002B28DE">
      <w:r>
        <w:t xml:space="preserve">Récupération éléments configurations </w:t>
      </w:r>
    </w:p>
    <w:p w:rsidR="002B28DE" w:rsidRDefault="002B28DE" w:rsidP="002B28DE">
      <w:r>
        <w:t>Copie fichiers .</w:t>
      </w:r>
      <w:proofErr w:type="spellStart"/>
      <w:r>
        <w:t>sql</w:t>
      </w:r>
      <w:proofErr w:type="spellEnd"/>
      <w:r>
        <w:t xml:space="preserve"> et application web</w:t>
      </w:r>
    </w:p>
    <w:p w:rsidR="002B28DE" w:rsidRDefault="002B28DE" w:rsidP="002B28DE">
      <w:r>
        <w:t>Rapport commande linux</w:t>
      </w:r>
    </w:p>
    <w:p w:rsidR="002B28DE" w:rsidRDefault="002B28DE" w:rsidP="002B28DE">
      <w:pPr>
        <w:rPr>
          <w:b/>
          <w:u w:val="single"/>
        </w:rPr>
      </w:pPr>
      <w:r w:rsidRPr="002B28DE">
        <w:rPr>
          <w:b/>
          <w:u w:val="single"/>
        </w:rPr>
        <w:t>Maxime :</w:t>
      </w:r>
    </w:p>
    <w:p w:rsidR="002B28DE" w:rsidRDefault="002B28DE" w:rsidP="002B28DE">
      <w:r>
        <w:t>Environnement graphique installé</w:t>
      </w:r>
    </w:p>
    <w:p w:rsidR="002B28DE" w:rsidRDefault="002B28DE" w:rsidP="002B28DE">
      <w:r>
        <w:t xml:space="preserve">Récupération des fichiers de config switch </w:t>
      </w:r>
    </w:p>
    <w:p w:rsidR="002B28DE" w:rsidRDefault="002B28DE" w:rsidP="002B28DE">
      <w:r>
        <w:t>Connexion telnet et configuration running-config</w:t>
      </w:r>
    </w:p>
    <w:p w:rsidR="002B28DE" w:rsidRDefault="002B28DE" w:rsidP="002B28DE">
      <w:r>
        <w:t xml:space="preserve">Connection </w:t>
      </w:r>
      <w:proofErr w:type="spellStart"/>
      <w:r>
        <w:t>ssh</w:t>
      </w:r>
      <w:proofErr w:type="spellEnd"/>
      <w:r>
        <w:t xml:space="preserve"> </w:t>
      </w:r>
      <w:proofErr w:type="spellStart"/>
      <w:r>
        <w:t>instralab</w:t>
      </w:r>
      <w:proofErr w:type="spellEnd"/>
    </w:p>
    <w:p w:rsidR="002B28DE" w:rsidRDefault="002B28DE" w:rsidP="002B28DE">
      <w:r>
        <w:t>Copie fichiers .</w:t>
      </w:r>
      <w:proofErr w:type="spellStart"/>
      <w:r>
        <w:t>sql</w:t>
      </w:r>
      <w:proofErr w:type="spellEnd"/>
      <w:r>
        <w:t xml:space="preserve"> et application web</w:t>
      </w:r>
    </w:p>
    <w:p w:rsidR="002B28DE" w:rsidRDefault="002B28DE" w:rsidP="002B28DE">
      <w:r>
        <w:t>Rapport protocole récupération/restauration</w:t>
      </w:r>
    </w:p>
    <w:p w:rsidR="002B28DE" w:rsidRDefault="002B28DE" w:rsidP="002B28DE">
      <w:pPr>
        <w:rPr>
          <w:b/>
          <w:u w:val="single"/>
        </w:rPr>
      </w:pPr>
      <w:r w:rsidRPr="002B28DE">
        <w:rPr>
          <w:b/>
          <w:u w:val="single"/>
        </w:rPr>
        <w:t>Bastien</w:t>
      </w:r>
    </w:p>
    <w:p w:rsidR="002B28DE" w:rsidRDefault="002B28DE" w:rsidP="002B28DE">
      <w:r>
        <w:t>Documentation dev</w:t>
      </w:r>
    </w:p>
    <w:p w:rsidR="002B28DE" w:rsidRDefault="002B28DE" w:rsidP="002B28DE">
      <w:proofErr w:type="spellStart"/>
      <w:r>
        <w:t>Demonstration</w:t>
      </w:r>
      <w:proofErr w:type="spellEnd"/>
      <w:r>
        <w:t xml:space="preserve"> sécurité </w:t>
      </w:r>
      <w:proofErr w:type="spellStart"/>
      <w:r>
        <w:t>Win</w:t>
      </w:r>
      <w:bookmarkStart w:id="0" w:name="_GoBack"/>
      <w:bookmarkEnd w:id="0"/>
      <w:r>
        <w:t>SCP</w:t>
      </w:r>
      <w:proofErr w:type="spellEnd"/>
      <w:r>
        <w:t xml:space="preserve"> </w:t>
      </w:r>
    </w:p>
    <w:p w:rsidR="002B28DE" w:rsidRDefault="002B28DE" w:rsidP="002B28DE">
      <w:r>
        <w:t>Copie document application web et code</w:t>
      </w:r>
    </w:p>
    <w:p w:rsidR="002B28DE" w:rsidRDefault="002B28DE" w:rsidP="002B28DE">
      <w:pPr>
        <w:rPr>
          <w:b/>
          <w:u w:val="single"/>
        </w:rPr>
      </w:pPr>
      <w:r w:rsidRPr="002B28DE">
        <w:rPr>
          <w:b/>
          <w:u w:val="single"/>
        </w:rPr>
        <w:t>Neil :</w:t>
      </w:r>
    </w:p>
    <w:p w:rsidR="002B28DE" w:rsidRDefault="002B28DE" w:rsidP="002B28DE">
      <w:r>
        <w:t xml:space="preserve">Accès </w:t>
      </w:r>
      <w:proofErr w:type="spellStart"/>
      <w:r>
        <w:t>Intralab</w:t>
      </w:r>
      <w:proofErr w:type="spellEnd"/>
    </w:p>
    <w:p w:rsidR="002B28DE" w:rsidRDefault="002B28DE" w:rsidP="002B28DE">
      <w:r>
        <w:t xml:space="preserve">Accès machine physique virtuelle/invitée par </w:t>
      </w:r>
      <w:proofErr w:type="spellStart"/>
      <w:r>
        <w:t>Proxmox</w:t>
      </w:r>
      <w:proofErr w:type="spellEnd"/>
    </w:p>
    <w:p w:rsidR="002B28DE" w:rsidRDefault="002B28DE" w:rsidP="002B28DE">
      <w:r>
        <w:t>VM et HM</w:t>
      </w:r>
    </w:p>
    <w:p w:rsidR="002B28DE" w:rsidRDefault="002B28DE" w:rsidP="002B28DE">
      <w:r>
        <w:t>Fiche recette</w:t>
      </w:r>
    </w:p>
    <w:p w:rsidR="002B28DE" w:rsidRPr="002B28DE" w:rsidRDefault="002B28DE" w:rsidP="002B28DE">
      <w:r>
        <w:t>Rapport Commande Windows</w:t>
      </w:r>
    </w:p>
    <w:sectPr w:rsidR="002B28DE" w:rsidRPr="002B28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DE"/>
    <w:rsid w:val="00117D35"/>
    <w:rsid w:val="002B28DE"/>
    <w:rsid w:val="00AA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CA32B"/>
  <w15:chartTrackingRefBased/>
  <w15:docId w15:val="{9A467224-AD73-4AC2-A864-571D4A7E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LARTIGUE</dc:creator>
  <cp:keywords/>
  <dc:description/>
  <cp:lastModifiedBy>Corentin LARTIGUE</cp:lastModifiedBy>
  <cp:revision>1</cp:revision>
  <dcterms:created xsi:type="dcterms:W3CDTF">2022-10-18T14:12:00Z</dcterms:created>
  <dcterms:modified xsi:type="dcterms:W3CDTF">2022-10-18T14:22:00Z</dcterms:modified>
</cp:coreProperties>
</file>