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5E0B3" w:themeColor="accent6" w:themeTint="66"/>
  <w:body>
    <w:p w14:paraId="2E85BC85" w14:textId="1802E3A7" w:rsidR="00FC7BAE" w:rsidRDefault="008D61CC" w:rsidP="00831DA3">
      <w:pPr>
        <w:pStyle w:val="a3"/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基于</w:t>
      </w:r>
      <w:r w:rsidR="004C4832">
        <w:rPr>
          <w:rFonts w:hint="eastAsia"/>
          <w:sz w:val="30"/>
          <w:szCs w:val="30"/>
        </w:rPr>
        <w:t>模块度算法的</w:t>
      </w:r>
      <w:r w:rsidR="004C446B">
        <w:rPr>
          <w:rFonts w:hint="eastAsia"/>
          <w:sz w:val="30"/>
          <w:szCs w:val="30"/>
        </w:rPr>
        <w:t>地铁网络</w:t>
      </w:r>
      <w:r w:rsidR="004C4832">
        <w:rPr>
          <w:rFonts w:hint="eastAsia"/>
          <w:sz w:val="30"/>
          <w:szCs w:val="30"/>
        </w:rPr>
        <w:t>区域</w:t>
      </w:r>
      <w:r w:rsidR="00FC7BAE" w:rsidRPr="00FC7BAE">
        <w:rPr>
          <w:rFonts w:hint="eastAsia"/>
          <w:sz w:val="30"/>
          <w:szCs w:val="30"/>
        </w:rPr>
        <w:t>脆弱性</w:t>
      </w:r>
      <w:r w:rsidR="009240F1">
        <w:rPr>
          <w:rFonts w:hint="eastAsia"/>
          <w:sz w:val="30"/>
          <w:szCs w:val="30"/>
        </w:rPr>
        <w:t>研究</w:t>
      </w:r>
    </w:p>
    <w:p w14:paraId="5A31ED8D" w14:textId="6E880B0F" w:rsidR="00D2031B" w:rsidRDefault="00D2031B" w:rsidP="00D2031B">
      <w:pPr>
        <w:pStyle w:val="1"/>
      </w:pPr>
      <w:r>
        <w:t>摘要</w:t>
      </w:r>
      <w:r>
        <w:rPr>
          <w:rFonts w:hint="eastAsia"/>
        </w:rPr>
        <w:t>：</w:t>
      </w:r>
    </w:p>
    <w:p w14:paraId="4CA340DD" w14:textId="4C9465FC" w:rsidR="001762DF" w:rsidRPr="001762DF" w:rsidRDefault="00F869E1" w:rsidP="00197E48">
      <w:pPr>
        <w:ind w:firstLine="480"/>
      </w:pPr>
      <w:r w:rsidRPr="00C13054">
        <w:rPr>
          <w:highlight w:val="yellow"/>
        </w:rPr>
        <w:t>复杂网络在很多领域都有广泛应用</w:t>
      </w:r>
      <w:r w:rsidRPr="00C13054">
        <w:rPr>
          <w:rFonts w:hint="eastAsia"/>
          <w:highlight w:val="yellow"/>
        </w:rPr>
        <w:t>，</w:t>
      </w:r>
      <w:r w:rsidRPr="00C13054">
        <w:rPr>
          <w:highlight w:val="yellow"/>
        </w:rPr>
        <w:t>如社交网络</w:t>
      </w:r>
      <w:r w:rsidRPr="00C13054">
        <w:rPr>
          <w:rFonts w:hint="eastAsia"/>
          <w:highlight w:val="yellow"/>
        </w:rPr>
        <w:t>、</w:t>
      </w:r>
      <w:r w:rsidRPr="00C13054">
        <w:rPr>
          <w:highlight w:val="yellow"/>
        </w:rPr>
        <w:t>信息网络</w:t>
      </w:r>
      <w:r w:rsidRPr="00C13054">
        <w:rPr>
          <w:rFonts w:hint="eastAsia"/>
          <w:highlight w:val="yellow"/>
        </w:rPr>
        <w:t>、</w:t>
      </w:r>
      <w:r w:rsidRPr="00C13054">
        <w:rPr>
          <w:highlight w:val="yellow"/>
        </w:rPr>
        <w:t>交通网络等</w:t>
      </w:r>
      <w:r w:rsidRPr="00C13054">
        <w:rPr>
          <w:rFonts w:hint="eastAsia"/>
          <w:highlight w:val="yellow"/>
        </w:rPr>
        <w:t>，</w:t>
      </w:r>
      <w:r w:rsidRPr="00C13054">
        <w:rPr>
          <w:highlight w:val="yellow"/>
        </w:rPr>
        <w:t>社区结构作为复杂网络的一个特性</w:t>
      </w:r>
      <w:r w:rsidRPr="00C13054">
        <w:rPr>
          <w:rFonts w:hint="eastAsia"/>
          <w:highlight w:val="yellow"/>
        </w:rPr>
        <w:t>，</w:t>
      </w:r>
      <w:r w:rsidRPr="00C13054">
        <w:rPr>
          <w:highlight w:val="yellow"/>
        </w:rPr>
        <w:t>得到各学科领域的广泛关注</w:t>
      </w:r>
      <w:r w:rsidRPr="00C13054">
        <w:rPr>
          <w:rFonts w:hint="eastAsia"/>
          <w:highlight w:val="yellow"/>
        </w:rPr>
        <w:t>。</w:t>
      </w:r>
      <w:r w:rsidRPr="00C13054">
        <w:rPr>
          <w:highlight w:val="yellow"/>
        </w:rPr>
        <w:t>本文基于社区的概念</w:t>
      </w:r>
      <w:r w:rsidRPr="00C13054">
        <w:rPr>
          <w:rFonts w:hint="eastAsia"/>
          <w:highlight w:val="yellow"/>
        </w:rPr>
        <w:t>，</w:t>
      </w:r>
      <w:r w:rsidRPr="00C13054">
        <w:rPr>
          <w:highlight w:val="yellow"/>
        </w:rPr>
        <w:t>提出了地铁网络区域的定义</w:t>
      </w:r>
      <w:r w:rsidRPr="00C13054">
        <w:rPr>
          <w:rFonts w:hint="eastAsia"/>
          <w:highlight w:val="yellow"/>
        </w:rPr>
        <w:t>，</w:t>
      </w:r>
      <w:r w:rsidRPr="00C13054">
        <w:rPr>
          <w:highlight w:val="yellow"/>
        </w:rPr>
        <w:t>引入</w:t>
      </w:r>
      <w:r w:rsidR="005E7DAF" w:rsidRPr="00C13054">
        <w:rPr>
          <w:highlight w:val="yellow"/>
        </w:rPr>
        <w:t>尺度因子设定局部模块度</w:t>
      </w:r>
      <w:r w:rsidR="005E7DAF" w:rsidRPr="00C13054">
        <w:rPr>
          <w:rFonts w:hint="eastAsia"/>
          <w:highlight w:val="yellow"/>
        </w:rPr>
        <w:t>，</w:t>
      </w:r>
      <w:r w:rsidR="008D61CC" w:rsidRPr="00C13054">
        <w:rPr>
          <w:highlight w:val="yellow"/>
        </w:rPr>
        <w:t>提出多尺度的</w:t>
      </w:r>
      <w:r w:rsidR="005E7DAF" w:rsidRPr="00C13054">
        <w:rPr>
          <w:highlight w:val="yellow"/>
        </w:rPr>
        <w:t>模块度算法对地铁网络分析</w:t>
      </w:r>
      <w:r w:rsidR="005E7DAF" w:rsidRPr="00C13054">
        <w:rPr>
          <w:rFonts w:hint="eastAsia"/>
          <w:highlight w:val="yellow"/>
        </w:rPr>
        <w:t>。</w:t>
      </w:r>
    </w:p>
    <w:p w14:paraId="665FC751" w14:textId="41E42A40" w:rsidR="00D2031B" w:rsidRPr="00D2031B" w:rsidRDefault="00D2031B" w:rsidP="00D2031B">
      <w:pPr>
        <w:ind w:firstLine="480"/>
      </w:pPr>
      <w:r>
        <w:rPr>
          <w:rFonts w:hint="eastAsia"/>
        </w:rPr>
        <w:t>关键词：</w:t>
      </w:r>
      <w:r w:rsidR="005C10A5">
        <w:rPr>
          <w:rFonts w:hint="eastAsia"/>
        </w:rPr>
        <w:t>地铁网络，脆弱性，</w:t>
      </w:r>
      <w:r w:rsidR="00C960A6" w:rsidRPr="00D2031B">
        <w:t xml:space="preserve"> </w:t>
      </w:r>
      <w:r w:rsidR="005E7DAF">
        <w:t>模块度</w:t>
      </w:r>
    </w:p>
    <w:p w14:paraId="5B9E0F95" w14:textId="28FBC70C" w:rsidR="00D447A3" w:rsidRPr="00CE3CB2" w:rsidRDefault="00B93E9B" w:rsidP="009403E5">
      <w:pPr>
        <w:pStyle w:val="1"/>
      </w:pPr>
      <w:r>
        <w:rPr>
          <w:rFonts w:hint="eastAsia"/>
        </w:rPr>
        <w:t>1</w:t>
      </w:r>
      <w:r w:rsidR="00E60901">
        <w:t xml:space="preserve"> </w:t>
      </w:r>
      <w:r>
        <w:rPr>
          <w:rFonts w:hint="eastAsia"/>
        </w:rPr>
        <w:t>简介</w:t>
      </w:r>
    </w:p>
    <w:p w14:paraId="59C8BC17" w14:textId="5AABF6A3" w:rsidR="00D447A3" w:rsidRDefault="002C4F60" w:rsidP="00D447A3">
      <w:pPr>
        <w:ind w:firstLine="480"/>
      </w:pPr>
      <w:r>
        <w:t>最近几年</w:t>
      </w:r>
      <w:r>
        <w:rPr>
          <w:rFonts w:hint="eastAsia"/>
        </w:rPr>
        <w:t>，</w:t>
      </w:r>
      <w:r>
        <w:t>脆弱性</w:t>
      </w:r>
      <w:r w:rsidR="00095104">
        <w:t>的</w:t>
      </w:r>
      <w:r>
        <w:t>概念</w:t>
      </w:r>
      <w:r w:rsidR="00095104">
        <w:rPr>
          <w:rFonts w:hint="eastAsia"/>
        </w:rPr>
        <w:t>吸引</w:t>
      </w:r>
      <w:r w:rsidR="00095104">
        <w:t>了大批学者</w:t>
      </w:r>
      <w:r>
        <w:rPr>
          <w:rFonts w:hint="eastAsia"/>
        </w:rPr>
        <w:t>，</w:t>
      </w:r>
      <w:r>
        <w:t>对于脆弱性的研究已经深入到诸多领域</w:t>
      </w:r>
      <w:r>
        <w:rPr>
          <w:rFonts w:hint="eastAsia"/>
        </w:rPr>
        <w:t>，</w:t>
      </w:r>
      <w:r>
        <w:t>例如电网</w:t>
      </w:r>
      <w:r>
        <w:rPr>
          <w:rFonts w:hint="eastAsia"/>
        </w:rPr>
        <w:t>、</w:t>
      </w:r>
      <w:r w:rsidR="00095104">
        <w:rPr>
          <w:rFonts w:hint="eastAsia"/>
        </w:rPr>
        <w:t>供应链、交通</w:t>
      </w:r>
      <w:r>
        <w:t>等</w:t>
      </w:r>
      <w:r>
        <w:rPr>
          <w:rFonts w:hint="eastAsia"/>
        </w:rPr>
        <w:t>。</w:t>
      </w:r>
      <w:r w:rsidR="0075597F" w:rsidRPr="00AC4BF8">
        <w:t>城市地铁网络系统（</w:t>
      </w:r>
      <w:r w:rsidR="0075597F" w:rsidRPr="00AC4BF8">
        <w:t>UMNS</w:t>
      </w:r>
      <w:r w:rsidR="0075597F" w:rsidRPr="00AC4BF8">
        <w:t>，</w:t>
      </w:r>
      <w:r w:rsidR="0075597F" w:rsidRPr="00AC4BF8">
        <w:t>Urban Metro Network System</w:t>
      </w:r>
      <w:r w:rsidR="0075597F" w:rsidRPr="00AC4BF8">
        <w:t>）</w:t>
      </w:r>
      <w:r w:rsidR="00D447A3" w:rsidRPr="00AC4BF8">
        <w:t>在缓解城市交通压力，拓展城市空间等方面的突出作用，日益成为城市交通系统的关键环节</w:t>
      </w:r>
      <w:r w:rsidR="00E10CAB">
        <w:rPr>
          <w:rFonts w:hint="eastAsia"/>
        </w:rPr>
        <w:t>。</w:t>
      </w:r>
      <w:r w:rsidR="00FC7BAE">
        <w:rPr>
          <w:rFonts w:hint="eastAsia"/>
        </w:rPr>
        <w:t>但是</w:t>
      </w:r>
      <w:r w:rsidR="007B0F12">
        <w:rPr>
          <w:rFonts w:hint="eastAsia"/>
        </w:rPr>
        <w:t>存在着许多潜在的危险因素引发的各种突发事件，</w:t>
      </w:r>
      <w:r w:rsidR="00FC7BAE">
        <w:rPr>
          <w:rFonts w:hint="eastAsia"/>
        </w:rPr>
        <w:t>中断或损毁是难以完全避免的，</w:t>
      </w:r>
      <w:r w:rsidR="005A12F7">
        <w:rPr>
          <w:rFonts w:hint="eastAsia"/>
        </w:rPr>
        <w:t>当其发生时，</w:t>
      </w:r>
      <w:r w:rsidR="007B0F12">
        <w:rPr>
          <w:rFonts w:hint="eastAsia"/>
        </w:rPr>
        <w:t>容易导致交通堵塞，运输效率降低甚至交通瘫痪等严重后果</w:t>
      </w:r>
      <w:r w:rsidR="00085514">
        <w:rPr>
          <w:rFonts w:hint="eastAsia"/>
        </w:rPr>
        <w:t>[</w:t>
      </w:r>
      <w:r w:rsidR="00FD5988" w:rsidRPr="00085514">
        <w:rPr>
          <w:rFonts w:hint="eastAsia"/>
        </w:rPr>
        <w:t>陈菁菁</w:t>
      </w:r>
      <w:r w:rsidR="00FD5988">
        <w:rPr>
          <w:rFonts w:hint="eastAsia"/>
        </w:rPr>
        <w:t>, 2010</w:t>
      </w:r>
      <w:r w:rsidR="00085514">
        <w:rPr>
          <w:rFonts w:hint="eastAsia"/>
        </w:rPr>
        <w:t>]</w:t>
      </w:r>
      <w:r w:rsidR="007B0F12">
        <w:rPr>
          <w:rFonts w:hint="eastAsia"/>
        </w:rPr>
        <w:t>，</w:t>
      </w:r>
      <w:r w:rsidR="005A12F7">
        <w:rPr>
          <w:rFonts w:hint="eastAsia"/>
        </w:rPr>
        <w:t>将对城市经济、安全，人们的日常出行造成严重影响</w:t>
      </w:r>
      <w:r w:rsidR="00B070E2">
        <w:rPr>
          <w:rFonts w:hint="eastAsia"/>
        </w:rPr>
        <w:t>。</w:t>
      </w:r>
      <w:r w:rsidR="009546D3">
        <w:rPr>
          <w:rFonts w:hint="eastAsia"/>
        </w:rPr>
        <w:t>因此</w:t>
      </w:r>
      <w:r w:rsidR="0075597F" w:rsidRPr="00831DA3">
        <w:rPr>
          <w:rFonts w:hint="eastAsia"/>
        </w:rPr>
        <w:t>对于</w:t>
      </w:r>
      <w:r w:rsidR="0075597F" w:rsidRPr="00831DA3">
        <w:rPr>
          <w:rFonts w:hint="eastAsia"/>
        </w:rPr>
        <w:t>UMNS</w:t>
      </w:r>
      <w:r w:rsidR="0075597F" w:rsidRPr="00831DA3">
        <w:rPr>
          <w:rFonts w:hint="eastAsia"/>
        </w:rPr>
        <w:t>脆弱性</w:t>
      </w:r>
      <w:r w:rsidR="009546D3" w:rsidRPr="00831DA3">
        <w:rPr>
          <w:rFonts w:hint="eastAsia"/>
        </w:rPr>
        <w:t>的研究</w:t>
      </w:r>
      <w:r w:rsidR="00FC7BAE" w:rsidRPr="00831DA3">
        <w:rPr>
          <w:rFonts w:hint="eastAsia"/>
        </w:rPr>
        <w:t>已成为热门课题，特别随着我国地铁系统快速建设，</w:t>
      </w:r>
      <w:r w:rsidR="00FC7BAE" w:rsidRPr="00831DA3">
        <w:rPr>
          <w:rFonts w:hint="eastAsia"/>
        </w:rPr>
        <w:t>UMNS</w:t>
      </w:r>
      <w:r w:rsidR="00FC7BAE" w:rsidRPr="00831DA3">
        <w:rPr>
          <w:rFonts w:hint="eastAsia"/>
        </w:rPr>
        <w:t>脆弱性</w:t>
      </w:r>
      <w:r w:rsidR="00BE6D31" w:rsidRPr="00831DA3">
        <w:rPr>
          <w:rFonts w:hint="eastAsia"/>
        </w:rPr>
        <w:t>亟待深入研究</w:t>
      </w:r>
      <w:r w:rsidR="00B070E2">
        <w:rPr>
          <w:rFonts w:hint="eastAsia"/>
        </w:rPr>
        <w:t>。</w:t>
      </w:r>
    </w:p>
    <w:p w14:paraId="4AFF7141" w14:textId="77777777" w:rsidR="001900C4" w:rsidRDefault="00A41530" w:rsidP="001900C4">
      <w:pPr>
        <w:ind w:firstLine="480"/>
      </w:pPr>
      <w:r>
        <w:rPr>
          <w:rFonts w:hint="eastAsia"/>
        </w:rPr>
        <w:t>对于</w:t>
      </w:r>
      <w:r w:rsidR="00BE3E07">
        <w:rPr>
          <w:rFonts w:hint="eastAsia"/>
        </w:rPr>
        <w:t>网络脆弱性的研究</w:t>
      </w:r>
      <w:r>
        <w:rPr>
          <w:rFonts w:hint="eastAsia"/>
        </w:rPr>
        <w:t>，</w:t>
      </w:r>
      <w:r w:rsidR="00BE3E07">
        <w:rPr>
          <w:rFonts w:hint="eastAsia"/>
        </w:rPr>
        <w:t>主体处于</w:t>
      </w:r>
      <w:r>
        <w:rPr>
          <w:rFonts w:hint="eastAsia"/>
        </w:rPr>
        <w:t>对于</w:t>
      </w:r>
      <w:r w:rsidR="00BE3E07">
        <w:rPr>
          <w:rFonts w:hint="eastAsia"/>
        </w:rPr>
        <w:t>网络及其组成的脆弱值的量化和评价</w:t>
      </w:r>
      <w:r>
        <w:rPr>
          <w:rFonts w:hint="eastAsia"/>
        </w:rPr>
        <w:t>，主要</w:t>
      </w:r>
      <w:r>
        <w:rPr>
          <w:rFonts w:cs="Times New Roman"/>
          <w:szCs w:val="24"/>
        </w:rPr>
        <w:t>指标主要包括网络的度</w:t>
      </w:r>
      <w:r>
        <w:rPr>
          <w:rFonts w:cs="Times New Roman" w:hint="eastAsia"/>
          <w:szCs w:val="24"/>
        </w:rPr>
        <w:t>[</w:t>
      </w:r>
      <w:r w:rsidRPr="006629A4">
        <w:t>Wei Huang</w:t>
      </w:r>
      <w:r>
        <w:rPr>
          <w:rFonts w:hint="eastAsia"/>
        </w:rPr>
        <w:t>, 2010</w:t>
      </w:r>
      <w:r>
        <w:t xml:space="preserve">, </w:t>
      </w:r>
      <w:r>
        <w:rPr>
          <w:rFonts w:cs="Times New Roman"/>
          <w:szCs w:val="24"/>
        </w:rPr>
        <w:t>Yongliang Deng, 2013</w:t>
      </w:r>
      <w:r>
        <w:rPr>
          <w:rFonts w:cs="Times New Roman" w:hint="eastAsia"/>
          <w:szCs w:val="24"/>
        </w:rPr>
        <w:t>]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路径长度</w:t>
      </w:r>
      <w:r>
        <w:rPr>
          <w:rFonts w:cs="Times New Roman" w:hint="eastAsia"/>
          <w:szCs w:val="24"/>
        </w:rPr>
        <w:t>[</w:t>
      </w:r>
      <w:r w:rsidRPr="00754E2E">
        <w:rPr>
          <w:rFonts w:cs="Times New Roman" w:hint="eastAsia"/>
        </w:rPr>
        <w:t>李进</w:t>
      </w:r>
      <w:r>
        <w:rPr>
          <w:rFonts w:cs="Times New Roman" w:hint="eastAsia"/>
        </w:rPr>
        <w:t xml:space="preserve">, </w:t>
      </w:r>
      <w:r w:rsidRPr="00754E2E">
        <w:rPr>
          <w:rFonts w:cs="Times New Roman" w:hint="eastAsia"/>
        </w:rPr>
        <w:t>2009</w:t>
      </w:r>
      <w:r>
        <w:rPr>
          <w:rFonts w:cs="Times New Roman" w:hint="eastAsia"/>
          <w:szCs w:val="24"/>
        </w:rPr>
        <w:t>]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网络效率</w:t>
      </w:r>
      <w:r>
        <w:rPr>
          <w:rFonts w:cs="Times New Roman" w:hint="eastAsia"/>
          <w:szCs w:val="24"/>
        </w:rPr>
        <w:t>[</w:t>
      </w:r>
      <w:r w:rsidRPr="00754E2E">
        <w:rPr>
          <w:rFonts w:cs="Times New Roman" w:hint="eastAsia"/>
          <w:szCs w:val="24"/>
        </w:rPr>
        <w:t>Angeloudis</w:t>
      </w:r>
      <w:r>
        <w:rPr>
          <w:rFonts w:cs="Times New Roman" w:hint="eastAsia"/>
          <w:szCs w:val="24"/>
        </w:rPr>
        <w:t>,</w:t>
      </w:r>
      <w:r>
        <w:rPr>
          <w:rFonts w:cs="Times New Roman"/>
          <w:szCs w:val="24"/>
        </w:rPr>
        <w:t xml:space="preserve"> </w:t>
      </w:r>
      <w:r w:rsidRPr="00754E2E">
        <w:rPr>
          <w:rFonts w:cs="Times New Roman" w:hint="eastAsia"/>
          <w:szCs w:val="24"/>
        </w:rPr>
        <w:t>2006</w:t>
      </w:r>
      <w:r>
        <w:rPr>
          <w:rFonts w:cs="Times New Roman"/>
          <w:szCs w:val="24"/>
        </w:rPr>
        <w:t>, Yongliang Deng, 2013</w:t>
      </w:r>
      <w:r>
        <w:rPr>
          <w:rFonts w:cs="Times New Roman" w:hint="eastAsia"/>
          <w:szCs w:val="24"/>
        </w:rPr>
        <w:t>]</w:t>
      </w:r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最大连通部分</w:t>
      </w:r>
      <w:r>
        <w:rPr>
          <w:rFonts w:cs="Times New Roman" w:hint="eastAsia"/>
          <w:szCs w:val="24"/>
        </w:rPr>
        <w:t>[</w:t>
      </w:r>
      <w:r w:rsidRPr="00754E2E">
        <w:rPr>
          <w:rFonts w:cs="Times New Roman" w:hint="eastAsia"/>
          <w:szCs w:val="24"/>
        </w:rPr>
        <w:t>Han Chuan-feng</w:t>
      </w:r>
      <w:r>
        <w:rPr>
          <w:rFonts w:cs="Times New Roman" w:hint="eastAsia"/>
          <w:szCs w:val="24"/>
        </w:rPr>
        <w:t>,</w:t>
      </w:r>
      <w:r>
        <w:rPr>
          <w:rFonts w:cs="Times New Roman"/>
          <w:szCs w:val="24"/>
        </w:rPr>
        <w:t xml:space="preserve"> </w:t>
      </w:r>
      <w:r w:rsidRPr="00754E2E">
        <w:rPr>
          <w:rFonts w:cs="Times New Roman" w:hint="eastAsia"/>
          <w:szCs w:val="24"/>
        </w:rPr>
        <w:t>2009</w:t>
      </w:r>
      <w:r>
        <w:rPr>
          <w:rFonts w:cs="Times New Roman" w:hint="eastAsia"/>
          <w:szCs w:val="24"/>
        </w:rPr>
        <w:t>]</w:t>
      </w:r>
      <w:r>
        <w:rPr>
          <w:rFonts w:cs="Times New Roman" w:hint="eastAsia"/>
          <w:szCs w:val="24"/>
        </w:rPr>
        <w:t>，介数值</w:t>
      </w:r>
      <w:r>
        <w:rPr>
          <w:rFonts w:cs="Times New Roman" w:hint="eastAsia"/>
          <w:szCs w:val="24"/>
        </w:rPr>
        <w:t>[</w:t>
      </w:r>
      <w:r w:rsidRPr="004B5E35">
        <w:t>Zhiyun Zou,Junyi Lai,and Jianzhi Gao</w:t>
      </w:r>
      <w:r>
        <w:rPr>
          <w:rFonts w:hint="eastAsia"/>
        </w:rPr>
        <w:t>, 2013</w:t>
      </w:r>
      <w:r>
        <w:rPr>
          <w:rFonts w:cs="Times New Roman" w:hint="eastAsia"/>
          <w:szCs w:val="24"/>
        </w:rPr>
        <w:t>]</w:t>
      </w:r>
      <w:r>
        <w:rPr>
          <w:rFonts w:cs="Times New Roman"/>
          <w:szCs w:val="24"/>
        </w:rPr>
        <w:t>等</w:t>
      </w:r>
      <w:r>
        <w:rPr>
          <w:rFonts w:cs="Times New Roman" w:hint="eastAsia"/>
          <w:szCs w:val="24"/>
        </w:rPr>
        <w:t>指标。</w:t>
      </w:r>
      <w:r w:rsidR="00D16D03">
        <w:t>社团结构是复杂网络的一个重要特性</w:t>
      </w:r>
      <w:r w:rsidR="009847AB">
        <w:rPr>
          <w:rFonts w:hint="eastAsia"/>
        </w:rPr>
        <w:t>，</w:t>
      </w:r>
      <w:r w:rsidR="00EA6816">
        <w:rPr>
          <w:rFonts w:hint="eastAsia"/>
        </w:rPr>
        <w:t>已经成为网络脆弱性分析的一个新的角度</w:t>
      </w:r>
      <w:r w:rsidR="00EA6816">
        <w:rPr>
          <w:rFonts w:hint="eastAsia"/>
        </w:rPr>
        <w:t>[</w:t>
      </w:r>
      <w:r w:rsidR="00EA6816">
        <w:t>Fortunato S. Community detection in graph[J]. Physics Reports, 2010, 486(3): 75-174</w:t>
      </w:r>
      <w:r w:rsidR="00EA6816">
        <w:rPr>
          <w:rFonts w:hint="eastAsia"/>
        </w:rPr>
        <w:t>]</w:t>
      </w:r>
      <w:r w:rsidR="00EA6816">
        <w:rPr>
          <w:rFonts w:hint="eastAsia"/>
        </w:rPr>
        <w:t>。</w:t>
      </w:r>
      <w:r w:rsidR="009847AB">
        <w:t>社团是指性质功能相同或相似的节点构成</w:t>
      </w:r>
      <w:r w:rsidR="009847AB">
        <w:rPr>
          <w:rFonts w:hint="eastAsia"/>
        </w:rPr>
        <w:t>，</w:t>
      </w:r>
      <w:r w:rsidR="0023610F" w:rsidRPr="0023610F">
        <w:rPr>
          <w:rFonts w:hint="eastAsia"/>
        </w:rPr>
        <w:t>每个节点与其所在</w:t>
      </w:r>
      <w:r w:rsidR="0023610F">
        <w:rPr>
          <w:rFonts w:hint="eastAsia"/>
        </w:rPr>
        <w:t>社团</w:t>
      </w:r>
      <w:r w:rsidR="0023610F" w:rsidRPr="0023610F">
        <w:rPr>
          <w:rFonts w:hint="eastAsia"/>
        </w:rPr>
        <w:t>内节点连接相对较为紧密，与其它</w:t>
      </w:r>
      <w:r w:rsidR="00945CDA">
        <w:rPr>
          <w:rFonts w:hint="eastAsia"/>
        </w:rPr>
        <w:t>社团</w:t>
      </w:r>
      <w:r w:rsidR="0023610F" w:rsidRPr="0023610F">
        <w:rPr>
          <w:rFonts w:hint="eastAsia"/>
        </w:rPr>
        <w:t>节点连接相对较为稀疏</w:t>
      </w:r>
      <w:r w:rsidR="00D16D03">
        <w:rPr>
          <w:rFonts w:hint="eastAsia"/>
        </w:rPr>
        <w:t>。</w:t>
      </w:r>
    </w:p>
    <w:p w14:paraId="44CC5D76" w14:textId="16C21464" w:rsidR="00AA2B1B" w:rsidRDefault="00AA2B1B" w:rsidP="00AA2B1B">
      <w:pPr>
        <w:ind w:firstLine="480"/>
      </w:pPr>
      <w:r>
        <w:rPr>
          <w:rFonts w:hint="eastAsia"/>
        </w:rPr>
        <w:t>传统的基于网络拓扑结构的社团检测方法大致可以分为</w:t>
      </w:r>
      <w:r>
        <w:t>3</w:t>
      </w:r>
      <w:r>
        <w:rPr>
          <w:rFonts w:hint="eastAsia"/>
        </w:rPr>
        <w:t>类：一类是分裂方法，这类方法的主要思想是首先把网络看成一个整体，试图找到已连接的相似性最低的节点对，然后不断从</w:t>
      </w:r>
      <w:r>
        <w:rPr>
          <w:rFonts w:hint="eastAsia"/>
        </w:rPr>
        <w:lastRenderedPageBreak/>
        <w:t>网络中移除边，从而得到具有层次结构的社团。常用的分裂方法有，</w:t>
      </w:r>
      <w:r>
        <w:rPr>
          <w:rFonts w:hint="eastAsia"/>
        </w:rPr>
        <w:t>GN</w:t>
      </w:r>
      <w:r>
        <w:rPr>
          <w:rFonts w:hint="eastAsia"/>
        </w:rPr>
        <w:t>算法</w:t>
      </w:r>
      <w:r>
        <w:rPr>
          <w:rFonts w:hint="eastAsia"/>
        </w:rPr>
        <w:t>[4]</w:t>
      </w:r>
      <w:r>
        <w:rPr>
          <w:rFonts w:hint="eastAsia"/>
        </w:rPr>
        <w:t>，快速分裂算法</w:t>
      </w:r>
      <w:r>
        <w:rPr>
          <w:rFonts w:hint="eastAsia"/>
        </w:rPr>
        <w:t>[5]</w:t>
      </w:r>
      <w:r>
        <w:rPr>
          <w:rFonts w:hint="eastAsia"/>
        </w:rPr>
        <w:t>以及基于相异性的算法</w:t>
      </w:r>
      <w:r>
        <w:rPr>
          <w:rFonts w:hint="eastAsia"/>
        </w:rPr>
        <w:t>[6]</w:t>
      </w:r>
      <w:r>
        <w:rPr>
          <w:rFonts w:hint="eastAsia"/>
        </w:rPr>
        <w:t>等。第二类是基于模块度的方法</w:t>
      </w:r>
      <w:r>
        <w:rPr>
          <w:rFonts w:hint="eastAsia"/>
        </w:rPr>
        <w:t>[7-11]</w:t>
      </w:r>
      <w:r>
        <w:rPr>
          <w:rFonts w:hint="eastAsia"/>
        </w:rPr>
        <w:t>，这类方法通常是以模块度为作为划分社团的衡量指标。第三类是谱方法</w:t>
      </w:r>
      <w:r>
        <w:rPr>
          <w:rFonts w:hint="eastAsia"/>
        </w:rPr>
        <w:t>[12-13]</w:t>
      </w:r>
      <w:r>
        <w:rPr>
          <w:rFonts w:hint="eastAsia"/>
        </w:rPr>
        <w:t>，这类方法是将网络映射到拉普拉斯矩阵上，通过计算拉普拉斯矩阵特征向量值来判断相应节点所归属的社团。</w:t>
      </w:r>
    </w:p>
    <w:p w14:paraId="0323B365" w14:textId="61B3816E" w:rsidR="009847AB" w:rsidRPr="00F05097" w:rsidRDefault="00DA3CDB" w:rsidP="00DB3148">
      <w:pPr>
        <w:ind w:firstLine="480"/>
      </w:pPr>
      <w:r>
        <w:t>但是对于地铁网络</w:t>
      </w:r>
      <w:r>
        <w:rPr>
          <w:rFonts w:hint="eastAsia"/>
        </w:rPr>
        <w:t>，</w:t>
      </w:r>
      <w:r>
        <w:t>由于</w:t>
      </w:r>
      <w:r w:rsidR="001F7F7E">
        <w:t>影响</w:t>
      </w:r>
      <w:r>
        <w:t>其</w:t>
      </w:r>
      <w:r w:rsidR="001F7F7E">
        <w:t>脆弱性的影响因素会随着时间轴不断变化</w:t>
      </w:r>
      <w:r w:rsidR="001F7F7E">
        <w:rPr>
          <w:rFonts w:hint="eastAsia"/>
        </w:rPr>
        <w:t>，</w:t>
      </w:r>
      <w:r w:rsidR="001F7F7E">
        <w:t>因此</w:t>
      </w:r>
      <w:r w:rsidR="00B67473">
        <w:t>导致不同时段</w:t>
      </w:r>
      <w:r w:rsidR="00AC60FE">
        <w:t>社区划分会有差异</w:t>
      </w:r>
      <w:r w:rsidR="00AC60FE">
        <w:rPr>
          <w:rFonts w:hint="eastAsia"/>
        </w:rPr>
        <w:t>。</w:t>
      </w:r>
      <w:r w:rsidR="001F7F7E">
        <w:t>对于</w:t>
      </w:r>
      <w:r w:rsidR="004A1B1C">
        <w:t>区域划分算法不能仅仅局限在静态划分方法</w:t>
      </w:r>
      <w:r w:rsidR="00AC60FE">
        <w:rPr>
          <w:rFonts w:hint="eastAsia"/>
        </w:rPr>
        <w:t>，动态划分逐渐受到关注。</w:t>
      </w:r>
    </w:p>
    <w:p w14:paraId="0BA5EEC7" w14:textId="5681DD90" w:rsidR="009847AB" w:rsidRPr="00D03AF4" w:rsidRDefault="00D03AF4" w:rsidP="00DB3148">
      <w:pPr>
        <w:ind w:firstLine="480"/>
      </w:pPr>
      <w:r w:rsidRPr="00E8539D">
        <w:rPr>
          <w:highlight w:val="yellow"/>
        </w:rPr>
        <w:t>本文提出了一种分析网络区域脆弱的局部模块度算法</w:t>
      </w:r>
      <w:r w:rsidRPr="00E8539D">
        <w:rPr>
          <w:rFonts w:hint="eastAsia"/>
          <w:highlight w:val="yellow"/>
        </w:rPr>
        <w:t>，</w:t>
      </w:r>
      <w:r w:rsidRPr="00E8539D">
        <w:rPr>
          <w:highlight w:val="yellow"/>
        </w:rPr>
        <w:t>首先结合社区的定义</w:t>
      </w:r>
      <w:r w:rsidRPr="00E8539D">
        <w:rPr>
          <w:rFonts w:hint="eastAsia"/>
          <w:highlight w:val="yellow"/>
        </w:rPr>
        <w:t>，</w:t>
      </w:r>
      <w:r w:rsidRPr="00E8539D">
        <w:rPr>
          <w:highlight w:val="yellow"/>
        </w:rPr>
        <w:t>提出地铁网络脆弱区域的定义</w:t>
      </w:r>
      <w:r w:rsidRPr="00E8539D">
        <w:rPr>
          <w:rFonts w:hint="eastAsia"/>
          <w:highlight w:val="yellow"/>
        </w:rPr>
        <w:t>，</w:t>
      </w:r>
      <w:r w:rsidRPr="00E8539D">
        <w:rPr>
          <w:highlight w:val="yellow"/>
        </w:rPr>
        <w:t>对节点计算综合脆弱性指标</w:t>
      </w:r>
      <w:r w:rsidRPr="00E8539D">
        <w:rPr>
          <w:rFonts w:hint="eastAsia"/>
          <w:highlight w:val="yellow"/>
        </w:rPr>
        <w:t>，将综合特征值最大的节点作为初始节点，然后从候选集中找到使局部模块度</w:t>
      </w:r>
      <w:r w:rsidRPr="00E8539D">
        <w:rPr>
          <w:rFonts w:hint="eastAsia"/>
          <w:highlight w:val="yellow"/>
        </w:rPr>
        <w:t>Q</w:t>
      </w:r>
      <w:r w:rsidRPr="00E8539D">
        <w:rPr>
          <w:rFonts w:hint="eastAsia"/>
          <w:highlight w:val="yellow"/>
        </w:rPr>
        <w:t>达到最大的节点加入到区域中，划分脆弱区域。</w:t>
      </w:r>
    </w:p>
    <w:p w14:paraId="78F32624" w14:textId="5361D2A8" w:rsidR="0058476A" w:rsidRPr="00EB7520" w:rsidRDefault="00D03AF4" w:rsidP="006E2F79">
      <w:pPr>
        <w:ind w:firstLine="480"/>
        <w:rPr>
          <w:rFonts w:cs="Times New Roman"/>
          <w:szCs w:val="24"/>
        </w:rPr>
      </w:pPr>
      <w:r>
        <w:rPr>
          <w:rFonts w:hint="eastAsia"/>
        </w:rPr>
        <w:t>本</w:t>
      </w:r>
      <w:r w:rsidR="00393E15" w:rsidRPr="001762DF">
        <w:rPr>
          <w:rFonts w:hint="eastAsia"/>
        </w:rPr>
        <w:t>文的组织结构如下：第二节</w:t>
      </w:r>
      <w:r w:rsidR="004C4832">
        <w:rPr>
          <w:rFonts w:hint="eastAsia"/>
        </w:rPr>
        <w:t>介绍</w:t>
      </w:r>
      <w:r w:rsidR="00F05097">
        <w:rPr>
          <w:rFonts w:hint="eastAsia"/>
        </w:rPr>
        <w:t>相关信息，提供</w:t>
      </w:r>
      <w:r w:rsidR="006A7859">
        <w:rPr>
          <w:rFonts w:hint="eastAsia"/>
        </w:rPr>
        <w:t>地铁网络区域</w:t>
      </w:r>
      <w:r w:rsidR="00F05097">
        <w:rPr>
          <w:rFonts w:hint="eastAsia"/>
        </w:rPr>
        <w:t>的定义、节点的评价函数和</w:t>
      </w:r>
      <w:r w:rsidR="002D7FC7">
        <w:rPr>
          <w:rFonts w:hint="eastAsia"/>
        </w:rPr>
        <w:t>局部模块度</w:t>
      </w:r>
      <w:r w:rsidR="00393E15" w:rsidRPr="001762DF">
        <w:rPr>
          <w:rFonts w:hint="eastAsia"/>
        </w:rPr>
        <w:t>；第三节</w:t>
      </w:r>
      <w:r w:rsidR="00F05097">
        <w:rPr>
          <w:rFonts w:hint="eastAsia"/>
        </w:rPr>
        <w:t>建立</w:t>
      </w:r>
      <w:r w:rsidR="002D7FC7">
        <w:rPr>
          <w:rFonts w:hint="eastAsia"/>
        </w:rPr>
        <w:t>局部模块度算法</w:t>
      </w:r>
      <w:r w:rsidR="00F95A72">
        <w:rPr>
          <w:rFonts w:hint="eastAsia"/>
        </w:rPr>
        <w:t>划分</w:t>
      </w:r>
      <w:r w:rsidR="00F05097">
        <w:rPr>
          <w:rFonts w:hint="eastAsia"/>
        </w:rPr>
        <w:t>区域的</w:t>
      </w:r>
      <w:r w:rsidR="002D7FC7">
        <w:rPr>
          <w:rFonts w:hint="eastAsia"/>
        </w:rPr>
        <w:t>模型</w:t>
      </w:r>
      <w:r w:rsidR="00F05097">
        <w:rPr>
          <w:rFonts w:hint="eastAsia"/>
        </w:rPr>
        <w:t>以及</w:t>
      </w:r>
      <w:r w:rsidR="00F05097">
        <w:rPr>
          <w:rFonts w:hint="eastAsia"/>
        </w:rPr>
        <w:t>VNG</w:t>
      </w:r>
      <w:r w:rsidR="00F05097">
        <w:rPr>
          <w:rFonts w:hint="eastAsia"/>
        </w:rPr>
        <w:t>算法</w:t>
      </w:r>
      <w:r w:rsidR="00F95A72">
        <w:rPr>
          <w:rFonts w:hint="eastAsia"/>
        </w:rPr>
        <w:t>，</w:t>
      </w:r>
      <w:r w:rsidR="00393E15" w:rsidRPr="00F74C92">
        <w:rPr>
          <w:rFonts w:cs="Times New Roman" w:hint="eastAsia"/>
          <w:szCs w:val="24"/>
          <w:highlight w:val="yellow"/>
        </w:rPr>
        <w:t>第四节</w:t>
      </w:r>
      <w:r w:rsidR="00F95A72" w:rsidRPr="00F74C92">
        <w:rPr>
          <w:rFonts w:cs="Times New Roman"/>
          <w:szCs w:val="24"/>
          <w:highlight w:val="yellow"/>
        </w:rPr>
        <w:t>实验分析</w:t>
      </w:r>
      <w:r w:rsidR="004E0006">
        <w:rPr>
          <w:rFonts w:cs="Times New Roman" w:hint="eastAsia"/>
          <w:szCs w:val="24"/>
          <w:highlight w:val="yellow"/>
        </w:rPr>
        <w:t>。</w:t>
      </w:r>
    </w:p>
    <w:p w14:paraId="584FE9D5" w14:textId="37C8D264" w:rsidR="00C5199D" w:rsidRDefault="00C5199D" w:rsidP="00C5199D">
      <w:pPr>
        <w:pStyle w:val="1"/>
      </w:pPr>
      <w:r>
        <w:rPr>
          <w:rFonts w:hint="eastAsia"/>
        </w:rPr>
        <w:t>2</w:t>
      </w:r>
      <w:r w:rsidR="00C604AB">
        <w:rPr>
          <w:rFonts w:hint="eastAsia"/>
        </w:rPr>
        <w:t>预备知识</w:t>
      </w:r>
    </w:p>
    <w:p w14:paraId="2E3C0D36" w14:textId="2DC1B125" w:rsidR="00C604AB" w:rsidRDefault="00253239" w:rsidP="00253239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地铁网络脆弱区域</w:t>
      </w:r>
      <w:r w:rsidR="00DF6A39">
        <w:rPr>
          <w:rFonts w:hint="eastAsia"/>
        </w:rPr>
        <w:t>定义</w:t>
      </w:r>
    </w:p>
    <w:p w14:paraId="06A902AC" w14:textId="30DBAC60" w:rsidR="003B74ED" w:rsidRDefault="00253239" w:rsidP="003B74ED">
      <w:pPr>
        <w:ind w:firstLine="480"/>
      </w:pPr>
      <w:r>
        <w:rPr>
          <w:rFonts w:hint="eastAsia"/>
        </w:rPr>
        <w:t>地铁网络可以描述为一个无向图</w:t>
      </w:r>
      <w:r w:rsidRPr="002F32B5">
        <w:rPr>
          <w:position w:val="-8"/>
        </w:rPr>
        <w:object w:dxaOrig="1160" w:dyaOrig="320" w14:anchorId="4F03FE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6pt;height:15.55pt" o:ole="">
            <v:imagedata r:id="rId8" o:title=""/>
          </v:shape>
          <o:OLEObject Type="Embed" ProgID="Equation.DSMT4" ShapeID="_x0000_i1025" DrawAspect="Content" ObjectID="_1495990726" r:id="rId9"/>
        </w:object>
      </w:r>
      <w:r>
        <w:rPr>
          <w:rFonts w:hint="eastAsia"/>
        </w:rPr>
        <w:t>，其中节点集</w:t>
      </w:r>
      <w:r>
        <w:rPr>
          <w:rFonts w:hint="eastAsia"/>
          <w:i/>
        </w:rPr>
        <w:t>V</w:t>
      </w:r>
      <w:r>
        <w:rPr>
          <w:rFonts w:hint="eastAsia"/>
        </w:rPr>
        <w:t>表示地铁网络</w:t>
      </w:r>
      <w:r w:rsidRPr="002B51AB">
        <w:rPr>
          <w:rFonts w:hint="eastAsia"/>
          <w:i/>
        </w:rPr>
        <w:t>G</w:t>
      </w:r>
      <w:r>
        <w:rPr>
          <w:rFonts w:hint="eastAsia"/>
        </w:rPr>
        <w:t>中的全部站点集合，边集</w:t>
      </w:r>
      <w:r w:rsidRPr="002B51AB">
        <w:rPr>
          <w:rFonts w:hint="eastAsia"/>
          <w:i/>
        </w:rPr>
        <w:t>E</w:t>
      </w:r>
      <w:r>
        <w:rPr>
          <w:rFonts w:hint="eastAsia"/>
        </w:rPr>
        <w:t>表示连通的两个站点间的边的集合。</w:t>
      </w:r>
      <w:r w:rsidR="003B74ED">
        <w:t>对于网络中节点和区域由于</w:t>
      </w:r>
      <w:r w:rsidR="003B74ED">
        <w:rPr>
          <w:rFonts w:hint="eastAsia"/>
        </w:rPr>
        <w:t>受到来自外部或内部技术、社会或自然等因素影响，造成服务水平下降，甚至系统瘫痪。</w:t>
      </w:r>
    </w:p>
    <w:p w14:paraId="31281DA3" w14:textId="047EC314" w:rsidR="00882E44" w:rsidRDefault="003B74ED" w:rsidP="00882E44">
      <w:pPr>
        <w:ind w:firstLine="480"/>
      </w:pPr>
      <w:r w:rsidRPr="00E8539D">
        <w:rPr>
          <w:rFonts w:hint="eastAsia"/>
        </w:rPr>
        <w:t>因此定义地铁网络脆弱区域是指</w:t>
      </w:r>
      <w:r w:rsidR="00253239" w:rsidRPr="00E8539D">
        <w:rPr>
          <w:rFonts w:hint="eastAsia"/>
        </w:rPr>
        <w:t>在地铁网络中，由于某些节点和线段的高脆弱性，</w:t>
      </w:r>
      <w:r w:rsidR="00E8539D">
        <w:rPr>
          <w:rFonts w:hint="eastAsia"/>
        </w:rPr>
        <w:t>以及受其影响的区域</w:t>
      </w:r>
      <w:r>
        <w:rPr>
          <w:rFonts w:hint="eastAsia"/>
        </w:rPr>
        <w:t>内的连接比较紧密，</w:t>
      </w:r>
      <w:r w:rsidR="00E8539D">
        <w:rPr>
          <w:rFonts w:hint="eastAsia"/>
        </w:rPr>
        <w:t>区域</w:t>
      </w:r>
      <w:r>
        <w:rPr>
          <w:rFonts w:hint="eastAsia"/>
        </w:rPr>
        <w:t>间的连接比较稀疏的</w:t>
      </w:r>
      <w:r w:rsidR="00D03D76">
        <w:rPr>
          <w:rFonts w:hint="eastAsia"/>
        </w:rPr>
        <w:t>区域</w:t>
      </w:r>
      <w:r w:rsidR="00253239">
        <w:rPr>
          <w:rFonts w:hint="eastAsia"/>
        </w:rPr>
        <w:t>。</w:t>
      </w:r>
      <w:r w:rsidR="00253239" w:rsidRPr="00BA7A86">
        <w:rPr>
          <w:rFonts w:hint="eastAsia"/>
          <w:color w:val="000000" w:themeColor="text1"/>
        </w:rPr>
        <w:t>针对</w:t>
      </w:r>
      <w:r w:rsidR="00DF6A39">
        <w:rPr>
          <w:rFonts w:hint="eastAsia"/>
          <w:color w:val="000000" w:themeColor="text1"/>
        </w:rPr>
        <w:t>定义设定，脆弱</w:t>
      </w:r>
      <w:r w:rsidR="00253239" w:rsidRPr="00BA7A86">
        <w:rPr>
          <w:rFonts w:hint="eastAsia"/>
          <w:color w:val="000000" w:themeColor="text1"/>
        </w:rPr>
        <w:t>区域</w:t>
      </w:r>
      <w:r w:rsidR="00DF6A39">
        <w:rPr>
          <w:rFonts w:hint="eastAsia"/>
          <w:color w:val="000000" w:themeColor="text1"/>
        </w:rPr>
        <w:t>为</w:t>
      </w:r>
      <w:r w:rsidR="00253239" w:rsidRPr="006A7859">
        <w:rPr>
          <w:position w:val="-12"/>
        </w:rPr>
        <w:object w:dxaOrig="1280" w:dyaOrig="380" w14:anchorId="674239E2">
          <v:shape id="_x0000_i1026" type="#_x0000_t75" style="width:63.95pt;height:19.6pt" o:ole="">
            <v:imagedata r:id="rId10" o:title=""/>
          </v:shape>
          <o:OLEObject Type="Embed" ProgID="Equation.DSMT4" ShapeID="_x0000_i1026" DrawAspect="Content" ObjectID="_1495990727" r:id="rId11"/>
        </w:object>
      </w:r>
      <w:r w:rsidR="00253239">
        <w:rPr>
          <w:rFonts w:hint="eastAsia"/>
        </w:rPr>
        <w:t>。</w:t>
      </w:r>
    </w:p>
    <w:p w14:paraId="2D48F2A9" w14:textId="4C04D48F" w:rsidR="007D5CDC" w:rsidRDefault="007D5CDC" w:rsidP="00882E44">
      <w:pPr>
        <w:ind w:firstLine="480"/>
      </w:pPr>
      <w:r w:rsidRPr="00E8539D">
        <w:t>当网络中某一元素出现扰动</w:t>
      </w:r>
      <w:r w:rsidRPr="00E8539D">
        <w:rPr>
          <w:rFonts w:hint="eastAsia"/>
        </w:rPr>
        <w:t>，</w:t>
      </w:r>
      <w:r w:rsidRPr="00E8539D">
        <w:t>往往像水波一样对周边产生影响</w:t>
      </w:r>
      <w:r w:rsidRPr="00E8539D">
        <w:rPr>
          <w:rFonts w:hint="eastAsia"/>
        </w:rPr>
        <w:t>，</w:t>
      </w:r>
      <w:r w:rsidRPr="00E8539D">
        <w:t>因此定义</w:t>
      </w:r>
      <w:r w:rsidRPr="00E8539D">
        <w:rPr>
          <w:position w:val="-12"/>
        </w:rPr>
        <w:object w:dxaOrig="260" w:dyaOrig="380" w14:anchorId="6291FB22">
          <v:shape id="_x0000_i1027" type="#_x0000_t75" style="width:12.65pt;height:19.6pt" o:ole="">
            <v:imagedata r:id="rId12" o:title=""/>
          </v:shape>
          <o:OLEObject Type="Embed" ProgID="Equation.DSMT4" ShapeID="_x0000_i1027" DrawAspect="Content" ObjectID="_1495990728" r:id="rId13"/>
        </w:object>
      </w:r>
      <w:r w:rsidRPr="00E8539D">
        <w:t>表示区域</w:t>
      </w:r>
      <w:r w:rsidRPr="00E8539D">
        <w:rPr>
          <w:i/>
        </w:rPr>
        <w:t>a</w:t>
      </w:r>
      <w:r w:rsidRPr="00E8539D">
        <w:t>的邻接节点集合</w:t>
      </w:r>
      <w:r w:rsidRPr="00E8539D">
        <w:rPr>
          <w:rFonts w:hint="eastAsia"/>
        </w:rPr>
        <w:t>。</w:t>
      </w:r>
    </w:p>
    <w:p w14:paraId="2F47A357" w14:textId="62A709F6" w:rsidR="004A1B1C" w:rsidRDefault="004A1B1C" w:rsidP="00882E44">
      <w:pPr>
        <w:ind w:firstLine="480"/>
        <w:rPr>
          <w:highlight w:val="yellow"/>
        </w:rPr>
      </w:pPr>
      <w:r w:rsidRPr="00E8539D">
        <w:t>对于</w:t>
      </w:r>
      <w:r w:rsidR="007D5CDC" w:rsidRPr="00E8539D">
        <w:t>地铁网络区域</w:t>
      </w:r>
      <w:r w:rsidR="007D5CDC" w:rsidRPr="00E8539D">
        <w:rPr>
          <w:rFonts w:hint="eastAsia"/>
        </w:rPr>
        <w:t>，</w:t>
      </w:r>
      <w:r w:rsidR="007D5CDC" w:rsidRPr="00E8539D">
        <w:t>由于节点受到干扰</w:t>
      </w:r>
      <w:r w:rsidR="007D5CDC" w:rsidRPr="00E8539D">
        <w:rPr>
          <w:rFonts w:hint="eastAsia"/>
        </w:rPr>
        <w:t>，</w:t>
      </w:r>
      <w:r w:rsidR="007D5CDC" w:rsidRPr="00E8539D">
        <w:t>与其相连的线段也会受到干扰</w:t>
      </w:r>
      <w:r w:rsidR="007D5CDC" w:rsidRPr="00E8539D">
        <w:rPr>
          <w:rFonts w:hint="eastAsia"/>
        </w:rPr>
        <w:t>，</w:t>
      </w:r>
      <w:r w:rsidR="007D5CDC" w:rsidRPr="00E8539D">
        <w:t>因此区域脆弱性选取节点为其脆弱源</w:t>
      </w:r>
      <w:r w:rsidR="007D5CDC" w:rsidRPr="00E8539D">
        <w:rPr>
          <w:rFonts w:hint="eastAsia"/>
        </w:rPr>
        <w:t>。</w:t>
      </w:r>
      <w:r w:rsidR="007D5CDC" w:rsidRPr="00E8539D">
        <w:t>因此需要对网络的节点进行脆弱评价</w:t>
      </w:r>
      <w:r w:rsidR="007D5CDC" w:rsidRPr="00E8539D">
        <w:rPr>
          <w:rFonts w:hint="eastAsia"/>
        </w:rPr>
        <w:t>。</w:t>
      </w:r>
    </w:p>
    <w:p w14:paraId="01FB3F76" w14:textId="31EEB2AA" w:rsidR="000C7BBC" w:rsidRDefault="000C7BBC" w:rsidP="00882E44">
      <w:pPr>
        <w:ind w:firstLine="480"/>
      </w:pPr>
    </w:p>
    <w:p w14:paraId="7AB5AD8F" w14:textId="7866BA0F" w:rsidR="00DF6A39" w:rsidRDefault="00DF6A39" w:rsidP="00DF6A39">
      <w:pPr>
        <w:pStyle w:val="2"/>
      </w:pPr>
      <w:r>
        <w:rPr>
          <w:rFonts w:hint="eastAsia"/>
        </w:rPr>
        <w:lastRenderedPageBreak/>
        <w:t>2.2</w:t>
      </w:r>
      <w:r>
        <w:rPr>
          <w:rFonts w:hint="eastAsia"/>
        </w:rPr>
        <w:t>地铁网络节点的分析指标</w:t>
      </w:r>
    </w:p>
    <w:p w14:paraId="5FA4688B" w14:textId="6C5B1714" w:rsidR="00DF6A39" w:rsidRDefault="00DF6A39" w:rsidP="00DF6A39">
      <w:pPr>
        <w:ind w:firstLine="480"/>
      </w:pPr>
      <w:r>
        <w:t>对于地铁网络运营本身</w:t>
      </w:r>
      <w:r>
        <w:rPr>
          <w:rFonts w:hint="eastAsia"/>
        </w:rPr>
        <w:t>，主要存在两个状态：地铁网络结构和地铁交通需求状态，两者共同影响着地铁网络的脆弱性。前者是相对静态，结构性为主的特性；后者则是动态的，状态化的特性。因此将地铁网络脆弱性细分为结构脆弱性与状态脆弱性两个部分。</w:t>
      </w:r>
    </w:p>
    <w:p w14:paraId="42BE7168" w14:textId="01C635D1" w:rsidR="00B64878" w:rsidRDefault="00DF6A39" w:rsidP="00A21A9D">
      <w:pPr>
        <w:ind w:firstLine="480"/>
      </w:pPr>
      <w:r>
        <w:t>在地铁网络中</w:t>
      </w:r>
      <w:r>
        <w:rPr>
          <w:rFonts w:hint="eastAsia"/>
        </w:rPr>
        <w:t>，由于两个节点的最短路径往往经过</w:t>
      </w:r>
      <w:r>
        <w:t>枢纽节点</w:t>
      </w:r>
      <w:r>
        <w:rPr>
          <w:rFonts w:hint="eastAsia"/>
        </w:rPr>
        <w:t>(</w:t>
      </w:r>
      <w:r>
        <w:t>Hub node)</w:t>
      </w:r>
      <w:r>
        <w:rPr>
          <w:rFonts w:hint="eastAsia"/>
        </w:rPr>
        <w:t>，导致其成为客流运输的瓶颈所在，因为它一旦遭受损坏，尤其周边节点客流较大时，对乘客出行的影响将非常大。因此对于节点脆弱性分析，可以选择利用结构型指标介数值和状态型指标客流来衡量。</w:t>
      </w:r>
    </w:p>
    <w:p w14:paraId="4B5BC938" w14:textId="77777777" w:rsidR="003B5637" w:rsidRPr="00990B0B" w:rsidRDefault="003B5637" w:rsidP="003B5637">
      <w:pPr>
        <w:ind w:firstLine="480"/>
      </w:pPr>
      <w:r>
        <w:rPr>
          <w:rFonts w:hint="eastAsia"/>
        </w:rPr>
        <w:t>介数值是指网络中所有最短路径中经过该节点的数量比例，</w:t>
      </w:r>
      <w:r>
        <w:t>用</w:t>
      </w:r>
      <w:r w:rsidRPr="005E08B4">
        <w:rPr>
          <w:position w:val="-12"/>
        </w:rPr>
        <w:object w:dxaOrig="279" w:dyaOrig="380" w14:anchorId="4EC328B2">
          <v:shape id="_x0000_i1028" type="#_x0000_t75" style="width:13.25pt;height:19pt" o:ole="">
            <v:imagedata r:id="rId14" o:title=""/>
          </v:shape>
          <o:OLEObject Type="Embed" ProgID="Equation.DSMT4" ShapeID="_x0000_i1028" DrawAspect="Content" ObjectID="_1495990729" r:id="rId15"/>
        </w:object>
      </w:r>
      <w:r>
        <w:rPr>
          <w:rFonts w:hint="eastAsia"/>
        </w:rPr>
        <w:t>表示。对应任意节点</w:t>
      </w:r>
      <w:r w:rsidRPr="00692B2B">
        <w:rPr>
          <w:rFonts w:hint="eastAsia"/>
          <w:i/>
        </w:rPr>
        <w:t>i</w:t>
      </w:r>
      <w:r>
        <w:rPr>
          <w:rFonts w:hint="eastAsia"/>
        </w:rPr>
        <w:t>，其介数值</w:t>
      </w:r>
      <w:r>
        <w:rPr>
          <w:rFonts w:hint="eastAsia"/>
          <w:i/>
        </w:rPr>
        <w:t>b</w:t>
      </w:r>
      <w:r w:rsidRPr="00692B2B">
        <w:rPr>
          <w:rFonts w:hint="eastAsia"/>
          <w:i/>
          <w:vertAlign w:val="subscript"/>
        </w:rPr>
        <w:t>i</w:t>
      </w:r>
      <w:r>
        <w:rPr>
          <w:rFonts w:hint="eastAsia"/>
        </w:rPr>
        <w:t>是指网络中所有最短路径中经过该节点的数量比例，如式</w:t>
      </w:r>
      <w:r>
        <w:rPr>
          <w:rFonts w:hint="eastAsia"/>
        </w:rPr>
        <w:t>2-</w:t>
      </w:r>
      <w:r>
        <w:t>1</w:t>
      </w:r>
      <w:r>
        <w:t>所示</w:t>
      </w:r>
      <w:r>
        <w:rPr>
          <w:rFonts w:hint="eastAsia"/>
        </w:rPr>
        <w:t>。</w:t>
      </w:r>
    </w:p>
    <w:p w14:paraId="1B43365F" w14:textId="77777777" w:rsidR="003B5637" w:rsidRDefault="003B5637" w:rsidP="000F28C2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1DB35E" wp14:editId="2D76F5A4">
                <wp:simplePos x="0" y="0"/>
                <wp:positionH relativeFrom="column">
                  <wp:posOffset>5509162</wp:posOffset>
                </wp:positionH>
                <wp:positionV relativeFrom="paragraph">
                  <wp:posOffset>113030</wp:posOffset>
                </wp:positionV>
                <wp:extent cx="633046" cy="351692"/>
                <wp:effectExtent l="0" t="0" r="0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46" cy="351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89FAC" w14:textId="77777777" w:rsidR="001C561F" w:rsidRPr="007743C5" w:rsidRDefault="001C561F" w:rsidP="003B5637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7743C5">
                              <w:rPr>
                                <w:rFonts w:hint="eastAsia"/>
                                <w:color w:val="000000" w:themeColor="text1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>-1</w:t>
                            </w:r>
                            <w:r w:rsidRPr="007743C5">
                              <w:rPr>
                                <w:color w:val="000000" w:themeColor="text1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DB35E" id="矩形 2" o:spid="_x0000_s1026" style="position:absolute;left:0;text-align:left;margin-left:433.8pt;margin-top:8.9pt;width:49.85pt;height:27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" filled="f" stroked="f" strokeweight="1pt">
                <v:textbox>
                  <w:txbxContent>
                    <w:p w14:paraId="7DC89FAC" w14:textId="77777777" w:rsidR="001C561F" w:rsidRPr="007743C5" w:rsidRDefault="001C561F" w:rsidP="003B5637">
                      <w:pPr>
                        <w:ind w:firstLineChars="0" w:firstLine="0"/>
                        <w:rPr>
                          <w:color w:val="000000" w:themeColor="text1"/>
                        </w:rPr>
                      </w:pPr>
                      <w:r w:rsidRPr="007743C5">
                        <w:rPr>
                          <w:rFonts w:hint="eastAsia"/>
                          <w:color w:val="000000" w:themeColor="text1"/>
                        </w:rPr>
                        <w:t>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>-1</w:t>
                      </w:r>
                      <w:r w:rsidRPr="007743C5">
                        <w:rPr>
                          <w:color w:val="000000" w:themeColor="text1"/>
                        </w:rP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  <w:r w:rsidRPr="006A7859">
        <w:object w:dxaOrig="2220" w:dyaOrig="780" w14:anchorId="2FFD060A">
          <v:shape id="_x0000_i1029" type="#_x0000_t75" style="width:110pt;height:39.75pt" o:ole="">
            <v:imagedata r:id="rId16" o:title=""/>
          </v:shape>
          <o:OLEObject Type="Embed" ProgID="Equation.DSMT4" ShapeID="_x0000_i1029" DrawAspect="Content" ObjectID="_1495990730" r:id="rId17"/>
        </w:object>
      </w:r>
    </w:p>
    <w:p w14:paraId="7C89A9DB" w14:textId="77777777" w:rsidR="003B5637" w:rsidRDefault="003B5637" w:rsidP="003B5637">
      <w:pPr>
        <w:ind w:firstLine="480"/>
      </w:pPr>
      <w:r w:rsidRPr="00990B0B">
        <w:rPr>
          <w:rFonts w:hint="eastAsia"/>
        </w:rPr>
        <w:t>其中，</w:t>
      </w:r>
      <w:r w:rsidRPr="00990E60">
        <w:rPr>
          <w:position w:val="-14"/>
        </w:rPr>
        <w:object w:dxaOrig="360" w:dyaOrig="400" w14:anchorId="18DD6B27">
          <v:shape id="_x0000_i1030" type="#_x0000_t75" style="width:17.85pt;height:20.15pt" o:ole="">
            <v:imagedata r:id="rId18" o:title=""/>
          </v:shape>
          <o:OLEObject Type="Embed" ProgID="Equation.DSMT4" ShapeID="_x0000_i1030" DrawAspect="Content" ObjectID="_1495990731" r:id="rId19"/>
        </w:object>
      </w:r>
      <w:r w:rsidRPr="00773313">
        <w:rPr>
          <w:rFonts w:hint="eastAsia"/>
        </w:rPr>
        <w:t>是</w:t>
      </w:r>
      <w:r>
        <w:rPr>
          <w:rFonts w:hint="eastAsia"/>
        </w:rPr>
        <w:t>节点</w:t>
      </w:r>
      <w:r w:rsidRPr="00773313">
        <w:rPr>
          <w:rFonts w:hint="eastAsia"/>
          <w:i/>
        </w:rPr>
        <w:t>j</w:t>
      </w:r>
      <w:r w:rsidRPr="00773313">
        <w:rPr>
          <w:rFonts w:hint="eastAsia"/>
        </w:rPr>
        <w:t>和点</w:t>
      </w:r>
      <w:r w:rsidRPr="00773313">
        <w:rPr>
          <w:rFonts w:hint="eastAsia"/>
          <w:i/>
        </w:rPr>
        <w:t>k</w:t>
      </w:r>
      <w:r w:rsidRPr="00773313">
        <w:rPr>
          <w:rFonts w:hint="eastAsia"/>
        </w:rPr>
        <w:t>的最短路径的数量</w:t>
      </w:r>
      <w:r>
        <w:rPr>
          <w:rFonts w:hint="eastAsia"/>
        </w:rPr>
        <w:t>，</w:t>
      </w:r>
      <w:r w:rsidRPr="00773313">
        <w:rPr>
          <w:position w:val="-16"/>
        </w:rPr>
        <w:object w:dxaOrig="740" w:dyaOrig="440" w14:anchorId="01646F85">
          <v:shape id="_x0000_i1031" type="#_x0000_t75" style="width:36.85pt;height:22.45pt" o:ole="">
            <v:imagedata r:id="rId20" o:title=""/>
          </v:shape>
          <o:OLEObject Type="Embed" ProgID="Equation.DSMT4" ShapeID="_x0000_i1031" DrawAspect="Content" ObjectID="_1495990732" r:id="rId21"/>
        </w:object>
      </w:r>
      <w:r>
        <w:rPr>
          <w:rFonts w:hint="eastAsia"/>
        </w:rPr>
        <w:t>连接点</w:t>
      </w:r>
      <w:r w:rsidRPr="00773313">
        <w:rPr>
          <w:rFonts w:hint="eastAsia"/>
          <w:i/>
        </w:rPr>
        <w:t>j</w:t>
      </w:r>
      <w:r>
        <w:rPr>
          <w:rFonts w:hint="eastAsia"/>
        </w:rPr>
        <w:t>和点</w:t>
      </w:r>
      <w:r w:rsidRPr="00773313">
        <w:rPr>
          <w:rFonts w:hint="eastAsia"/>
          <w:i/>
        </w:rPr>
        <w:t>k</w:t>
      </w:r>
      <w:r>
        <w:rPr>
          <w:rFonts w:hint="eastAsia"/>
        </w:rPr>
        <w:t>且经过节点</w:t>
      </w:r>
      <w:r>
        <w:rPr>
          <w:i/>
        </w:rPr>
        <w:t>i</w:t>
      </w:r>
      <w:r>
        <w:rPr>
          <w:rFonts w:hint="eastAsia"/>
        </w:rPr>
        <w:t>的最短路径数量。枢纽站点的介数值很大，对整个网络产生的影响远远高于普通节点，当其产生影响，对网络中很大区域产生影响。因此，</w:t>
      </w:r>
      <w:r>
        <w:t>介数值可以很好</w:t>
      </w:r>
      <w:r>
        <w:rPr>
          <w:rFonts w:hint="eastAsia"/>
        </w:rPr>
        <w:t>地</w:t>
      </w:r>
      <w:r>
        <w:t>刻画单一站</w:t>
      </w:r>
      <w:r>
        <w:rPr>
          <w:rFonts w:hint="eastAsia"/>
        </w:rPr>
        <w:t>点</w:t>
      </w:r>
      <w:r>
        <w:t>在</w:t>
      </w:r>
      <w:r>
        <w:rPr>
          <w:rFonts w:hint="eastAsia"/>
        </w:rPr>
        <w:t>地铁</w:t>
      </w:r>
      <w:r>
        <w:t>网络中的重要程度</w:t>
      </w:r>
      <w:r>
        <w:rPr>
          <w:rFonts w:hint="eastAsia"/>
        </w:rPr>
        <w:t>，如果该站点受到影响，以最短路径经过它的其他节点也会相应受到影响。</w:t>
      </w:r>
    </w:p>
    <w:p w14:paraId="48464479" w14:textId="2BA3520E" w:rsidR="003B5637" w:rsidRDefault="003B5637" w:rsidP="003B5637">
      <w:pPr>
        <w:ind w:firstLine="480"/>
      </w:pPr>
      <w:r>
        <w:rPr>
          <w:rFonts w:hint="eastAsia"/>
        </w:rPr>
        <w:t>定义</w:t>
      </w:r>
      <w:r w:rsidRPr="00241226">
        <w:rPr>
          <w:position w:val="-12"/>
          <w:sz w:val="21"/>
        </w:rPr>
        <w:object w:dxaOrig="260" w:dyaOrig="380" w14:anchorId="0516E536">
          <v:shape id="_x0000_i1032" type="#_x0000_t75" style="width:13.25pt;height:19pt" o:ole="">
            <v:imagedata r:id="rId22" o:title=""/>
          </v:shape>
          <o:OLEObject Type="Embed" ProgID="Equation.DSMT4" ShapeID="_x0000_i1032" DrawAspect="Content" ObjectID="_1495990733" r:id="rId23"/>
        </w:object>
      </w:r>
      <w:r w:rsidRPr="00BD163C">
        <w:t>为节点</w:t>
      </w:r>
      <w:r w:rsidRPr="00BD163C">
        <w:rPr>
          <w:i/>
        </w:rPr>
        <w:t>i</w:t>
      </w:r>
      <w:r w:rsidRPr="00BD163C">
        <w:t>的</w:t>
      </w:r>
      <w:r w:rsidR="00B64878" w:rsidRPr="00497135">
        <w:rPr>
          <w:highlight w:val="yellow"/>
        </w:rPr>
        <w:t>线均</w:t>
      </w:r>
      <w:r w:rsidRPr="00BD163C">
        <w:t>客流量</w:t>
      </w:r>
      <w:r w:rsidRPr="00BD163C">
        <w:rPr>
          <w:rFonts w:hint="eastAsia"/>
        </w:rPr>
        <w:t>，</w:t>
      </w:r>
      <w:r w:rsidRPr="00BD163C">
        <w:t>则节点</w:t>
      </w:r>
      <w:r w:rsidRPr="00BD163C">
        <w:rPr>
          <w:i/>
        </w:rPr>
        <w:t>i</w:t>
      </w:r>
      <w:r w:rsidRPr="00BD163C">
        <w:t>的脆弱性</w:t>
      </w:r>
      <w:r>
        <w:rPr>
          <w:rFonts w:hint="eastAsia"/>
        </w:rPr>
        <w:t>如</w:t>
      </w:r>
      <w:r>
        <w:t>式</w:t>
      </w:r>
      <w:r>
        <w:rPr>
          <w:rFonts w:hint="eastAsia"/>
        </w:rPr>
        <w:t>2-</w:t>
      </w:r>
      <w:r>
        <w:t>2</w:t>
      </w:r>
      <w:r>
        <w:t>所示</w:t>
      </w:r>
      <w:r>
        <w:rPr>
          <w:rFonts w:hint="eastAsia"/>
        </w:rPr>
        <w:t>。</w:t>
      </w:r>
    </w:p>
    <w:p w14:paraId="4ABDB0FF" w14:textId="77777777" w:rsidR="003B5637" w:rsidRDefault="003B5637" w:rsidP="000F28C2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BA5BE9" wp14:editId="5364D07C">
                <wp:simplePos x="0" y="0"/>
                <wp:positionH relativeFrom="column">
                  <wp:posOffset>5487035</wp:posOffset>
                </wp:positionH>
                <wp:positionV relativeFrom="paragraph">
                  <wp:posOffset>11430</wp:posOffset>
                </wp:positionV>
                <wp:extent cx="632460" cy="351155"/>
                <wp:effectExtent l="0" t="0" r="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351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28E8F" w14:textId="77777777" w:rsidR="001C561F" w:rsidRPr="007743C5" w:rsidRDefault="001C561F" w:rsidP="003B5637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7743C5">
                              <w:rPr>
                                <w:rFonts w:hint="eastAsia"/>
                                <w:color w:val="000000" w:themeColor="text1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>-2</w:t>
                            </w:r>
                            <w:r w:rsidRPr="007743C5">
                              <w:rPr>
                                <w:color w:val="000000" w:themeColor="text1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A5BE9" id="矩形 3" o:spid="_x0000_s1027" style="position:absolute;left:0;text-align:left;margin-left:432.05pt;margin-top:.9pt;width:49.8pt;height:27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" filled="f" stroked="f" strokeweight="1pt">
                <v:textbox>
                  <w:txbxContent>
                    <w:p w14:paraId="14A28E8F" w14:textId="77777777" w:rsidR="001C561F" w:rsidRPr="007743C5" w:rsidRDefault="001C561F" w:rsidP="003B5637">
                      <w:pPr>
                        <w:ind w:firstLineChars="0" w:firstLine="0"/>
                        <w:rPr>
                          <w:color w:val="000000" w:themeColor="text1"/>
                        </w:rPr>
                      </w:pPr>
                      <w:r w:rsidRPr="007743C5">
                        <w:rPr>
                          <w:rFonts w:hint="eastAsia"/>
                          <w:color w:val="000000" w:themeColor="text1"/>
                        </w:rPr>
                        <w:t>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>-2</w:t>
                      </w:r>
                      <w:r w:rsidRPr="007743C5">
                        <w:rPr>
                          <w:color w:val="000000" w:themeColor="text1"/>
                        </w:rP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  <w:r w:rsidR="0087744E" w:rsidRPr="0087744E">
        <w:object w:dxaOrig="1300" w:dyaOrig="380" w14:anchorId="5A63FC51">
          <v:shape id="_x0000_i1033" type="#_x0000_t75" style="width:64.5pt;height:19.6pt" o:ole="">
            <v:imagedata r:id="rId24" o:title=""/>
          </v:shape>
          <o:OLEObject Type="Embed" ProgID="Equation.DSMT4" ShapeID="_x0000_i1033" DrawAspect="Content" ObjectID="_1495990734" r:id="rId25"/>
        </w:object>
      </w:r>
    </w:p>
    <w:p w14:paraId="2ACACEAB" w14:textId="0166F047" w:rsidR="00705E2A" w:rsidRDefault="003B5637" w:rsidP="00940BE1">
      <w:pPr>
        <w:ind w:firstLine="480"/>
      </w:pPr>
      <w:r>
        <w:t>其中</w:t>
      </w:r>
      <w:r w:rsidRPr="003F18DB">
        <w:rPr>
          <w:position w:val="-6"/>
        </w:rPr>
        <w:object w:dxaOrig="240" w:dyaOrig="220" w14:anchorId="48D3A180">
          <v:shape id="_x0000_i1034" type="#_x0000_t75" style="width:12.1pt;height:11.5pt" o:ole="">
            <v:imagedata r:id="rId26" o:title=""/>
          </v:shape>
          <o:OLEObject Type="Embed" ProgID="Equation.DSMT4" ShapeID="_x0000_i1034" DrawAspect="Content" ObjectID="_1495990735" r:id="rId27"/>
        </w:object>
      </w:r>
      <w:r>
        <w:t>为</w:t>
      </w:r>
      <w:r w:rsidR="00CA7DA8">
        <w:rPr>
          <w:rFonts w:hint="eastAsia"/>
        </w:rPr>
        <w:t>偏好</w:t>
      </w:r>
      <w:r w:rsidR="00CA7DA8">
        <w:t>因子</w:t>
      </w:r>
      <w:r>
        <w:rPr>
          <w:rFonts w:hint="eastAsia"/>
        </w:rPr>
        <w:t>，作为城市对于结构脆弱性和状态脆弱性的选择偏好。</w:t>
      </w:r>
    </w:p>
    <w:p w14:paraId="61CB0324" w14:textId="6DC6A1DD" w:rsidR="00D16D03" w:rsidRDefault="003B5637" w:rsidP="003B5637">
      <w:pPr>
        <w:pStyle w:val="2"/>
      </w:pPr>
      <w:r>
        <w:rPr>
          <w:rFonts w:hint="eastAsia"/>
        </w:rPr>
        <w:t>2.3</w:t>
      </w:r>
      <w:r w:rsidR="00D35978">
        <w:rPr>
          <w:rFonts w:hint="eastAsia"/>
        </w:rPr>
        <w:t>网络</w:t>
      </w:r>
      <w:r w:rsidR="00A20895">
        <w:rPr>
          <w:rFonts w:hint="eastAsia"/>
        </w:rPr>
        <w:t>动态</w:t>
      </w:r>
      <w:r w:rsidR="00A93FDB">
        <w:rPr>
          <w:rFonts w:hint="eastAsia"/>
        </w:rPr>
        <w:t>区域</w:t>
      </w:r>
      <w:r w:rsidR="00A20895">
        <w:rPr>
          <w:rFonts w:hint="eastAsia"/>
        </w:rPr>
        <w:t>划分算法</w:t>
      </w:r>
    </w:p>
    <w:p w14:paraId="358A4DB0" w14:textId="477787BA" w:rsidR="00AA297C" w:rsidRDefault="00D35978" w:rsidP="00A20895">
      <w:pPr>
        <w:ind w:firstLine="480"/>
        <w:rPr>
          <w:rFonts w:hint="eastAsia"/>
        </w:rPr>
      </w:pPr>
      <w:r>
        <w:t>由于地铁网络客流随时间</w:t>
      </w:r>
      <w:r w:rsidR="00A93FDB">
        <w:t>变化</w:t>
      </w:r>
      <w:r>
        <w:rPr>
          <w:rFonts w:hint="eastAsia"/>
        </w:rPr>
        <w:t>，</w:t>
      </w:r>
      <w:r w:rsidR="00A93FDB">
        <w:rPr>
          <w:rFonts w:hint="eastAsia"/>
        </w:rPr>
        <w:t>节点的脆弱性也将随时间变化而变化，</w:t>
      </w:r>
      <w:r w:rsidR="00A93FDB">
        <w:rPr>
          <w:rFonts w:hint="eastAsia"/>
        </w:rPr>
        <w:t>导致</w:t>
      </w:r>
      <w:r w:rsidR="00A93FDB">
        <w:rPr>
          <w:rFonts w:hint="eastAsia"/>
        </w:rPr>
        <w:t>不同时期的网络脆弱性划分区域也将产生差异。静态图中区域之间的</w:t>
      </w:r>
      <w:r w:rsidR="00AA297C">
        <w:t>演化关系</w:t>
      </w:r>
      <w:r w:rsidR="00A93FDB">
        <w:t>可以分为</w:t>
      </w:r>
      <w:r w:rsidR="00AA297C">
        <w:rPr>
          <w:rFonts w:hint="eastAsia"/>
        </w:rPr>
        <w:t>：</w:t>
      </w:r>
      <w:r w:rsidR="00AA297C">
        <w:t>保持</w:t>
      </w:r>
      <w:r w:rsidR="00AA297C">
        <w:rPr>
          <w:rFonts w:hint="eastAsia"/>
        </w:rPr>
        <w:t>、</w:t>
      </w:r>
      <w:r w:rsidR="00AA297C">
        <w:t>融合</w:t>
      </w:r>
      <w:r w:rsidR="00AA297C">
        <w:rPr>
          <w:rFonts w:hint="eastAsia"/>
        </w:rPr>
        <w:t>、</w:t>
      </w:r>
      <w:r w:rsidR="00AA297C">
        <w:t>分裂</w:t>
      </w:r>
      <w:r w:rsidR="00A93FDB">
        <w:rPr>
          <w:rFonts w:hint="eastAsia"/>
        </w:rPr>
        <w:t>。因此划分算法需要找出多个时间点上稳定的社区结构。</w:t>
      </w:r>
    </w:p>
    <w:p w14:paraId="15D332B4" w14:textId="181D8564" w:rsidR="00AA297C" w:rsidRDefault="00A93FDB" w:rsidP="00A20895">
      <w:pPr>
        <w:ind w:firstLine="480"/>
        <w:rPr>
          <w:rFonts w:hint="eastAsia"/>
        </w:rPr>
      </w:pPr>
      <w:r>
        <w:rPr>
          <w:rFonts w:hint="eastAsia"/>
        </w:rPr>
        <w:t>2010</w:t>
      </w:r>
      <w:r>
        <w:rPr>
          <w:rFonts w:hint="eastAsia"/>
        </w:rPr>
        <w:t>年</w:t>
      </w:r>
      <w:r>
        <w:rPr>
          <w:rFonts w:hint="eastAsia"/>
        </w:rPr>
        <w:t>Peter</w:t>
      </w:r>
      <w:r>
        <w:t xml:space="preserve"> J</w:t>
      </w:r>
      <w:r>
        <w:rPr>
          <w:rFonts w:hint="eastAsia"/>
        </w:rPr>
        <w:t>. Mucha</w:t>
      </w:r>
      <w:r>
        <w:rPr>
          <w:rFonts w:hint="eastAsia"/>
        </w:rPr>
        <w:t>等人考虑到时间片上节点间的变化，</w:t>
      </w:r>
      <w:r>
        <w:rPr>
          <w:rFonts w:hint="eastAsia"/>
        </w:rPr>
        <w:t>然后通过</w:t>
      </w:r>
      <w:r>
        <w:rPr>
          <w:rFonts w:hint="eastAsia"/>
        </w:rPr>
        <w:t>对每个时间片上的社区划分结果进行对比，找出稳定节点。</w:t>
      </w:r>
    </w:p>
    <w:p w14:paraId="6B553189" w14:textId="762773FF" w:rsidR="00D35978" w:rsidRPr="00D35978" w:rsidRDefault="00D35978" w:rsidP="00A20895">
      <w:pPr>
        <w:ind w:firstLine="480"/>
        <w:rPr>
          <w:rFonts w:hint="eastAsia"/>
        </w:rPr>
      </w:pPr>
      <w:r>
        <w:rPr>
          <w:rFonts w:hint="eastAsia"/>
        </w:rPr>
        <w:t>[Peter J. Mucha,</w:t>
      </w:r>
      <w:r>
        <w:t xml:space="preserve"> Thomas Richardson, Kevin Macon, Mason A. Porter and Jukka-Pekka Onnela. </w:t>
      </w:r>
      <w:r>
        <w:lastRenderedPageBreak/>
        <w:t>Community Structure in Time-Dependent, Multiscale, and Multiplex Networks [J]. Science, 2010, 328(5980): 876-878.]</w:t>
      </w:r>
    </w:p>
    <w:p w14:paraId="3430E59C" w14:textId="77777777" w:rsidR="00565798" w:rsidRDefault="00565798" w:rsidP="00C5199D">
      <w:pPr>
        <w:ind w:firstLine="480"/>
      </w:pPr>
    </w:p>
    <w:p w14:paraId="09FC5DB0" w14:textId="6B869EBA" w:rsidR="00A93FDB" w:rsidRDefault="005629C6" w:rsidP="00E8539D">
      <w:pPr>
        <w:pStyle w:val="aa"/>
      </w:pPr>
      <w:r>
        <w:object w:dxaOrig="25770" w:dyaOrig="11700" w14:anchorId="4DDE6590">
          <v:shape id="_x0000_i1054" type="#_x0000_t75" style="width:447pt;height:202.75pt" o:ole="">
            <v:imagedata r:id="rId28" o:title=""/>
          </v:shape>
          <o:OLEObject Type="Embed" ProgID="Visio.Drawing.15" ShapeID="_x0000_i1054" DrawAspect="Content" ObjectID="_1495990736" r:id="rId29"/>
        </w:object>
      </w:r>
    </w:p>
    <w:p w14:paraId="31A2D3A6" w14:textId="2DAA5807" w:rsidR="00A93FDB" w:rsidRDefault="00A93FDB" w:rsidP="00E8539D">
      <w:pPr>
        <w:pStyle w:val="aa"/>
      </w:pPr>
    </w:p>
    <w:p w14:paraId="1C292E6C" w14:textId="6E1F48BC" w:rsidR="00E8539D" w:rsidRDefault="00E8539D" w:rsidP="00C5199D">
      <w:pPr>
        <w:ind w:firstLine="480"/>
      </w:pPr>
      <w:r>
        <w:t>从图中可以发现</w:t>
      </w:r>
      <w:r>
        <w:rPr>
          <w:rFonts w:hint="eastAsia"/>
        </w:rPr>
        <w:t>：</w:t>
      </w:r>
    </w:p>
    <w:p w14:paraId="3E015497" w14:textId="60676DB2" w:rsidR="00E8539D" w:rsidRDefault="00E8539D" w:rsidP="00C5199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）随着时间变化，网络中某些节点都属于同一区域，则说明这些关系在时间轴上相对稳定。</w:t>
      </w:r>
    </w:p>
    <w:p w14:paraId="4136576C" w14:textId="6A6266EE" w:rsidR="00E8539D" w:rsidRPr="00E8539D" w:rsidRDefault="00E8539D" w:rsidP="00C5199D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）如果两个节点的共有的邻接节点数量越多，它们越可能属于同一区域。</w:t>
      </w:r>
    </w:p>
    <w:p w14:paraId="2F9AEF25" w14:textId="2D2BF5AD" w:rsidR="00E8539D" w:rsidRDefault="00E8539D" w:rsidP="00C5199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）对于不同时间片，由于其提供信息对于划分影响不同，导致区域分裂和融合时间片的信息尤其重要。</w:t>
      </w:r>
    </w:p>
    <w:p w14:paraId="65D53DF9" w14:textId="4A136D02" w:rsidR="00E8539D" w:rsidRPr="00C5199D" w:rsidRDefault="00E8539D" w:rsidP="00C5199D">
      <w:pPr>
        <w:ind w:firstLine="480"/>
        <w:rPr>
          <w:rFonts w:hint="eastAsia"/>
        </w:rPr>
      </w:pPr>
      <w:r>
        <w:rPr>
          <w:rFonts w:hint="eastAsia"/>
        </w:rPr>
        <w:t>基于以上情况，本文提出来</w:t>
      </w:r>
      <w:r>
        <w:rPr>
          <w:rFonts w:hint="eastAsia"/>
        </w:rPr>
        <w:t>DV</w:t>
      </w:r>
      <w:r>
        <w:t>A</w:t>
      </w:r>
      <w:r>
        <w:rPr>
          <w:rFonts w:hint="eastAsia"/>
        </w:rPr>
        <w:t>I(</w:t>
      </w:r>
      <w:r>
        <w:t>Dynamic Vulnerability Area Identification</w:t>
      </w:r>
      <w:r>
        <w:rPr>
          <w:rFonts w:hint="eastAsia"/>
        </w:rPr>
        <w:t>)</w:t>
      </w:r>
      <w:r>
        <w:rPr>
          <w:rFonts w:hint="eastAsia"/>
        </w:rPr>
        <w:t>算法来实现地铁网络脆弱性区域动态划分方法。</w:t>
      </w:r>
    </w:p>
    <w:p w14:paraId="3F63F861" w14:textId="194518EB" w:rsidR="0048526A" w:rsidRDefault="005136AC" w:rsidP="0048526A">
      <w:pPr>
        <w:pStyle w:val="1"/>
      </w:pPr>
      <w:r>
        <w:t>3</w:t>
      </w:r>
      <w:r w:rsidR="00E60901">
        <w:t xml:space="preserve"> </w:t>
      </w:r>
      <w:r w:rsidR="00E8539D">
        <w:t>D</w:t>
      </w:r>
      <w:r w:rsidR="00E8539D">
        <w:rPr>
          <w:rFonts w:hint="eastAsia"/>
        </w:rPr>
        <w:t>VAI</w:t>
      </w:r>
      <w:r w:rsidR="00EB52F9">
        <w:rPr>
          <w:rFonts w:hint="eastAsia"/>
        </w:rPr>
        <w:t>算法</w:t>
      </w:r>
    </w:p>
    <w:p w14:paraId="6C2D50E8" w14:textId="661572DF" w:rsidR="001C561F" w:rsidRPr="00D95D17" w:rsidRDefault="00D95D17" w:rsidP="006F5F68">
      <w:pPr>
        <w:ind w:firstLine="480"/>
        <w:rPr>
          <w:rFonts w:hint="eastAsia"/>
        </w:rPr>
      </w:pPr>
      <w:r>
        <w:t>对于</w:t>
      </w:r>
      <w:r w:rsidR="005629C6">
        <w:t>累积不同时间片区域划分的累积信息</w:t>
      </w:r>
      <w:r w:rsidR="005629C6">
        <w:rPr>
          <w:rFonts w:hint="eastAsia"/>
        </w:rPr>
        <w:t>，</w:t>
      </w:r>
      <w:r w:rsidR="005629C6">
        <w:t>将其汇总后转化为节点间的加权信息</w:t>
      </w:r>
    </w:p>
    <w:p w14:paraId="2185D59C" w14:textId="77777777" w:rsidR="001C561F" w:rsidRDefault="001C561F" w:rsidP="006F5F68">
      <w:pPr>
        <w:ind w:firstLine="480"/>
        <w:rPr>
          <w:highlight w:val="yellow"/>
        </w:rPr>
      </w:pPr>
    </w:p>
    <w:p w14:paraId="482961A6" w14:textId="6D6EFEF3" w:rsidR="001C561F" w:rsidRPr="00A20895" w:rsidRDefault="001C561F" w:rsidP="001C561F">
      <w:pPr>
        <w:pStyle w:val="2"/>
        <w:rPr>
          <w:rFonts w:hint="eastAsia"/>
        </w:rPr>
      </w:pPr>
      <w:r>
        <w:rPr>
          <w:rFonts w:hint="eastAsia"/>
        </w:rPr>
        <w:lastRenderedPageBreak/>
        <w:t>3.1</w:t>
      </w:r>
      <w:r>
        <w:rPr>
          <w:rFonts w:hint="eastAsia"/>
        </w:rPr>
        <w:t>局部模块度</w:t>
      </w:r>
    </w:p>
    <w:p w14:paraId="7693FD36" w14:textId="77777777" w:rsidR="001C561F" w:rsidRDefault="001C561F" w:rsidP="001C561F">
      <w:pPr>
        <w:ind w:firstLine="480"/>
      </w:pPr>
      <w:r w:rsidRPr="00AA2B1B">
        <w:rPr>
          <w:highlight w:val="yellow"/>
        </w:rPr>
        <w:t>为了得到最优的社团结构</w:t>
      </w:r>
      <w:r w:rsidRPr="00AA2B1B">
        <w:rPr>
          <w:rFonts w:hint="eastAsia"/>
          <w:highlight w:val="yellow"/>
        </w:rPr>
        <w:t>，</w:t>
      </w:r>
      <w:r w:rsidRPr="00AA2B1B">
        <w:rPr>
          <w:highlight w:val="yellow"/>
        </w:rPr>
        <w:t>Newman</w:t>
      </w:r>
      <w:r w:rsidRPr="00AA2B1B">
        <w:rPr>
          <w:highlight w:val="yellow"/>
        </w:rPr>
        <w:t>等人</w:t>
      </w:r>
      <w:r w:rsidRPr="00AA2B1B">
        <w:rPr>
          <w:rFonts w:hint="eastAsia"/>
          <w:highlight w:val="yellow"/>
        </w:rPr>
        <w:t>[</w:t>
      </w:r>
      <w:r w:rsidRPr="00AA2B1B">
        <w:rPr>
          <w:highlight w:val="yellow"/>
        </w:rPr>
        <w:t>Newman M E J. Fast algorithm for detecting community structure in networks [J]. Physical review E, 2004, 69(6): 066133</w:t>
      </w:r>
      <w:r w:rsidRPr="00AA2B1B">
        <w:rPr>
          <w:rFonts w:hint="eastAsia"/>
          <w:highlight w:val="yellow"/>
        </w:rPr>
        <w:t>]</w:t>
      </w:r>
      <w:r w:rsidRPr="00AA2B1B">
        <w:rPr>
          <w:highlight w:val="yellow"/>
        </w:rPr>
        <w:t>引入了一个衡量网络划分质量的标准</w:t>
      </w:r>
      <w:r w:rsidRPr="00AA2B1B">
        <w:rPr>
          <w:rFonts w:hint="eastAsia"/>
          <w:highlight w:val="yellow"/>
        </w:rPr>
        <w:t>——</w:t>
      </w:r>
      <w:r w:rsidRPr="00AA2B1B">
        <w:rPr>
          <w:highlight w:val="yellow"/>
        </w:rPr>
        <w:t>模块度</w:t>
      </w:r>
      <w:r w:rsidRPr="00AA2B1B">
        <w:rPr>
          <w:rFonts w:hint="eastAsia"/>
          <w:highlight w:val="yellow"/>
        </w:rPr>
        <w:t>（</w:t>
      </w:r>
      <w:r w:rsidRPr="00AA2B1B">
        <w:rPr>
          <w:rFonts w:hint="eastAsia"/>
          <w:highlight w:val="yellow"/>
        </w:rPr>
        <w:t>modularity</w:t>
      </w:r>
      <w:r w:rsidRPr="00AA2B1B">
        <w:rPr>
          <w:rFonts w:hint="eastAsia"/>
          <w:highlight w:val="yellow"/>
        </w:rPr>
        <w:t>）。</w:t>
      </w:r>
      <w:r w:rsidRPr="00AA2B1B">
        <w:rPr>
          <w:highlight w:val="yellow"/>
        </w:rPr>
        <w:t>C</w:t>
      </w:r>
      <w:r w:rsidRPr="00AA2B1B">
        <w:rPr>
          <w:rFonts w:hint="eastAsia"/>
          <w:highlight w:val="yellow"/>
        </w:rPr>
        <w:t>la</w:t>
      </w:r>
      <w:r w:rsidRPr="00AA2B1B">
        <w:rPr>
          <w:highlight w:val="yellow"/>
        </w:rPr>
        <w:t>u</w:t>
      </w:r>
      <w:r w:rsidRPr="00AA2B1B">
        <w:rPr>
          <w:rFonts w:hint="eastAsia"/>
          <w:highlight w:val="yellow"/>
        </w:rPr>
        <w:t>s</w:t>
      </w:r>
      <w:r w:rsidRPr="00AA2B1B">
        <w:rPr>
          <w:highlight w:val="yellow"/>
        </w:rPr>
        <w:t>et</w:t>
      </w:r>
      <w:r w:rsidRPr="00AA2B1B">
        <w:rPr>
          <w:rFonts w:hint="eastAsia"/>
          <w:highlight w:val="yellow"/>
        </w:rPr>
        <w:t>[Clauset</w:t>
      </w:r>
      <w:r w:rsidRPr="00AA2B1B">
        <w:rPr>
          <w:highlight w:val="yellow"/>
        </w:rPr>
        <w:t xml:space="preserve"> A. Finding local community structure in networks[J]. Phys Rev E, 2005 72(2): 026132.</w:t>
      </w:r>
      <w:r w:rsidRPr="00AA2B1B">
        <w:rPr>
          <w:rFonts w:hint="eastAsia"/>
          <w:highlight w:val="yellow"/>
        </w:rPr>
        <w:t>]</w:t>
      </w:r>
      <w:r w:rsidRPr="00AA2B1B">
        <w:rPr>
          <w:highlight w:val="yellow"/>
        </w:rPr>
        <w:t>改进了这一标准</w:t>
      </w:r>
      <w:r w:rsidRPr="00AA2B1B">
        <w:rPr>
          <w:rFonts w:hint="eastAsia"/>
          <w:highlight w:val="yellow"/>
        </w:rPr>
        <w:t>，</w:t>
      </w:r>
      <w:r w:rsidRPr="00AA2B1B">
        <w:rPr>
          <w:highlight w:val="yellow"/>
        </w:rPr>
        <w:t>提出了局部模块度的思想</w:t>
      </w:r>
      <w:r w:rsidRPr="00AA2B1B">
        <w:rPr>
          <w:rFonts w:hint="eastAsia"/>
          <w:highlight w:val="yellow"/>
        </w:rPr>
        <w:t>，不仅具有好的聚类结果而且大大降低了算法时间复杂度。局部模块度算法，只针对特定节点或节点集合，利用局部模块度划分区域。</w:t>
      </w:r>
    </w:p>
    <w:p w14:paraId="2665EDA4" w14:textId="77777777" w:rsidR="001C561F" w:rsidRPr="00AA2B1B" w:rsidRDefault="001C561F" w:rsidP="001C561F">
      <w:pPr>
        <w:ind w:firstLine="480"/>
      </w:pPr>
      <w:bookmarkStart w:id="0" w:name="_GoBack"/>
      <w:bookmarkEnd w:id="0"/>
    </w:p>
    <w:p w14:paraId="2F5A6B25" w14:textId="77777777" w:rsidR="001C561F" w:rsidRDefault="001C561F" w:rsidP="001C561F">
      <w:pPr>
        <w:ind w:firstLine="480"/>
      </w:pPr>
      <w:r>
        <w:t>为了得到最优</w:t>
      </w:r>
      <w:r>
        <w:rPr>
          <w:rFonts w:hint="eastAsia"/>
        </w:rPr>
        <w:t>的社团结构，</w:t>
      </w:r>
      <w:r>
        <w:rPr>
          <w:rFonts w:hint="eastAsia"/>
        </w:rPr>
        <w:t>Newman</w:t>
      </w:r>
      <w:r>
        <w:rPr>
          <w:rFonts w:hint="eastAsia"/>
        </w:rPr>
        <w:t>提出了模块度这一概念，来衡量划分社团的好坏。其定义为：</w:t>
      </w:r>
    </w:p>
    <w:p w14:paraId="3ACD379E" w14:textId="77777777" w:rsidR="001C561F" w:rsidRDefault="001C561F" w:rsidP="001C561F">
      <w:pPr>
        <w:pStyle w:val="aa"/>
      </w:pPr>
      <w:r w:rsidRPr="00BA547D">
        <w:rPr>
          <w:position w:val="-28"/>
        </w:rPr>
        <w:object w:dxaOrig="3000" w:dyaOrig="580" w14:anchorId="2E99EAE0">
          <v:shape id="_x0000_i1042" type="#_x0000_t75" style="width:149.75pt;height:29.4pt" o:ole="">
            <v:imagedata r:id="rId30" o:title=""/>
          </v:shape>
          <o:OLEObject Type="Embed" ProgID="Equation.DSMT4" ShapeID="_x0000_i1042" DrawAspect="Content" ObjectID="_1495990737" r:id="rId31"/>
        </w:object>
      </w:r>
    </w:p>
    <w:p w14:paraId="6DDB85AF" w14:textId="77777777" w:rsidR="001C561F" w:rsidRDefault="001C561F" w:rsidP="001C561F">
      <w:pPr>
        <w:ind w:firstLine="480"/>
      </w:pPr>
      <w:r>
        <w:rPr>
          <w:rFonts w:hint="eastAsia"/>
        </w:rPr>
        <w:t>其中：</w:t>
      </w:r>
      <w:r w:rsidRPr="00BA547D">
        <w:rPr>
          <w:position w:val="-28"/>
        </w:rPr>
        <w:object w:dxaOrig="1140" w:dyaOrig="540" w14:anchorId="61D45622">
          <v:shape id="_x0000_i1043" type="#_x0000_t75" style="width:57pt;height:27.05pt" o:ole="">
            <v:imagedata r:id="rId32" o:title=""/>
          </v:shape>
          <o:OLEObject Type="Embed" ProgID="Equation.DSMT4" ShapeID="_x0000_i1043" DrawAspect="Content" ObjectID="_1495990738" r:id="rId33"/>
        </w:object>
      </w:r>
      <w:r>
        <w:t>表示网络中同意社团内部节点相连的边的</w:t>
      </w:r>
      <w:r>
        <w:rPr>
          <w:rFonts w:hint="eastAsia"/>
        </w:rPr>
        <w:t>数量，</w:t>
      </w:r>
      <w:r w:rsidRPr="00BA547D">
        <w:rPr>
          <w:position w:val="-28"/>
        </w:rPr>
        <w:object w:dxaOrig="999" w:dyaOrig="540" w14:anchorId="29F9507D">
          <v:shape id="_x0000_i1044" type="#_x0000_t75" style="width:50.1pt;height:27.05pt" o:ole="">
            <v:imagedata r:id="rId34" o:title=""/>
          </v:shape>
          <o:OLEObject Type="Embed" ProgID="Equation.DSMT4" ShapeID="_x0000_i1044" DrawAspect="Content" ObjectID="_1495990739" r:id="rId35"/>
        </w:object>
      </w:r>
      <w:r>
        <w:t>表示社团内部节点与非社团节点所连边的数量</w:t>
      </w:r>
      <w:r>
        <w:rPr>
          <w:rFonts w:hint="eastAsia"/>
        </w:rPr>
        <w:t>。</w:t>
      </w:r>
    </w:p>
    <w:p w14:paraId="19A469E3" w14:textId="77777777" w:rsidR="001C561F" w:rsidRDefault="001C561F" w:rsidP="001C561F">
      <w:pPr>
        <w:ind w:firstLine="480"/>
      </w:pPr>
      <w:r>
        <w:rPr>
          <w:rFonts w:hint="eastAsia"/>
        </w:rPr>
        <w:t>Clauset</w:t>
      </w:r>
      <w:r>
        <w:rPr>
          <w:rFonts w:hint="eastAsia"/>
        </w:rPr>
        <w:t>在</w:t>
      </w:r>
      <w:r>
        <w:rPr>
          <w:rFonts w:hint="eastAsia"/>
        </w:rPr>
        <w:t>Newman</w:t>
      </w:r>
      <w:r>
        <w:rPr>
          <w:rFonts w:hint="eastAsia"/>
        </w:rPr>
        <w:t>的模块度的基础上，提出了局部模块度作为网络划分质量的标准。对于</w:t>
      </w:r>
      <w:r>
        <w:t>局部模块度</w:t>
      </w:r>
      <w:r>
        <w:rPr>
          <w:rFonts w:hint="eastAsia"/>
        </w:rPr>
        <w:t>[</w:t>
      </w:r>
      <w:r>
        <w:t>Wang Xutao, Chen Guanrong, Lu Hongtao. A very fast algorithm for detecting community structures in complex network [J]. Physical, 2007, A384:667-674</w:t>
      </w:r>
      <w:r>
        <w:rPr>
          <w:rFonts w:hint="eastAsia"/>
        </w:rPr>
        <w:t>]</w:t>
      </w:r>
      <w:r>
        <w:rPr>
          <w:rFonts w:hint="eastAsia"/>
        </w:rPr>
        <w:t>，如</w:t>
      </w:r>
      <w:r>
        <w:t>式</w:t>
      </w:r>
      <w:r>
        <w:rPr>
          <w:rFonts w:hint="eastAsia"/>
        </w:rPr>
        <w:t>2-</w:t>
      </w:r>
      <w:r>
        <w:t>4</w:t>
      </w:r>
      <w:r>
        <w:t>所示</w:t>
      </w:r>
      <w:r>
        <w:rPr>
          <w:rFonts w:hint="eastAsia"/>
        </w:rPr>
        <w:t>。</w:t>
      </w:r>
    </w:p>
    <w:p w14:paraId="537EDEBD" w14:textId="77777777" w:rsidR="001C561F" w:rsidRDefault="001C561F" w:rsidP="001C561F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600C50" wp14:editId="75C5554A">
                <wp:simplePos x="0" y="0"/>
                <wp:positionH relativeFrom="column">
                  <wp:posOffset>5504180</wp:posOffset>
                </wp:positionH>
                <wp:positionV relativeFrom="paragraph">
                  <wp:posOffset>134522</wp:posOffset>
                </wp:positionV>
                <wp:extent cx="632460" cy="351155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351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18296" w14:textId="77777777" w:rsidR="001C561F" w:rsidRPr="007743C5" w:rsidRDefault="001C561F" w:rsidP="001C561F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7743C5">
                              <w:rPr>
                                <w:rFonts w:hint="eastAsia"/>
                                <w:color w:val="000000" w:themeColor="text1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>-4</w:t>
                            </w:r>
                            <w:r w:rsidRPr="007743C5">
                              <w:rPr>
                                <w:color w:val="000000" w:themeColor="text1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00C50" id="矩形 7" o:spid="_x0000_s1028" style="position:absolute;left:0;text-align:left;margin-left:433.4pt;margin-top:10.6pt;width:49.8pt;height:27.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" filled="f" stroked="f" strokeweight="1pt">
                <v:textbox>
                  <w:txbxContent>
                    <w:p w14:paraId="40218296" w14:textId="77777777" w:rsidR="001C561F" w:rsidRPr="007743C5" w:rsidRDefault="001C561F" w:rsidP="001C561F">
                      <w:pPr>
                        <w:ind w:firstLineChars="0" w:firstLine="0"/>
                        <w:rPr>
                          <w:color w:val="000000" w:themeColor="text1"/>
                        </w:rPr>
                      </w:pPr>
                      <w:r w:rsidRPr="007743C5">
                        <w:rPr>
                          <w:rFonts w:hint="eastAsia"/>
                          <w:color w:val="000000" w:themeColor="text1"/>
                        </w:rPr>
                        <w:t>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>-4</w:t>
                      </w:r>
                      <w:r w:rsidRPr="007743C5">
                        <w:rPr>
                          <w:color w:val="000000" w:themeColor="text1"/>
                        </w:rP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  <w:r w:rsidRPr="0056594A">
        <w:object w:dxaOrig="1380" w:dyaOrig="740" w14:anchorId="5C9181BB">
          <v:shape id="_x0000_i1045" type="#_x0000_t75" style="width:67.95pt;height:38pt" o:ole="">
            <v:imagedata r:id="rId36" o:title=""/>
          </v:shape>
          <o:OLEObject Type="Embed" ProgID="Equation.DSMT4" ShapeID="_x0000_i1045" DrawAspect="Content" ObjectID="_1495990740" r:id="rId37"/>
        </w:object>
      </w:r>
    </w:p>
    <w:p w14:paraId="4533D81E" w14:textId="77777777" w:rsidR="001C561F" w:rsidRDefault="001C561F" w:rsidP="001C561F">
      <w:pPr>
        <w:ind w:firstLine="480"/>
      </w:pPr>
      <w:r w:rsidRPr="000D1FAE">
        <w:rPr>
          <w:position w:val="-12"/>
        </w:rPr>
        <w:object w:dxaOrig="320" w:dyaOrig="380" w14:anchorId="552AD739">
          <v:shape id="_x0000_i1046" type="#_x0000_t75" style="width:16.7pt;height:19pt" o:ole="">
            <v:imagedata r:id="rId38" o:title=""/>
          </v:shape>
          <o:OLEObject Type="Embed" ProgID="Equation.DSMT4" ShapeID="_x0000_i1046" DrawAspect="Content" ObjectID="_1495990741" r:id="rId39"/>
        </w:object>
      </w:r>
      <w:r>
        <w:t>表示假设节点所属该社</w:t>
      </w:r>
      <w:r>
        <w:rPr>
          <w:rFonts w:hint="eastAsia"/>
        </w:rPr>
        <w:t>团，</w:t>
      </w:r>
      <w:r>
        <w:t>社</w:t>
      </w:r>
      <w:r>
        <w:rPr>
          <w:rFonts w:hint="eastAsia"/>
        </w:rPr>
        <w:t>团</w:t>
      </w:r>
      <w:r>
        <w:t>内部边的数目</w:t>
      </w:r>
      <w:r>
        <w:rPr>
          <w:rFonts w:hint="eastAsia"/>
        </w:rPr>
        <w:t>；</w:t>
      </w:r>
      <w:r w:rsidRPr="000D1FAE">
        <w:rPr>
          <w:position w:val="-12"/>
        </w:rPr>
        <w:object w:dxaOrig="400" w:dyaOrig="380" w14:anchorId="678F7BF3">
          <v:shape id="_x0000_i1047" type="#_x0000_t75" style="width:20.15pt;height:19pt" o:ole="">
            <v:imagedata r:id="rId40" o:title=""/>
          </v:shape>
          <o:OLEObject Type="Embed" ProgID="Equation.DSMT4" ShapeID="_x0000_i1047" DrawAspect="Content" ObjectID="_1495990742" r:id="rId41"/>
        </w:object>
      </w:r>
      <w:r>
        <w:t>表示假设节点所属该社</w:t>
      </w:r>
      <w:r>
        <w:rPr>
          <w:rFonts w:hint="eastAsia"/>
        </w:rPr>
        <w:t>团，</w:t>
      </w:r>
      <w:r>
        <w:t>社</w:t>
      </w:r>
      <w:r>
        <w:rPr>
          <w:rFonts w:hint="eastAsia"/>
        </w:rPr>
        <w:t>团</w:t>
      </w:r>
      <w:r>
        <w:t>内部节点与外部社区节点连接的边的数目</w:t>
      </w:r>
      <w:r>
        <w:rPr>
          <w:rFonts w:hint="eastAsia"/>
        </w:rPr>
        <w:t>。</w:t>
      </w:r>
    </w:p>
    <w:p w14:paraId="70F6E078" w14:textId="77777777" w:rsidR="001C561F" w:rsidRDefault="001C561F" w:rsidP="001C561F">
      <w:pPr>
        <w:ind w:firstLine="480"/>
      </w:pPr>
      <w:r>
        <w:t>由于该</w:t>
      </w:r>
      <w:r>
        <w:rPr>
          <w:rFonts w:hint="eastAsia"/>
        </w:rPr>
        <w:t>指标</w:t>
      </w:r>
      <w:r>
        <w:t>只考虑到网络的拓扑结构</w:t>
      </w:r>
      <w:r>
        <w:rPr>
          <w:rFonts w:hint="eastAsia"/>
        </w:rPr>
        <w:t>，</w:t>
      </w:r>
      <w:r>
        <w:t>忽略了单一节点的特性</w:t>
      </w:r>
      <w:r>
        <w:rPr>
          <w:rFonts w:hint="eastAsia"/>
        </w:rPr>
        <w:t>，</w:t>
      </w:r>
      <w:r>
        <w:t>而对于地铁网络脆弱区域单一节点的脆弱性对于网络区域影响巨大</w:t>
      </w:r>
      <w:r>
        <w:rPr>
          <w:rFonts w:hint="eastAsia"/>
        </w:rPr>
        <w:t>，因此，本文提出两种策略：</w:t>
      </w:r>
    </w:p>
    <w:p w14:paraId="4A0E592C" w14:textId="77777777" w:rsidR="001C561F" w:rsidRDefault="001C561F" w:rsidP="001C561F">
      <w:pPr>
        <w:pStyle w:val="a5"/>
        <w:numPr>
          <w:ilvl w:val="0"/>
          <w:numId w:val="9"/>
        </w:numPr>
        <w:ind w:firstLineChars="0"/>
      </w:pPr>
      <w:r w:rsidRPr="00D130F8">
        <w:rPr>
          <w:rFonts w:hint="eastAsia"/>
          <w:highlight w:val="yellow"/>
        </w:rPr>
        <w:t>局部模块度修正</w:t>
      </w:r>
    </w:p>
    <w:p w14:paraId="237FD74F" w14:textId="77777777" w:rsidR="001C561F" w:rsidRPr="00991674" w:rsidRDefault="001C561F" w:rsidP="001C561F">
      <w:pPr>
        <w:ind w:left="480" w:firstLineChars="0" w:firstLine="0"/>
      </w:pPr>
      <w:r>
        <w:t>对于模块度修正</w:t>
      </w:r>
      <w:r>
        <w:rPr>
          <w:rFonts w:hint="eastAsia"/>
        </w:rPr>
        <w:t>，</w:t>
      </w:r>
      <w:r>
        <w:t>即针对</w:t>
      </w:r>
      <w:r w:rsidRPr="002D6D62">
        <w:rPr>
          <w:position w:val="-12"/>
        </w:rPr>
        <w:object w:dxaOrig="1540" w:dyaOrig="380" w14:anchorId="0692F5BE">
          <v:shape id="_x0000_i1048" type="#_x0000_t75" style="width:77.2pt;height:19pt" o:ole="">
            <v:imagedata r:id="rId42" o:title=""/>
          </v:shape>
          <o:OLEObject Type="Embed" ProgID="Equation.DSMT4" ShapeID="_x0000_i1048" DrawAspect="Content" ObjectID="_1495990743" r:id="rId43"/>
        </w:object>
      </w:r>
      <w:r>
        <w:rPr>
          <w:rFonts w:hint="eastAsia"/>
        </w:rPr>
        <w:t>，</w:t>
      </w:r>
      <w:r>
        <w:t>如果</w:t>
      </w:r>
      <w:r w:rsidRPr="002D6D62">
        <w:rPr>
          <w:position w:val="-12"/>
        </w:rPr>
        <w:object w:dxaOrig="1260" w:dyaOrig="380" w14:anchorId="4EEA330B">
          <v:shape id="_x0000_i1049" type="#_x0000_t75" style="width:62.8pt;height:19pt" o:ole="">
            <v:imagedata r:id="rId44" o:title=""/>
          </v:shape>
          <o:OLEObject Type="Embed" ProgID="Equation.DSMT4" ShapeID="_x0000_i1049" DrawAspect="Content" ObjectID="_1495990744" r:id="rId45"/>
        </w:object>
      </w:r>
      <w:r>
        <w:rPr>
          <w:rFonts w:hint="eastAsia"/>
        </w:rPr>
        <w:t>，</w:t>
      </w:r>
    </w:p>
    <w:p w14:paraId="7A73C1DF" w14:textId="77777777" w:rsidR="001C561F" w:rsidRDefault="001C561F" w:rsidP="001C561F">
      <w:pPr>
        <w:ind w:firstLine="480"/>
      </w:pPr>
    </w:p>
    <w:p w14:paraId="45E16F7D" w14:textId="77777777" w:rsidR="001C561F" w:rsidRDefault="001C561F" w:rsidP="001C561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747EE267" w14:textId="77777777" w:rsidR="001C561F" w:rsidRDefault="001C561F" w:rsidP="001C561F">
      <w:pPr>
        <w:ind w:firstLine="480"/>
      </w:pPr>
      <w:r>
        <w:rPr>
          <w:rFonts w:hint="eastAsia"/>
        </w:rPr>
        <w:lastRenderedPageBreak/>
        <w:t>定义局部模块度</w:t>
      </w:r>
      <w:r>
        <w:rPr>
          <w:rFonts w:hint="eastAsia"/>
        </w:rPr>
        <w:t>Q</w:t>
      </w:r>
      <w:r>
        <w:rPr>
          <w:rFonts w:hint="eastAsia"/>
        </w:rPr>
        <w:t>的公式如式</w:t>
      </w:r>
      <w:r>
        <w:rPr>
          <w:rFonts w:hint="eastAsia"/>
        </w:rPr>
        <w:t>2-</w:t>
      </w:r>
      <w:r>
        <w:t>5</w:t>
      </w:r>
      <w:r>
        <w:t>所示</w:t>
      </w:r>
      <w:r>
        <w:rPr>
          <w:rFonts w:hint="eastAsia"/>
        </w:rPr>
        <w:t>。因此提出衡量网络区域合理性指标——区域脆弱度。</w:t>
      </w:r>
    </w:p>
    <w:p w14:paraId="42C07B02" w14:textId="77777777" w:rsidR="001C561F" w:rsidRDefault="001C561F" w:rsidP="001C561F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65FE61" wp14:editId="19DCAAE1">
                <wp:simplePos x="0" y="0"/>
                <wp:positionH relativeFrom="column">
                  <wp:posOffset>5505450</wp:posOffset>
                </wp:positionH>
                <wp:positionV relativeFrom="paragraph">
                  <wp:posOffset>168910</wp:posOffset>
                </wp:positionV>
                <wp:extent cx="632460" cy="351155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351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B7D78" w14:textId="77777777" w:rsidR="001C561F" w:rsidRPr="007743C5" w:rsidRDefault="001C561F" w:rsidP="001C561F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7743C5">
                              <w:rPr>
                                <w:rFonts w:hint="eastAsia"/>
                                <w:color w:val="000000" w:themeColor="text1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>-5</w:t>
                            </w:r>
                            <w:r w:rsidRPr="007743C5">
                              <w:rPr>
                                <w:color w:val="000000" w:themeColor="text1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5FE61" id="矩形 8" o:spid="_x0000_s1029" style="position:absolute;left:0;text-align:left;margin-left:433.5pt;margin-top:13.3pt;width:49.8pt;height:27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" filled="f" stroked="f" strokeweight="1pt">
                <v:textbox>
                  <w:txbxContent>
                    <w:p w14:paraId="609B7D78" w14:textId="77777777" w:rsidR="001C561F" w:rsidRPr="007743C5" w:rsidRDefault="001C561F" w:rsidP="001C561F">
                      <w:pPr>
                        <w:ind w:firstLineChars="0" w:firstLine="0"/>
                        <w:rPr>
                          <w:color w:val="000000" w:themeColor="text1"/>
                        </w:rPr>
                      </w:pPr>
                      <w:r w:rsidRPr="007743C5">
                        <w:rPr>
                          <w:rFonts w:hint="eastAsia"/>
                          <w:color w:val="000000" w:themeColor="text1"/>
                        </w:rPr>
                        <w:t>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>-5</w:t>
                      </w:r>
                      <w:r w:rsidRPr="007743C5">
                        <w:rPr>
                          <w:color w:val="000000" w:themeColor="text1"/>
                        </w:rP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  <w:r>
        <w:t>定义</w:t>
      </w:r>
      <w:r>
        <w:rPr>
          <w:rFonts w:hint="eastAsia"/>
        </w:rPr>
        <w:t>区域</w:t>
      </w:r>
      <w:r w:rsidRPr="002D6D62">
        <w:rPr>
          <w:position w:val="-12"/>
        </w:rPr>
        <w:object w:dxaOrig="260" w:dyaOrig="380" w14:anchorId="09B50F9B">
          <v:shape id="_x0000_i1050" type="#_x0000_t75" style="width:12.65pt;height:19pt" o:ole="">
            <v:imagedata r:id="rId46" o:title=""/>
          </v:shape>
          <o:OLEObject Type="Embed" ProgID="Equation.DSMT4" ShapeID="_x0000_i1050" DrawAspect="Content" ObjectID="_1495990745" r:id="rId47"/>
        </w:object>
      </w:r>
      <w:r>
        <w:rPr>
          <w:rFonts w:hint="eastAsia"/>
        </w:rPr>
        <w:t>的平均</w:t>
      </w:r>
      <w:r>
        <w:t>脆弱度</w:t>
      </w:r>
    </w:p>
    <w:p w14:paraId="6D3BE3A6" w14:textId="77777777" w:rsidR="001C561F" w:rsidRDefault="001C561F" w:rsidP="001C561F">
      <w:pPr>
        <w:pStyle w:val="aa"/>
      </w:pPr>
      <w:r w:rsidRPr="00AA0B3E">
        <w:object w:dxaOrig="2360" w:dyaOrig="380" w14:anchorId="02246249">
          <v:shape id="_x0000_i1051" type="#_x0000_t75" style="width:117.5pt;height:19pt" o:ole="">
            <v:imagedata r:id="rId48" o:title=""/>
          </v:shape>
          <o:OLEObject Type="Embed" ProgID="Equation.DSMT4" ShapeID="_x0000_i1051" DrawAspect="Content" ObjectID="_1495990746" r:id="rId49"/>
        </w:object>
      </w:r>
    </w:p>
    <w:p w14:paraId="2D995509" w14:textId="77777777" w:rsidR="001C561F" w:rsidRPr="00443F76" w:rsidRDefault="001C561F" w:rsidP="001C561F">
      <w:pPr>
        <w:ind w:firstLine="480"/>
      </w:pPr>
      <w:r>
        <w:t>其中</w:t>
      </w:r>
      <w:r>
        <w:rPr>
          <w:rFonts w:hint="eastAsia"/>
        </w:rPr>
        <w:t>，</w:t>
      </w:r>
      <w:r w:rsidRPr="002D6D62">
        <w:rPr>
          <w:position w:val="-12"/>
        </w:rPr>
        <w:object w:dxaOrig="1540" w:dyaOrig="380" w14:anchorId="48DB4E1B">
          <v:shape id="_x0000_i1052" type="#_x0000_t75" style="width:77.2pt;height:19pt" o:ole="">
            <v:imagedata r:id="rId42" o:title=""/>
          </v:shape>
          <o:OLEObject Type="Embed" ProgID="Equation.DSMT4" ShapeID="_x0000_i1052" DrawAspect="Content" ObjectID="_1495990747" r:id="rId50"/>
        </w:object>
      </w:r>
      <w:r>
        <w:t>是</w:t>
      </w:r>
      <w:r>
        <w:rPr>
          <w:rFonts w:hint="eastAsia"/>
        </w:rPr>
        <w:t>区域内</w:t>
      </w:r>
      <w:r>
        <w:t>平均脆弱度</w:t>
      </w:r>
      <w:r>
        <w:rPr>
          <w:rFonts w:hint="eastAsia"/>
        </w:rPr>
        <w:t>，</w:t>
      </w:r>
      <w:r>
        <w:t>即节点在区域内的脆弱值除以区域的节点数</w:t>
      </w:r>
      <w:r>
        <w:rPr>
          <w:rFonts w:hint="eastAsia"/>
        </w:rPr>
        <w:t>。</w:t>
      </w:r>
      <w:r w:rsidRPr="001E6965">
        <w:rPr>
          <w:position w:val="-12"/>
        </w:rPr>
        <w:object w:dxaOrig="1340" w:dyaOrig="380" w14:anchorId="20503582">
          <v:shape id="_x0000_i1053" type="#_x0000_t75" style="width:66.8pt;height:19pt" o:ole="">
            <v:imagedata r:id="rId51" o:title=""/>
          </v:shape>
          <o:OLEObject Type="Embed" ProgID="Equation.DSMT4" ShapeID="_x0000_i1053" DrawAspect="Content" ObjectID="_1495990748" r:id="rId52"/>
        </w:object>
      </w:r>
    </w:p>
    <w:p w14:paraId="0C04C8D9" w14:textId="77777777" w:rsidR="001C561F" w:rsidRPr="001C561F" w:rsidRDefault="001C561F" w:rsidP="006F5F68">
      <w:pPr>
        <w:ind w:firstLine="480"/>
        <w:rPr>
          <w:rFonts w:hint="eastAsia"/>
          <w:highlight w:val="yellow"/>
        </w:rPr>
      </w:pPr>
    </w:p>
    <w:p w14:paraId="266088EE" w14:textId="77777777" w:rsidR="001C561F" w:rsidRDefault="001C561F" w:rsidP="006F5F68">
      <w:pPr>
        <w:ind w:firstLine="480"/>
        <w:rPr>
          <w:highlight w:val="yellow"/>
        </w:rPr>
      </w:pPr>
    </w:p>
    <w:p w14:paraId="6071E255" w14:textId="0F081EDC" w:rsidR="001C561F" w:rsidRDefault="001C561F" w:rsidP="001C561F">
      <w:pPr>
        <w:pStyle w:val="2"/>
        <w:rPr>
          <w:highlight w:val="yellow"/>
        </w:rPr>
      </w:pPr>
      <w:r>
        <w:rPr>
          <w:rFonts w:hint="eastAsia"/>
          <w:highlight w:val="yellow"/>
        </w:rPr>
        <w:t>3.2</w:t>
      </w:r>
      <w:r>
        <w:rPr>
          <w:highlight w:val="yellow"/>
        </w:rPr>
        <w:t>算法简述</w:t>
      </w:r>
    </w:p>
    <w:p w14:paraId="129B5746" w14:textId="4D1EAC7D" w:rsidR="002F7598" w:rsidRDefault="006F5F68" w:rsidP="006F5F68">
      <w:pPr>
        <w:ind w:firstLine="480"/>
      </w:pPr>
      <w:r w:rsidRPr="003157CA">
        <w:rPr>
          <w:rFonts w:hint="eastAsia"/>
          <w:highlight w:val="yellow"/>
        </w:rPr>
        <w:t>为了解决上述问题，</w:t>
      </w:r>
      <w:r w:rsidRPr="003157CA">
        <w:rPr>
          <w:highlight w:val="yellow"/>
        </w:rPr>
        <w:t>本文根据</w:t>
      </w:r>
      <w:r w:rsidRPr="003157CA">
        <w:rPr>
          <w:highlight w:val="yellow"/>
        </w:rPr>
        <w:t>Clauset</w:t>
      </w:r>
      <w:r w:rsidRPr="003157CA">
        <w:rPr>
          <w:highlight w:val="yellow"/>
        </w:rPr>
        <w:t>的思想</w:t>
      </w:r>
      <w:r w:rsidRPr="003157CA">
        <w:rPr>
          <w:rFonts w:hint="eastAsia"/>
          <w:highlight w:val="yellow"/>
        </w:rPr>
        <w:t>[Clauset</w:t>
      </w:r>
      <w:r w:rsidRPr="003157CA">
        <w:rPr>
          <w:highlight w:val="yellow"/>
        </w:rPr>
        <w:t xml:space="preserve"> A. Finding local community structure in networks[J]. Phys Rev E, 2005 72(2): 026132.</w:t>
      </w:r>
      <w:r w:rsidRPr="003157CA">
        <w:rPr>
          <w:rFonts w:hint="eastAsia"/>
          <w:highlight w:val="yellow"/>
        </w:rPr>
        <w:t>]</w:t>
      </w:r>
      <w:r w:rsidR="00E05924">
        <w:rPr>
          <w:rFonts w:hint="eastAsia"/>
          <w:highlight w:val="yellow"/>
        </w:rPr>
        <w:t>提出来一种基于局部模块度的社团划分方法，该算法思想是从脆弱性最高的节点出发，将其与其邻接节点加入到脆弱区域中，然后从候选节点中寻找使局部模块度</w:t>
      </w:r>
      <w:r w:rsidR="00E05924">
        <w:rPr>
          <w:rFonts w:hint="eastAsia"/>
          <w:highlight w:val="yellow"/>
        </w:rPr>
        <w:t>Q</w:t>
      </w:r>
      <w:r w:rsidR="00E05924">
        <w:rPr>
          <w:rFonts w:hint="eastAsia"/>
          <w:highlight w:val="yellow"/>
        </w:rPr>
        <w:t>达到最大值时所对应的候选节点，将其加入到该脆弱区域中，更新候选节点集。</w:t>
      </w:r>
    </w:p>
    <w:p w14:paraId="06CAC006" w14:textId="425A0D23" w:rsidR="00A908EF" w:rsidRDefault="00A908EF" w:rsidP="006F5F68">
      <w:pPr>
        <w:ind w:firstLine="480"/>
      </w:pPr>
      <w:r>
        <w:rPr>
          <w:highlight w:val="yellow"/>
        </w:rPr>
        <w:t>方法如下</w:t>
      </w:r>
      <w:r>
        <w:rPr>
          <w:rFonts w:hint="eastAsia"/>
          <w:highlight w:val="yellow"/>
        </w:rPr>
        <w:t>：</w:t>
      </w:r>
    </w:p>
    <w:p w14:paraId="13B6C951" w14:textId="050B0765" w:rsidR="00A908EF" w:rsidRPr="00A908EF" w:rsidRDefault="00A908EF" w:rsidP="00A908E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计算网络中各节点的</w:t>
      </w:r>
      <w:r>
        <w:rPr>
          <w:rFonts w:hint="eastAsia"/>
          <w:i/>
        </w:rPr>
        <w:t>b</w:t>
      </w:r>
      <w:r w:rsidRPr="00692B2B">
        <w:rPr>
          <w:rFonts w:hint="eastAsia"/>
          <w:i/>
          <w:vertAlign w:val="subscript"/>
        </w:rPr>
        <w:t>i</w:t>
      </w:r>
      <w:r w:rsidRPr="00A908EF">
        <w:rPr>
          <w:rFonts w:hint="eastAsia"/>
        </w:rPr>
        <w:t>，</w:t>
      </w:r>
      <w:r>
        <w:rPr>
          <w:rFonts w:hint="eastAsia"/>
        </w:rPr>
        <w:t>利用式（</w:t>
      </w:r>
      <w:r>
        <w:rPr>
          <w:rFonts w:hint="eastAsia"/>
        </w:rPr>
        <w:t>2-</w:t>
      </w:r>
      <w:r>
        <w:t>2</w:t>
      </w:r>
      <w:r>
        <w:rPr>
          <w:rFonts w:hint="eastAsia"/>
        </w:rPr>
        <w:t>）计算各节点的</w:t>
      </w:r>
      <w:r w:rsidRPr="00A908EF">
        <w:rPr>
          <w:rFonts w:hint="eastAsia"/>
          <w:i/>
        </w:rPr>
        <w:t>v</w:t>
      </w:r>
      <w:r w:rsidRPr="00692B2B">
        <w:rPr>
          <w:rFonts w:hint="eastAsia"/>
          <w:i/>
          <w:vertAlign w:val="subscript"/>
        </w:rPr>
        <w:t>i</w:t>
      </w:r>
    </w:p>
    <w:p w14:paraId="132759E7" w14:textId="3115DBCC" w:rsidR="00A908EF" w:rsidRDefault="00A908EF" w:rsidP="00A908E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按照各未选节点的</w:t>
      </w:r>
      <w:r w:rsidRPr="00A908EF">
        <w:rPr>
          <w:rFonts w:hint="eastAsia"/>
          <w:i/>
        </w:rPr>
        <w:t>v</w:t>
      </w:r>
      <w:r w:rsidRPr="00692B2B">
        <w:rPr>
          <w:rFonts w:hint="eastAsia"/>
          <w:i/>
          <w:vertAlign w:val="subscript"/>
        </w:rPr>
        <w:t>i</w:t>
      </w:r>
      <w:r>
        <w:rPr>
          <w:rFonts w:hint="eastAsia"/>
        </w:rPr>
        <w:t>，降序排列，去选最大的节点</w:t>
      </w:r>
      <w:r>
        <w:rPr>
          <w:rFonts w:hint="eastAsia"/>
        </w:rPr>
        <w:t>j</w:t>
      </w:r>
    </w:p>
    <w:p w14:paraId="2E9DF63B" w14:textId="35DE04D1" w:rsidR="00A908EF" w:rsidRDefault="00A908EF" w:rsidP="00A908EF">
      <w:pPr>
        <w:pStyle w:val="a5"/>
        <w:numPr>
          <w:ilvl w:val="0"/>
          <w:numId w:val="10"/>
        </w:numPr>
        <w:ind w:firstLineChars="0"/>
      </w:pPr>
      <w:r>
        <w:t>寻找</w:t>
      </w:r>
      <w:r>
        <w:t>j</w:t>
      </w:r>
      <w:r>
        <w:t>的邻接节点集</w:t>
      </w:r>
      <w:r>
        <w:rPr>
          <w:rFonts w:hint="eastAsia"/>
        </w:rPr>
        <w:t>，</w:t>
      </w:r>
      <w:r>
        <w:t>加入到</w:t>
      </w:r>
      <w:r>
        <w:t>Aj</w:t>
      </w:r>
      <w:r>
        <w:t>中</w:t>
      </w:r>
    </w:p>
    <w:p w14:paraId="216B8624" w14:textId="3D733B28" w:rsidR="00A908EF" w:rsidRDefault="00A908EF" w:rsidP="00A908EF">
      <w:pPr>
        <w:pStyle w:val="a5"/>
        <w:numPr>
          <w:ilvl w:val="0"/>
          <w:numId w:val="10"/>
        </w:numPr>
        <w:ind w:firstLineChars="0"/>
      </w:pPr>
      <w:r>
        <w:t>确定候选</w:t>
      </w:r>
    </w:p>
    <w:p w14:paraId="6C6FC9CE" w14:textId="05D75979" w:rsidR="002F7598" w:rsidRDefault="00505293" w:rsidP="00505293">
      <w:pPr>
        <w:pBdr>
          <w:top w:val="single" w:sz="4" w:space="1" w:color="auto"/>
        </w:pBdr>
        <w:ind w:firstLine="480"/>
      </w:pPr>
      <w:r>
        <w:rPr>
          <w:rFonts w:hint="eastAsia"/>
        </w:rPr>
        <w:t xml:space="preserve">Function </w:t>
      </w:r>
      <w:r w:rsidR="009D6858">
        <w:rPr>
          <w:rFonts w:hint="eastAsia"/>
        </w:rPr>
        <w:t>VNG</w:t>
      </w:r>
    </w:p>
    <w:p w14:paraId="6C901D15" w14:textId="14BD19E1" w:rsidR="007A2B2B" w:rsidRDefault="009D6858" w:rsidP="002F7598">
      <w:pPr>
        <w:pBdr>
          <w:top w:val="single" w:sz="4" w:space="1" w:color="auto"/>
          <w:bottom w:val="single" w:sz="4" w:space="1" w:color="auto"/>
        </w:pBdr>
        <w:ind w:firstLine="480"/>
      </w:pPr>
      <w:r>
        <w:t>输入</w:t>
      </w:r>
      <w:r>
        <w:rPr>
          <w:rFonts w:hint="eastAsia"/>
        </w:rPr>
        <w:t>：</w:t>
      </w:r>
      <w:r>
        <w:t>地铁网络</w:t>
      </w:r>
      <w:r>
        <w:t>G</w:t>
      </w:r>
      <w:r>
        <w:rPr>
          <w:rFonts w:hint="eastAsia"/>
        </w:rPr>
        <w:t>，</w:t>
      </w:r>
      <w:r>
        <w:t>节点客流</w:t>
      </w:r>
      <w:r w:rsidR="00021954" w:rsidRPr="00021954">
        <w:rPr>
          <w:position w:val="-6"/>
          <w:sz w:val="21"/>
        </w:rPr>
        <w:object w:dxaOrig="260" w:dyaOrig="279" w14:anchorId="0EABEDB6">
          <v:shape id="_x0000_i1035" type="#_x0000_t75" style="width:13.25pt;height:13.25pt" o:ole="">
            <v:imagedata r:id="rId53" o:title=""/>
          </v:shape>
          <o:OLEObject Type="Embed" ProgID="Equation.DSMT4" ShapeID="_x0000_i1035" DrawAspect="Content" ObjectID="_1495990749" r:id="rId54"/>
        </w:object>
      </w:r>
      <w:r w:rsidR="00CA7DA8">
        <w:rPr>
          <w:rFonts w:hint="eastAsia"/>
          <w:sz w:val="21"/>
        </w:rPr>
        <w:t>，</w:t>
      </w:r>
      <w:r w:rsidR="00CA7DA8">
        <w:rPr>
          <w:sz w:val="21"/>
        </w:rPr>
        <w:t>因子</w:t>
      </w:r>
      <w:r w:rsidR="00CA7DA8" w:rsidRPr="003F18DB">
        <w:rPr>
          <w:position w:val="-6"/>
        </w:rPr>
        <w:object w:dxaOrig="240" w:dyaOrig="220" w14:anchorId="651C9641">
          <v:shape id="_x0000_i1036" type="#_x0000_t75" style="width:12.1pt;height:11.5pt" o:ole="">
            <v:imagedata r:id="rId26" o:title=""/>
          </v:shape>
          <o:OLEObject Type="Embed" ProgID="Equation.DSMT4" ShapeID="_x0000_i1036" DrawAspect="Content" ObjectID="_1495990750" r:id="rId55"/>
        </w:object>
      </w:r>
    </w:p>
    <w:p w14:paraId="576B01E7" w14:textId="7E2A71AE" w:rsidR="007A2B2B" w:rsidRPr="00CA7DA8" w:rsidRDefault="00CA7DA8" w:rsidP="002F7598">
      <w:pPr>
        <w:pBdr>
          <w:top w:val="single" w:sz="4" w:space="1" w:color="auto"/>
          <w:bottom w:val="single" w:sz="4" w:space="1" w:color="auto"/>
        </w:pBdr>
        <w:ind w:firstLine="480"/>
      </w:pPr>
      <w:r>
        <w:t>输出</w:t>
      </w:r>
      <w:r>
        <w:rPr>
          <w:rFonts w:hint="eastAsia"/>
        </w:rPr>
        <w:t>：</w:t>
      </w:r>
      <w:r>
        <w:t>社区</w:t>
      </w:r>
      <w:r>
        <w:rPr>
          <w:i/>
        </w:rPr>
        <w:t>A</w:t>
      </w:r>
    </w:p>
    <w:p w14:paraId="3F34EDB5" w14:textId="2B76B928" w:rsidR="007A2B2B" w:rsidRDefault="00E05924" w:rsidP="006F5F68">
      <w:pPr>
        <w:ind w:firstLine="480"/>
      </w:pPr>
      <w:r>
        <w:rPr>
          <w:rFonts w:hint="eastAsia"/>
        </w:rPr>
        <w:t>1.</w:t>
      </w:r>
    </w:p>
    <w:p w14:paraId="29F54A02" w14:textId="77777777" w:rsidR="00A770FF" w:rsidRDefault="00A770FF" w:rsidP="00E05924">
      <w:pPr>
        <w:pBdr>
          <w:bottom w:val="single" w:sz="4" w:space="1" w:color="auto"/>
        </w:pBdr>
        <w:ind w:firstLine="480"/>
      </w:pPr>
    </w:p>
    <w:p w14:paraId="422505B8" w14:textId="2CCC0F61" w:rsidR="00A770FF" w:rsidRDefault="00A770FF" w:rsidP="006F5F68">
      <w:pPr>
        <w:ind w:firstLine="480"/>
      </w:pPr>
    </w:p>
    <w:p w14:paraId="55A8C665" w14:textId="555B9A7B" w:rsidR="0056594A" w:rsidRDefault="00062820" w:rsidP="00030862">
      <w:pPr>
        <w:ind w:firstLine="480"/>
      </w:pPr>
      <w:r>
        <w:rPr>
          <w:rFonts w:hint="eastAsia"/>
        </w:rPr>
        <w:lastRenderedPageBreak/>
        <w:t>对于区域的脆弱性，</w:t>
      </w:r>
      <w:r w:rsidR="00495DB6">
        <w:rPr>
          <w:rFonts w:hint="eastAsia"/>
        </w:rPr>
        <w:t>由于</w:t>
      </w:r>
      <w:r w:rsidR="0056594A">
        <w:rPr>
          <w:rFonts w:hint="eastAsia"/>
        </w:rPr>
        <w:t>内部</w:t>
      </w:r>
      <w:r w:rsidR="00495DB6">
        <w:rPr>
          <w:rFonts w:hint="eastAsia"/>
        </w:rPr>
        <w:t>的节点和线段拥有良好的连通性，因此本文设计</w:t>
      </w:r>
      <w:r w:rsidR="0023528D">
        <w:rPr>
          <w:rFonts w:hint="eastAsia"/>
        </w:rPr>
        <w:t>“</w:t>
      </w:r>
      <w:r w:rsidR="0023528D">
        <w:rPr>
          <w:rFonts w:hint="eastAsia"/>
        </w:rPr>
        <w:t>Node-Line-Area</w:t>
      </w:r>
      <w:r w:rsidR="0023528D">
        <w:rPr>
          <w:rFonts w:hint="eastAsia"/>
        </w:rPr>
        <w:t>”（</w:t>
      </w:r>
      <w:r w:rsidR="0023528D" w:rsidRPr="00607122">
        <w:rPr>
          <w:rFonts w:hint="eastAsia"/>
          <w:highlight w:val="yellow"/>
        </w:rPr>
        <w:t>“</w:t>
      </w:r>
      <w:r w:rsidR="0023528D" w:rsidRPr="00607122">
        <w:rPr>
          <w:highlight w:val="yellow"/>
        </w:rPr>
        <w:t>Knitmesh</w:t>
      </w:r>
      <w:r w:rsidR="0023528D" w:rsidRPr="00607122">
        <w:rPr>
          <w:rFonts w:hint="eastAsia"/>
          <w:highlight w:val="yellow"/>
        </w:rPr>
        <w:t>”</w:t>
      </w:r>
      <w:r w:rsidR="0023528D">
        <w:rPr>
          <w:rFonts w:hint="eastAsia"/>
        </w:rPr>
        <w:t>）的方法，通过从</w:t>
      </w:r>
      <w:r w:rsidR="00286808">
        <w:rPr>
          <w:rFonts w:hint="eastAsia"/>
        </w:rPr>
        <w:t>最高脆弱值的节点开始，依次寻找与其相连的脆弱节点或者脆弱边，加入到脆弱区域中。</w:t>
      </w:r>
      <w:r w:rsidR="00642DFD">
        <w:rPr>
          <w:rFonts w:hint="eastAsia"/>
        </w:rPr>
        <w:t>当区域内节点和边的数量分别达到</w:t>
      </w:r>
      <w:r w:rsidR="00642DFD" w:rsidRPr="00642DFD">
        <w:rPr>
          <w:rFonts w:hint="eastAsia"/>
          <w:i/>
        </w:rPr>
        <w:t>p</w:t>
      </w:r>
      <w:r w:rsidR="00642DFD" w:rsidRPr="00642DFD">
        <w:rPr>
          <w:rFonts w:hint="eastAsia"/>
          <w:i/>
          <w:vertAlign w:val="subscript"/>
        </w:rPr>
        <w:t>max</w:t>
      </w:r>
      <w:r w:rsidR="00642DFD">
        <w:rPr>
          <w:rFonts w:hint="eastAsia"/>
        </w:rPr>
        <w:t>和</w:t>
      </w:r>
      <w:r w:rsidR="00642DFD" w:rsidRPr="00642DFD">
        <w:rPr>
          <w:rFonts w:hint="eastAsia"/>
          <w:i/>
        </w:rPr>
        <w:t>q</w:t>
      </w:r>
      <w:r w:rsidR="00642DFD" w:rsidRPr="00642DFD">
        <w:rPr>
          <w:rFonts w:hint="eastAsia"/>
          <w:i/>
          <w:vertAlign w:val="subscript"/>
        </w:rPr>
        <w:t>max</w:t>
      </w:r>
      <w:r w:rsidR="00642DFD">
        <w:rPr>
          <w:rFonts w:hint="eastAsia"/>
        </w:rPr>
        <w:t>时，结束区域划分。</w:t>
      </w:r>
    </w:p>
    <w:p w14:paraId="27DE9058" w14:textId="43E13360" w:rsidR="00B10931" w:rsidRDefault="00286808" w:rsidP="00030862">
      <w:pPr>
        <w:ind w:firstLine="480"/>
      </w:pPr>
      <w:r>
        <w:rPr>
          <w:rFonts w:hint="eastAsia"/>
        </w:rPr>
        <w:t>其</w:t>
      </w:r>
      <w:r w:rsidR="00CE7C76">
        <w:rPr>
          <w:rFonts w:hint="eastAsia"/>
        </w:rPr>
        <w:t>方法如</w:t>
      </w:r>
      <w:r w:rsidR="00607122">
        <w:rPr>
          <w:rFonts w:hint="eastAsia"/>
        </w:rPr>
        <w:t>图</w:t>
      </w:r>
      <w:r w:rsidR="00607122">
        <w:rPr>
          <w:rFonts w:hint="eastAsia"/>
        </w:rPr>
        <w:t>2-</w:t>
      </w:r>
      <w:r w:rsidR="00607122">
        <w:t>1</w:t>
      </w:r>
      <w:r w:rsidR="00607122">
        <w:t>所示</w:t>
      </w:r>
    </w:p>
    <w:p w14:paraId="68DA54E4" w14:textId="2124F40E" w:rsidR="00642DFD" w:rsidRDefault="00642DFD" w:rsidP="000F28C2">
      <w:pPr>
        <w:pStyle w:val="aa"/>
      </w:pPr>
      <w:r>
        <w:object w:dxaOrig="5145" w:dyaOrig="11326" w14:anchorId="62C45605">
          <v:shape id="_x0000_i1037" type="#_x0000_t75" style="width:257.45pt;height:566.8pt" o:ole="">
            <v:imagedata r:id="rId56" o:title=""/>
          </v:shape>
          <o:OLEObject Type="Embed" ProgID="Visio.Drawing.15" ShapeID="_x0000_i1037" DrawAspect="Content" ObjectID="_1495990751" r:id="rId57"/>
        </w:object>
      </w:r>
    </w:p>
    <w:p w14:paraId="54EF8750" w14:textId="77777777" w:rsidR="00962DA1" w:rsidRDefault="00962DA1" w:rsidP="000F28C2">
      <w:pPr>
        <w:pStyle w:val="aa"/>
      </w:pPr>
    </w:p>
    <w:p w14:paraId="0426DDB6" w14:textId="77777777" w:rsidR="00962DA1" w:rsidRDefault="00962DA1" w:rsidP="000F28C2">
      <w:pPr>
        <w:pStyle w:val="aa"/>
      </w:pPr>
    </w:p>
    <w:p w14:paraId="1AF79A81" w14:textId="1C9DE3C0" w:rsidR="00642DFD" w:rsidRDefault="00607122" w:rsidP="000F28C2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1 </w:t>
      </w:r>
      <w:r>
        <w:rPr>
          <w:rFonts w:hint="eastAsia"/>
        </w:rPr>
        <w:t>“</w:t>
      </w:r>
      <w:r>
        <w:rPr>
          <w:rFonts w:hint="eastAsia"/>
        </w:rPr>
        <w:t>Node-Line-Area</w:t>
      </w:r>
      <w:r>
        <w:rPr>
          <w:rFonts w:hint="eastAsia"/>
        </w:rPr>
        <w:t>”（</w:t>
      </w:r>
      <w:r w:rsidRPr="00607122">
        <w:rPr>
          <w:rFonts w:hint="eastAsia"/>
          <w:highlight w:val="yellow"/>
        </w:rPr>
        <w:t>“</w:t>
      </w:r>
      <w:r w:rsidRPr="00607122">
        <w:rPr>
          <w:highlight w:val="yellow"/>
        </w:rPr>
        <w:t>K</w:t>
      </w:r>
      <w:r w:rsidRPr="00607122">
        <w:rPr>
          <w:sz w:val="24"/>
          <w:szCs w:val="22"/>
          <w:highlight w:val="yellow"/>
        </w:rPr>
        <w:t>nitmesh</w:t>
      </w:r>
      <w:r w:rsidRPr="00607122">
        <w:rPr>
          <w:rFonts w:hint="eastAsia"/>
          <w:highlight w:val="yellow"/>
        </w:rPr>
        <w:t>”</w:t>
      </w:r>
      <w:r>
        <w:rPr>
          <w:rFonts w:hint="eastAsia"/>
        </w:rPr>
        <w:t>）方法流程图</w:t>
      </w:r>
    </w:p>
    <w:p w14:paraId="7893DA8E" w14:textId="0A605897" w:rsidR="004C4CC8" w:rsidRDefault="00607122" w:rsidP="00A06922">
      <w:pPr>
        <w:ind w:firstLine="480"/>
      </w:pPr>
      <w:r>
        <w:t>定义</w:t>
      </w:r>
      <w:r w:rsidR="004C4CC8">
        <w:t>脆弱性区域的区域脆弱值</w:t>
      </w:r>
      <w:r>
        <w:t>如式</w:t>
      </w:r>
      <w:r>
        <w:rPr>
          <w:rFonts w:hint="eastAsia"/>
        </w:rPr>
        <w:t>2-</w:t>
      </w:r>
      <w:r>
        <w:t>4</w:t>
      </w:r>
      <w:r>
        <w:t>所示</w:t>
      </w:r>
      <w:r>
        <w:rPr>
          <w:rFonts w:hint="eastAsia"/>
        </w:rPr>
        <w:t>。</w:t>
      </w:r>
    </w:p>
    <w:p w14:paraId="23637EE1" w14:textId="4A74A69E" w:rsidR="004C4CC8" w:rsidRDefault="00607122" w:rsidP="000F28C2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72A5A3" wp14:editId="4F3EF137">
                <wp:simplePos x="0" y="0"/>
                <wp:positionH relativeFrom="margin">
                  <wp:align>right</wp:align>
                </wp:positionH>
                <wp:positionV relativeFrom="paragraph">
                  <wp:posOffset>113665</wp:posOffset>
                </wp:positionV>
                <wp:extent cx="632460" cy="351155"/>
                <wp:effectExtent l="0" t="0" r="0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351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0B4FC" w14:textId="33464E80" w:rsidR="001C561F" w:rsidRPr="007743C5" w:rsidRDefault="001C561F" w:rsidP="00607122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7743C5">
                              <w:rPr>
                                <w:rFonts w:hint="eastAsia"/>
                                <w:color w:val="000000" w:themeColor="text1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>-4</w:t>
                            </w:r>
                            <w:r w:rsidRPr="007743C5">
                              <w:rPr>
                                <w:color w:val="000000" w:themeColor="text1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2A5A3" id="矩形 5" o:spid="_x0000_s1030" style="position:absolute;left:0;text-align:left;margin-left:-1.4pt;margin-top:8.95pt;width:49.8pt;height:27.6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" filled="f" stroked="f" strokeweight="1pt">
                <v:textbox>
                  <w:txbxContent>
                    <w:p w14:paraId="5620B4FC" w14:textId="33464E80" w:rsidR="001C561F" w:rsidRPr="007743C5" w:rsidRDefault="001C561F" w:rsidP="00607122">
                      <w:pPr>
                        <w:ind w:firstLineChars="0" w:firstLine="0"/>
                        <w:rPr>
                          <w:color w:val="000000" w:themeColor="text1"/>
                        </w:rPr>
                      </w:pPr>
                      <w:r w:rsidRPr="007743C5">
                        <w:rPr>
                          <w:rFonts w:hint="eastAsia"/>
                          <w:color w:val="000000" w:themeColor="text1"/>
                        </w:rPr>
                        <w:t>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>-4</w:t>
                      </w:r>
                      <w:r w:rsidRPr="007743C5">
                        <w:rPr>
                          <w:color w:val="000000" w:themeColor="text1"/>
                        </w:rPr>
                        <w:t>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0287B">
        <w:object w:dxaOrig="1880" w:dyaOrig="720" w14:anchorId="2DB56D99">
          <v:shape id="_x0000_i1038" type="#_x0000_t75" style="width:93.9pt;height:36.3pt" o:ole="">
            <v:imagedata r:id="rId58" o:title=""/>
          </v:shape>
          <o:OLEObject Type="Embed" ProgID="Equation.DSMT4" ShapeID="_x0000_i1038" DrawAspect="Content" ObjectID="_1495990752" r:id="rId59"/>
        </w:object>
      </w:r>
    </w:p>
    <w:p w14:paraId="5A4A94FE" w14:textId="780ECEA6" w:rsidR="00607122" w:rsidRDefault="00607122" w:rsidP="00607122">
      <w:pPr>
        <w:ind w:firstLine="480"/>
      </w:pPr>
      <w:r>
        <w:t>其中</w:t>
      </w:r>
      <w:r w:rsidRPr="00662DB4">
        <w:rPr>
          <w:position w:val="-12"/>
        </w:rPr>
        <w:object w:dxaOrig="279" w:dyaOrig="380" w14:anchorId="2D964A89">
          <v:shape id="_x0000_i1039" type="#_x0000_t75" style="width:13.25pt;height:19pt" o:ole="">
            <v:imagedata r:id="rId60" o:title=""/>
          </v:shape>
          <o:OLEObject Type="Embed" ProgID="Equation.DSMT4" ShapeID="_x0000_i1039" DrawAspect="Content" ObjectID="_1495990753" r:id="rId61"/>
        </w:object>
      </w:r>
      <w:r>
        <w:t>表示区域</w:t>
      </w:r>
      <w:r w:rsidRPr="00662DB4">
        <w:rPr>
          <w:position w:val="-12"/>
        </w:rPr>
        <w:object w:dxaOrig="279" w:dyaOrig="380" w14:anchorId="7C278F41">
          <v:shape id="_x0000_i1040" type="#_x0000_t75" style="width:13.25pt;height:19pt" o:ole="">
            <v:imagedata r:id="rId62" o:title=""/>
          </v:shape>
          <o:OLEObject Type="Embed" ProgID="Equation.DSMT4" ShapeID="_x0000_i1040" DrawAspect="Content" ObjectID="_1495990754" r:id="rId63"/>
        </w:object>
      </w:r>
      <w:r>
        <w:t>中节点的数量</w:t>
      </w:r>
      <w:r>
        <w:rPr>
          <w:rFonts w:hint="eastAsia"/>
        </w:rPr>
        <w:t>。</w:t>
      </w:r>
      <w:r w:rsidRPr="00DC30BF">
        <w:rPr>
          <w:rFonts w:hint="eastAsia"/>
          <w:highlight w:val="yellow"/>
        </w:rPr>
        <w:t>通过对区域脆弱值的计算可以对区域进行分级</w:t>
      </w:r>
      <w:r w:rsidR="00DC30BF" w:rsidRPr="00DC30BF">
        <w:rPr>
          <w:rFonts w:hint="eastAsia"/>
          <w:highlight w:val="yellow"/>
        </w:rPr>
        <w:t>。</w:t>
      </w:r>
    </w:p>
    <w:p w14:paraId="3E0FE5D8" w14:textId="0FEF63AF" w:rsidR="00B225ED" w:rsidRDefault="003A1862" w:rsidP="00B225ED">
      <w:pPr>
        <w:pStyle w:val="1"/>
      </w:pPr>
      <w:r>
        <w:t>4</w:t>
      </w:r>
      <w:r w:rsidR="00B225ED">
        <w:rPr>
          <w:rFonts w:hint="eastAsia"/>
        </w:rPr>
        <w:t xml:space="preserve"> </w:t>
      </w:r>
      <w:r w:rsidR="007E64F9">
        <w:rPr>
          <w:rFonts w:hint="eastAsia"/>
        </w:rPr>
        <w:t>仿真</w:t>
      </w:r>
      <w:r w:rsidR="00B225ED">
        <w:rPr>
          <w:rFonts w:hint="eastAsia"/>
        </w:rPr>
        <w:t>分析</w:t>
      </w:r>
    </w:p>
    <w:p w14:paraId="21F279A5" w14:textId="5EE1F090" w:rsidR="00607437" w:rsidRDefault="003A1862" w:rsidP="00607437">
      <w:pPr>
        <w:pStyle w:val="2"/>
      </w:pPr>
      <w:r>
        <w:t>4</w:t>
      </w:r>
      <w:r w:rsidR="00607437">
        <w:rPr>
          <w:rFonts w:hint="eastAsia"/>
        </w:rPr>
        <w:t>.1</w:t>
      </w:r>
      <w:r w:rsidR="00607437">
        <w:rPr>
          <w:rFonts w:hint="eastAsia"/>
        </w:rPr>
        <w:t>广州地铁网络</w:t>
      </w:r>
    </w:p>
    <w:p w14:paraId="47D8D74C" w14:textId="77777777" w:rsidR="00607437" w:rsidRPr="00607437" w:rsidRDefault="00607437" w:rsidP="00607437">
      <w:pPr>
        <w:ind w:firstLine="480"/>
      </w:pPr>
      <w:r w:rsidRPr="00067F08">
        <w:rPr>
          <w:rFonts w:hint="eastAsia"/>
          <w:color w:val="FF0000"/>
        </w:rPr>
        <w:t>广州地铁（</w:t>
      </w:r>
      <w:r w:rsidRPr="00067F08">
        <w:rPr>
          <w:color w:val="FF0000"/>
        </w:rPr>
        <w:t>GZMTR</w:t>
      </w:r>
      <w:r w:rsidRPr="00067F08">
        <w:rPr>
          <w:rFonts w:hint="eastAsia"/>
          <w:color w:val="FF0000"/>
        </w:rPr>
        <w:t>）是中国大陆第四个拥有地铁的城市，截至</w:t>
      </w:r>
      <w:r w:rsidRPr="00067F08">
        <w:rPr>
          <w:color w:val="FF0000"/>
        </w:rPr>
        <w:t>2015</w:t>
      </w:r>
      <w:r w:rsidRPr="00067F08">
        <w:rPr>
          <w:rFonts w:hint="eastAsia"/>
          <w:color w:val="FF0000"/>
        </w:rPr>
        <w:t>年，广州地铁已开通</w:t>
      </w:r>
      <w:r w:rsidRPr="00067F08">
        <w:rPr>
          <w:color w:val="FF0000"/>
        </w:rPr>
        <w:t>9</w:t>
      </w:r>
      <w:r w:rsidRPr="00067F08">
        <w:rPr>
          <w:rFonts w:hint="eastAsia"/>
          <w:color w:val="FF0000"/>
        </w:rPr>
        <w:t>条线路（</w:t>
      </w:r>
      <w:r w:rsidRPr="00067F08">
        <w:rPr>
          <w:color w:val="FF0000"/>
        </w:rPr>
        <w:t>1~6</w:t>
      </w:r>
      <w:r w:rsidRPr="00067F08">
        <w:rPr>
          <w:rFonts w:hint="eastAsia"/>
          <w:color w:val="FF0000"/>
        </w:rPr>
        <w:t>号线、</w:t>
      </w:r>
      <w:r w:rsidRPr="00067F08">
        <w:rPr>
          <w:color w:val="FF0000"/>
        </w:rPr>
        <w:t>8</w:t>
      </w:r>
      <w:r w:rsidRPr="00067F08">
        <w:rPr>
          <w:rFonts w:hint="eastAsia"/>
          <w:color w:val="FF0000"/>
        </w:rPr>
        <w:t>号线、</w:t>
      </w:r>
      <w:r w:rsidRPr="00067F08">
        <w:rPr>
          <w:color w:val="FF0000"/>
        </w:rPr>
        <w:t>APM</w:t>
      </w:r>
      <w:r w:rsidRPr="00067F08">
        <w:rPr>
          <w:rFonts w:hint="eastAsia"/>
          <w:color w:val="FF0000"/>
        </w:rPr>
        <w:t>、广佛线），总长为</w:t>
      </w:r>
      <w:r w:rsidRPr="00067F08">
        <w:rPr>
          <w:color w:val="FF0000"/>
        </w:rPr>
        <w:t>260.5</w:t>
      </w:r>
      <w:r w:rsidRPr="00067F08">
        <w:rPr>
          <w:rFonts w:hint="eastAsia"/>
          <w:color w:val="FF0000"/>
        </w:rPr>
        <w:t>公里，共</w:t>
      </w:r>
      <w:r w:rsidRPr="00067F08">
        <w:rPr>
          <w:color w:val="FF0000"/>
        </w:rPr>
        <w:t>144</w:t>
      </w:r>
      <w:r w:rsidRPr="00067F08">
        <w:rPr>
          <w:rFonts w:hint="eastAsia"/>
          <w:color w:val="FF0000"/>
        </w:rPr>
        <w:t>座车站。</w:t>
      </w:r>
    </w:p>
    <w:p w14:paraId="4AB98CB0" w14:textId="6AA273B7" w:rsidR="00607437" w:rsidRPr="00067F08" w:rsidRDefault="00067F08" w:rsidP="00BB6DC7">
      <w:pPr>
        <w:ind w:firstLine="480"/>
      </w:pPr>
      <w:r w:rsidRPr="00067F08">
        <w:rPr>
          <w:rFonts w:hint="eastAsia"/>
        </w:rPr>
        <w:t>广州地铁（</w:t>
      </w:r>
      <w:r w:rsidRPr="00067F08">
        <w:t>GZMTR</w:t>
      </w:r>
      <w:r w:rsidRPr="00067F08">
        <w:rPr>
          <w:rFonts w:hint="eastAsia"/>
        </w:rPr>
        <w:t>）是中国大陆第四个拥有地铁的城市，截至</w:t>
      </w:r>
      <w:r w:rsidRPr="00067F08">
        <w:t>2015</w:t>
      </w:r>
      <w:r w:rsidRPr="00067F08">
        <w:rPr>
          <w:rFonts w:hint="eastAsia"/>
        </w:rPr>
        <w:t>年，广州地铁已开通</w:t>
      </w:r>
      <w:r>
        <w:t>7</w:t>
      </w:r>
      <w:r w:rsidRPr="00067F08">
        <w:rPr>
          <w:rFonts w:hint="eastAsia"/>
        </w:rPr>
        <w:t>条线路（</w:t>
      </w:r>
      <w:r w:rsidRPr="00067F08">
        <w:t>1~6</w:t>
      </w:r>
      <w:r>
        <w:rPr>
          <w:rFonts w:hint="eastAsia"/>
        </w:rPr>
        <w:t>号线和</w:t>
      </w:r>
      <w:r w:rsidRPr="00067F08">
        <w:t>8</w:t>
      </w:r>
      <w:r w:rsidRPr="00067F08">
        <w:rPr>
          <w:rFonts w:hint="eastAsia"/>
        </w:rPr>
        <w:t>号线</w:t>
      </w:r>
      <w:r>
        <w:rPr>
          <w:rFonts w:hint="eastAsia"/>
        </w:rPr>
        <w:t>，不含</w:t>
      </w:r>
      <w:r w:rsidRPr="00067F08">
        <w:t>APM</w:t>
      </w:r>
      <w:r w:rsidRPr="00067F08">
        <w:rPr>
          <w:rFonts w:hint="eastAsia"/>
        </w:rPr>
        <w:t>、广佛线），总长为</w:t>
      </w:r>
      <w:r w:rsidRPr="00067F08">
        <w:rPr>
          <w:color w:val="FF0000"/>
        </w:rPr>
        <w:t>260.5</w:t>
      </w:r>
      <w:r w:rsidRPr="00067F08">
        <w:rPr>
          <w:rFonts w:hint="eastAsia"/>
        </w:rPr>
        <w:t>公里，共</w:t>
      </w:r>
      <w:r w:rsidRPr="00067F08">
        <w:t>1</w:t>
      </w:r>
      <w:r>
        <w:t>2</w:t>
      </w:r>
      <w:r w:rsidRPr="00067F08">
        <w:t>4</w:t>
      </w:r>
      <w:r w:rsidRPr="00067F08">
        <w:rPr>
          <w:rFonts w:hint="eastAsia"/>
        </w:rPr>
        <w:t>座车站。</w:t>
      </w:r>
      <w:r w:rsidR="00BB6DC7">
        <w:t>地铁网络图如图</w:t>
      </w:r>
      <w:r w:rsidR="00BB6DC7">
        <w:rPr>
          <w:rFonts w:hint="eastAsia"/>
        </w:rPr>
        <w:t>4-</w:t>
      </w:r>
      <w:r w:rsidR="00BB6DC7">
        <w:t>1</w:t>
      </w:r>
      <w:r w:rsidR="00BB6DC7">
        <w:t>所示</w:t>
      </w:r>
      <w:r w:rsidR="00BB6DC7">
        <w:rPr>
          <w:rFonts w:hint="eastAsia"/>
        </w:rPr>
        <w:t>。</w:t>
      </w:r>
    </w:p>
    <w:p w14:paraId="4B572B0E" w14:textId="63FFEBFD" w:rsidR="00607437" w:rsidRDefault="006A2FFA" w:rsidP="000F28C2">
      <w:pPr>
        <w:pStyle w:val="aa"/>
      </w:pPr>
      <w:r w:rsidRPr="006A2FFA">
        <w:rPr>
          <w:noProof/>
        </w:rPr>
        <w:lastRenderedPageBreak/>
        <w:drawing>
          <wp:inline distT="0" distB="0" distL="0" distR="0" wp14:anchorId="6C0D2B97" wp14:editId="77D95457">
            <wp:extent cx="3973391" cy="4589585"/>
            <wp:effectExtent l="0" t="0" r="8255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47" cy="459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39CE722" w14:textId="2C73A317" w:rsidR="00607437" w:rsidRDefault="00BB6DC7" w:rsidP="000F28C2">
      <w:pPr>
        <w:pStyle w:val="aa"/>
      </w:pPr>
      <w:r>
        <w:t>图</w:t>
      </w:r>
      <w:r>
        <w:rPr>
          <w:rFonts w:hint="eastAsia"/>
        </w:rPr>
        <w:t>4-</w:t>
      </w:r>
      <w:r>
        <w:t xml:space="preserve">1 </w:t>
      </w:r>
      <w:r>
        <w:t>广州地铁线网</w:t>
      </w:r>
      <w:r>
        <w:t>2015</w:t>
      </w:r>
      <w:r>
        <w:t>年</w:t>
      </w:r>
    </w:p>
    <w:p w14:paraId="5189428D" w14:textId="4E6EE765" w:rsidR="006A2FFA" w:rsidRDefault="00BB6DC7" w:rsidP="005D4479">
      <w:pPr>
        <w:ind w:firstLine="480"/>
      </w:pPr>
      <w:r>
        <w:t>通过利用</w:t>
      </w:r>
      <w:r>
        <w:rPr>
          <w:rFonts w:hint="eastAsia"/>
        </w:rPr>
        <w:t>“</w:t>
      </w:r>
      <w:r>
        <w:rPr>
          <w:rFonts w:hint="eastAsia"/>
        </w:rPr>
        <w:t>Node-Line-Area</w:t>
      </w:r>
      <w:r>
        <w:rPr>
          <w:rFonts w:hint="eastAsia"/>
        </w:rPr>
        <w:t>”（</w:t>
      </w:r>
      <w:r w:rsidRPr="00607122">
        <w:rPr>
          <w:rFonts w:hint="eastAsia"/>
          <w:highlight w:val="yellow"/>
        </w:rPr>
        <w:t>“</w:t>
      </w:r>
      <w:r w:rsidRPr="00607122">
        <w:rPr>
          <w:highlight w:val="yellow"/>
        </w:rPr>
        <w:t>Knitmesh</w:t>
      </w:r>
      <w:r w:rsidRPr="00607122">
        <w:rPr>
          <w:rFonts w:hint="eastAsia"/>
          <w:highlight w:val="yellow"/>
        </w:rPr>
        <w:t>”</w:t>
      </w:r>
      <w:r>
        <w:rPr>
          <w:rFonts w:hint="eastAsia"/>
        </w:rPr>
        <w:t>）的方法对广州地铁线网进行分析，设置</w:t>
      </w:r>
      <w:r w:rsidRPr="003F18DB">
        <w:rPr>
          <w:position w:val="-6"/>
        </w:rPr>
        <w:object w:dxaOrig="240" w:dyaOrig="220" w14:anchorId="1EC032F0">
          <v:shape id="_x0000_i1041" type="#_x0000_t75" style="width:12.1pt;height:11.5pt" o:ole="">
            <v:imagedata r:id="rId26" o:title=""/>
          </v:shape>
          <o:OLEObject Type="Embed" ProgID="Equation.DSMT4" ShapeID="_x0000_i1041" DrawAspect="Content" ObjectID="_1495990755" r:id="rId65"/>
        </w:object>
      </w:r>
    </w:p>
    <w:p w14:paraId="6B4484EA" w14:textId="77777777" w:rsidR="00BB6DC7" w:rsidRDefault="00BB6DC7" w:rsidP="005D4479">
      <w:pPr>
        <w:ind w:firstLine="480"/>
      </w:pP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6"/>
        <w:gridCol w:w="846"/>
        <w:gridCol w:w="846"/>
        <w:gridCol w:w="1056"/>
        <w:gridCol w:w="1476"/>
        <w:gridCol w:w="1056"/>
      </w:tblGrid>
      <w:tr w:rsidR="000F28C2" w:rsidRPr="000F28C2" w14:paraId="373FC07E" w14:textId="77777777" w:rsidTr="000F28C2">
        <w:trPr>
          <w:jc w:val="center"/>
        </w:trPr>
        <w:tc>
          <w:tcPr>
            <w:tcW w:w="0" w:type="auto"/>
          </w:tcPr>
          <w:p w14:paraId="168D55AC" w14:textId="2188D909" w:rsidR="000F28C2" w:rsidRPr="000F28C2" w:rsidRDefault="000F28C2" w:rsidP="000F28C2">
            <w:pPr>
              <w:pStyle w:val="aa"/>
            </w:pPr>
            <w:r w:rsidRPr="000F28C2">
              <w:rPr>
                <w:rFonts w:hint="eastAsia"/>
              </w:rPr>
              <w:t>网络</w:t>
            </w:r>
          </w:p>
        </w:tc>
        <w:tc>
          <w:tcPr>
            <w:tcW w:w="0" w:type="auto"/>
          </w:tcPr>
          <w:p w14:paraId="471C7197" w14:textId="49FADF51" w:rsidR="000F28C2" w:rsidRPr="000F28C2" w:rsidRDefault="000F28C2" w:rsidP="000F28C2">
            <w:pPr>
              <w:pStyle w:val="aa"/>
            </w:pPr>
            <w:r w:rsidRPr="000F28C2">
              <w:rPr>
                <w:rFonts w:hint="eastAsia"/>
              </w:rPr>
              <w:t>站点数</w:t>
            </w:r>
          </w:p>
        </w:tc>
        <w:tc>
          <w:tcPr>
            <w:tcW w:w="0" w:type="auto"/>
          </w:tcPr>
          <w:p w14:paraId="293E79FC" w14:textId="3855F660" w:rsidR="000F28C2" w:rsidRPr="000F28C2" w:rsidRDefault="000F28C2" w:rsidP="000F28C2">
            <w:pPr>
              <w:pStyle w:val="aa"/>
            </w:pPr>
            <w:r w:rsidRPr="000F28C2">
              <w:rPr>
                <w:rFonts w:hint="eastAsia"/>
              </w:rPr>
              <w:t>线路数</w:t>
            </w:r>
          </w:p>
        </w:tc>
        <w:tc>
          <w:tcPr>
            <w:tcW w:w="0" w:type="auto"/>
          </w:tcPr>
          <w:p w14:paraId="5CDA8100" w14:textId="54D99372" w:rsidR="000F28C2" w:rsidRPr="000F28C2" w:rsidRDefault="000F28C2" w:rsidP="000F28C2">
            <w:pPr>
              <w:pStyle w:val="aa"/>
            </w:pPr>
            <w:r w:rsidRPr="000F28C2">
              <w:rPr>
                <w:rFonts w:hint="eastAsia"/>
              </w:rPr>
              <w:t>网络直径</w:t>
            </w:r>
          </w:p>
        </w:tc>
        <w:tc>
          <w:tcPr>
            <w:tcW w:w="0" w:type="auto"/>
          </w:tcPr>
          <w:p w14:paraId="4593CFA4" w14:textId="54C3022A" w:rsidR="000F28C2" w:rsidRPr="000F28C2" w:rsidRDefault="000F28C2" w:rsidP="000F28C2">
            <w:pPr>
              <w:pStyle w:val="aa"/>
            </w:pPr>
            <w:r w:rsidRPr="000F28C2">
              <w:rPr>
                <w:rFonts w:hint="eastAsia"/>
              </w:rPr>
              <w:t>平均路径长度</w:t>
            </w:r>
          </w:p>
        </w:tc>
        <w:tc>
          <w:tcPr>
            <w:tcW w:w="0" w:type="auto"/>
          </w:tcPr>
          <w:p w14:paraId="52919CF8" w14:textId="3017D1E1" w:rsidR="000F28C2" w:rsidRPr="000F28C2" w:rsidRDefault="000F28C2" w:rsidP="000F28C2">
            <w:pPr>
              <w:pStyle w:val="aa"/>
            </w:pPr>
            <w:r w:rsidRPr="000F28C2">
              <w:rPr>
                <w:rFonts w:hint="eastAsia"/>
              </w:rPr>
              <w:t>聚类系数</w:t>
            </w:r>
          </w:p>
        </w:tc>
      </w:tr>
      <w:tr w:rsidR="000F28C2" w:rsidRPr="000F28C2" w14:paraId="147F84E4" w14:textId="77777777" w:rsidTr="000F28C2">
        <w:trPr>
          <w:jc w:val="center"/>
        </w:trPr>
        <w:tc>
          <w:tcPr>
            <w:tcW w:w="0" w:type="auto"/>
          </w:tcPr>
          <w:p w14:paraId="23C878EB" w14:textId="77777777" w:rsidR="000F28C2" w:rsidRPr="000F28C2" w:rsidRDefault="000F28C2" w:rsidP="000F28C2">
            <w:pPr>
              <w:pStyle w:val="aa"/>
            </w:pPr>
          </w:p>
        </w:tc>
        <w:tc>
          <w:tcPr>
            <w:tcW w:w="0" w:type="auto"/>
          </w:tcPr>
          <w:p w14:paraId="5CD38C5C" w14:textId="77777777" w:rsidR="000F28C2" w:rsidRPr="000F28C2" w:rsidRDefault="000F28C2" w:rsidP="000F28C2">
            <w:pPr>
              <w:pStyle w:val="aa"/>
            </w:pPr>
          </w:p>
        </w:tc>
        <w:tc>
          <w:tcPr>
            <w:tcW w:w="0" w:type="auto"/>
          </w:tcPr>
          <w:p w14:paraId="3ABCA015" w14:textId="77777777" w:rsidR="000F28C2" w:rsidRPr="000F28C2" w:rsidRDefault="000F28C2" w:rsidP="000F28C2">
            <w:pPr>
              <w:pStyle w:val="aa"/>
            </w:pPr>
          </w:p>
        </w:tc>
        <w:tc>
          <w:tcPr>
            <w:tcW w:w="0" w:type="auto"/>
          </w:tcPr>
          <w:p w14:paraId="7156065D" w14:textId="77777777" w:rsidR="000F28C2" w:rsidRPr="000F28C2" w:rsidRDefault="000F28C2" w:rsidP="000F28C2">
            <w:pPr>
              <w:pStyle w:val="aa"/>
            </w:pPr>
          </w:p>
        </w:tc>
        <w:tc>
          <w:tcPr>
            <w:tcW w:w="0" w:type="auto"/>
          </w:tcPr>
          <w:p w14:paraId="0C3F1B98" w14:textId="77777777" w:rsidR="000F28C2" w:rsidRPr="000F28C2" w:rsidRDefault="000F28C2" w:rsidP="000F28C2">
            <w:pPr>
              <w:pStyle w:val="aa"/>
            </w:pPr>
          </w:p>
        </w:tc>
        <w:tc>
          <w:tcPr>
            <w:tcW w:w="0" w:type="auto"/>
          </w:tcPr>
          <w:p w14:paraId="6C1248CB" w14:textId="4CF45C95" w:rsidR="000F28C2" w:rsidRPr="000F28C2" w:rsidRDefault="005B0C2D" w:rsidP="000F28C2">
            <w:pPr>
              <w:pStyle w:val="aa"/>
            </w:pPr>
            <w:r>
              <w:rPr>
                <w:rFonts w:hint="eastAsia"/>
              </w:rPr>
              <w:t>0.023</w:t>
            </w:r>
          </w:p>
        </w:tc>
      </w:tr>
      <w:tr w:rsidR="000F28C2" w:rsidRPr="000F28C2" w14:paraId="631E2F23" w14:textId="77777777" w:rsidTr="000F28C2">
        <w:trPr>
          <w:jc w:val="center"/>
        </w:trPr>
        <w:tc>
          <w:tcPr>
            <w:tcW w:w="0" w:type="auto"/>
          </w:tcPr>
          <w:p w14:paraId="7B19DD17" w14:textId="77777777" w:rsidR="000F28C2" w:rsidRPr="000F28C2" w:rsidRDefault="000F28C2" w:rsidP="000F28C2">
            <w:pPr>
              <w:pStyle w:val="aa"/>
            </w:pPr>
          </w:p>
        </w:tc>
        <w:tc>
          <w:tcPr>
            <w:tcW w:w="0" w:type="auto"/>
          </w:tcPr>
          <w:p w14:paraId="2A43B963" w14:textId="77777777" w:rsidR="000F28C2" w:rsidRPr="000F28C2" w:rsidRDefault="000F28C2" w:rsidP="000F28C2">
            <w:pPr>
              <w:pStyle w:val="aa"/>
            </w:pPr>
          </w:p>
        </w:tc>
        <w:tc>
          <w:tcPr>
            <w:tcW w:w="0" w:type="auto"/>
          </w:tcPr>
          <w:p w14:paraId="032BD287" w14:textId="77777777" w:rsidR="000F28C2" w:rsidRPr="000F28C2" w:rsidRDefault="000F28C2" w:rsidP="000F28C2">
            <w:pPr>
              <w:pStyle w:val="aa"/>
            </w:pPr>
          </w:p>
        </w:tc>
        <w:tc>
          <w:tcPr>
            <w:tcW w:w="0" w:type="auto"/>
          </w:tcPr>
          <w:p w14:paraId="43382410" w14:textId="77777777" w:rsidR="000F28C2" w:rsidRPr="000F28C2" w:rsidRDefault="000F28C2" w:rsidP="000F28C2">
            <w:pPr>
              <w:pStyle w:val="aa"/>
            </w:pPr>
          </w:p>
        </w:tc>
        <w:tc>
          <w:tcPr>
            <w:tcW w:w="0" w:type="auto"/>
          </w:tcPr>
          <w:p w14:paraId="5BCC5B4C" w14:textId="77777777" w:rsidR="000F28C2" w:rsidRPr="000F28C2" w:rsidRDefault="000F28C2" w:rsidP="000F28C2">
            <w:pPr>
              <w:pStyle w:val="aa"/>
            </w:pPr>
          </w:p>
        </w:tc>
        <w:tc>
          <w:tcPr>
            <w:tcW w:w="0" w:type="auto"/>
          </w:tcPr>
          <w:p w14:paraId="49D74927" w14:textId="77777777" w:rsidR="000F28C2" w:rsidRPr="000F28C2" w:rsidRDefault="000F28C2" w:rsidP="000F28C2">
            <w:pPr>
              <w:pStyle w:val="aa"/>
            </w:pPr>
          </w:p>
        </w:tc>
      </w:tr>
    </w:tbl>
    <w:p w14:paraId="35C2D81E" w14:textId="77777777" w:rsidR="000F28C2" w:rsidRDefault="000F28C2" w:rsidP="005D4479">
      <w:pPr>
        <w:ind w:firstLine="480"/>
      </w:pPr>
    </w:p>
    <w:p w14:paraId="6DD552AF" w14:textId="77777777" w:rsidR="00756E40" w:rsidRDefault="00756E40" w:rsidP="005D4479">
      <w:pPr>
        <w:ind w:firstLine="480"/>
      </w:pPr>
    </w:p>
    <w:p w14:paraId="3EAC03DD" w14:textId="77777777" w:rsidR="00BB6DC7" w:rsidRDefault="00BB6DC7" w:rsidP="005D4479">
      <w:pPr>
        <w:ind w:firstLine="480"/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9"/>
        <w:gridCol w:w="1929"/>
        <w:gridCol w:w="267"/>
        <w:gridCol w:w="1373"/>
        <w:gridCol w:w="267"/>
        <w:gridCol w:w="1093"/>
        <w:gridCol w:w="290"/>
        <w:gridCol w:w="1233"/>
        <w:gridCol w:w="267"/>
        <w:gridCol w:w="1078"/>
      </w:tblGrid>
      <w:tr w:rsidR="006A2FFA" w:rsidRPr="006A2FFA" w14:paraId="0E005B32" w14:textId="77777777" w:rsidTr="006A2FFA">
        <w:trPr>
          <w:trHeight w:val="544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8B7C75E" w14:textId="77777777" w:rsidR="006A2FFA" w:rsidRPr="006A2FFA" w:rsidRDefault="006A2FFA" w:rsidP="000F28C2">
            <w:pPr>
              <w:pStyle w:val="aa"/>
            </w:pPr>
            <w:r w:rsidRPr="006A2FFA">
              <w:t>线路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D68336B" w14:textId="77777777" w:rsidR="006A2FFA" w:rsidRPr="006A2FFA" w:rsidRDefault="006A2FFA" w:rsidP="000F28C2">
            <w:pPr>
              <w:pStyle w:val="aa"/>
            </w:pPr>
            <w:r w:rsidRPr="006A2FFA">
              <w:t>车站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1897AA5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232DFA3" w14:textId="77777777" w:rsidR="006A2FFA" w:rsidRPr="006A2FFA" w:rsidRDefault="006A2FFA" w:rsidP="000F28C2">
            <w:pPr>
              <w:pStyle w:val="aa"/>
            </w:pPr>
            <w:r w:rsidRPr="006A2FFA">
              <w:t>日均客流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4BA45EE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919B3DF" w14:textId="77777777" w:rsidR="006A2FFA" w:rsidRPr="006A2FFA" w:rsidRDefault="006A2FFA" w:rsidP="000F28C2">
            <w:pPr>
              <w:pStyle w:val="aa"/>
            </w:pPr>
            <w:r w:rsidRPr="006A2FFA">
              <w:t>介数值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4A1647E1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3D062B8" w14:textId="77777777" w:rsidR="006A2FFA" w:rsidRPr="006A2FFA" w:rsidRDefault="006A2FFA" w:rsidP="000F28C2">
            <w:pPr>
              <w:pStyle w:val="aa"/>
            </w:pPr>
            <w:r w:rsidRPr="006A2FFA">
              <w:t>脆弱值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C6820D4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1C06C1D" w14:textId="77777777" w:rsidR="006A2FFA" w:rsidRPr="006A2FFA" w:rsidRDefault="006A2FFA" w:rsidP="000F28C2">
            <w:pPr>
              <w:pStyle w:val="aa"/>
            </w:pPr>
            <w:r w:rsidRPr="006A2FFA">
              <w:t>排名</w:t>
            </w:r>
          </w:p>
        </w:tc>
      </w:tr>
      <w:tr w:rsidR="006A2FFA" w:rsidRPr="006A2FFA" w14:paraId="28049602" w14:textId="77777777" w:rsidTr="006A2FFA">
        <w:trPr>
          <w:trHeight w:val="288"/>
        </w:trPr>
        <w:tc>
          <w:tcPr>
            <w:tcW w:w="992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EB74BA8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8DE323E" w14:textId="77777777" w:rsidR="006A2FFA" w:rsidRPr="006A2FFA" w:rsidRDefault="006A2FFA" w:rsidP="000F28C2">
            <w:pPr>
              <w:pStyle w:val="aa"/>
            </w:pPr>
            <w:r w:rsidRPr="006A2FFA">
              <w:t>体育西路</w:t>
            </w:r>
          </w:p>
        </w:tc>
        <w:tc>
          <w:tcPr>
            <w:tcW w:w="137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F3A2F92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63FAC9D" w14:textId="77777777" w:rsidR="006A2FFA" w:rsidRPr="006A2FFA" w:rsidRDefault="006A2FFA" w:rsidP="000F28C2">
            <w:pPr>
              <w:pStyle w:val="aa"/>
            </w:pPr>
            <w:r w:rsidRPr="006A2FFA">
              <w:t>75499</w:t>
            </w:r>
          </w:p>
        </w:tc>
        <w:tc>
          <w:tcPr>
            <w:tcW w:w="137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3CDBBD5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6ABA815" w14:textId="77777777" w:rsidR="006A2FFA" w:rsidRPr="006A2FFA" w:rsidRDefault="006A2FFA" w:rsidP="000F28C2">
            <w:pPr>
              <w:pStyle w:val="aa"/>
            </w:pPr>
            <w:r w:rsidRPr="006A2FFA">
              <w:t>0.8433</w:t>
            </w:r>
          </w:p>
        </w:tc>
        <w:tc>
          <w:tcPr>
            <w:tcW w:w="149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25BEEF8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BEB628E" w14:textId="77777777" w:rsidR="006A2FFA" w:rsidRPr="006A2FFA" w:rsidRDefault="006A2FFA" w:rsidP="000F28C2">
            <w:pPr>
              <w:pStyle w:val="aa"/>
            </w:pPr>
            <w:r w:rsidRPr="006A2FFA">
              <w:t>1</w:t>
            </w:r>
          </w:p>
        </w:tc>
        <w:tc>
          <w:tcPr>
            <w:tcW w:w="137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030BFD8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93CAEA3" w14:textId="77777777" w:rsidR="006A2FFA" w:rsidRPr="006A2FFA" w:rsidRDefault="006A2FFA" w:rsidP="000F28C2">
            <w:pPr>
              <w:pStyle w:val="aa"/>
            </w:pPr>
            <w:r w:rsidRPr="006A2FFA">
              <w:t>1</w:t>
            </w:r>
          </w:p>
        </w:tc>
      </w:tr>
      <w:tr w:rsidR="006A2FFA" w:rsidRPr="006A2FFA" w14:paraId="285E7FDC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2FB88B1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6B7D076" w14:textId="77777777" w:rsidR="006A2FFA" w:rsidRPr="006A2FFA" w:rsidRDefault="006A2FFA" w:rsidP="000F28C2">
            <w:pPr>
              <w:pStyle w:val="aa"/>
            </w:pPr>
            <w:r w:rsidRPr="006A2FFA">
              <w:t>珠江新城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4C4F066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2472F01" w14:textId="77777777" w:rsidR="006A2FFA" w:rsidRPr="006A2FFA" w:rsidRDefault="006A2FFA" w:rsidP="000F28C2">
            <w:pPr>
              <w:pStyle w:val="aa"/>
            </w:pPr>
            <w:r w:rsidRPr="006A2FFA">
              <w:t>45025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FE30ACF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422920B" w14:textId="77777777" w:rsidR="006A2FFA" w:rsidRPr="006A2FFA" w:rsidRDefault="006A2FFA" w:rsidP="000F28C2">
            <w:pPr>
              <w:pStyle w:val="aa"/>
            </w:pPr>
            <w:r w:rsidRPr="006A2FFA">
              <w:t>0.6125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D49B118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F1BE4B9" w14:textId="77777777" w:rsidR="006A2FFA" w:rsidRPr="006A2FFA" w:rsidRDefault="006A2FFA" w:rsidP="000F28C2">
            <w:pPr>
              <w:pStyle w:val="aa"/>
            </w:pPr>
            <w:r w:rsidRPr="006A2FFA">
              <w:t>0.645934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C22628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E2B90CB" w14:textId="77777777" w:rsidR="006A2FFA" w:rsidRPr="006A2FFA" w:rsidRDefault="006A2FFA" w:rsidP="000F28C2">
            <w:pPr>
              <w:pStyle w:val="aa"/>
            </w:pPr>
            <w:r w:rsidRPr="006A2FFA">
              <w:t>2</w:t>
            </w:r>
          </w:p>
        </w:tc>
      </w:tr>
      <w:tr w:rsidR="006A2FFA" w:rsidRPr="006A2FFA" w14:paraId="20F4C764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C5BD2AB" w14:textId="77777777" w:rsidR="006A2FFA" w:rsidRPr="006A2FFA" w:rsidRDefault="006A2FFA" w:rsidP="000F28C2">
            <w:pPr>
              <w:pStyle w:val="aa"/>
            </w:pPr>
            <w:r w:rsidRPr="006A2FFA">
              <w:lastRenderedPageBreak/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9ADC95A" w14:textId="77777777" w:rsidR="006A2FFA" w:rsidRPr="006A2FFA" w:rsidRDefault="006A2FFA" w:rsidP="000F28C2">
            <w:pPr>
              <w:pStyle w:val="aa"/>
            </w:pPr>
            <w:r w:rsidRPr="006A2FFA">
              <w:t>广州塔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B127CBB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F47CF4D" w14:textId="77777777" w:rsidR="006A2FFA" w:rsidRPr="006A2FFA" w:rsidRDefault="006A2FFA" w:rsidP="000F28C2">
            <w:pPr>
              <w:pStyle w:val="aa"/>
            </w:pPr>
            <w:r w:rsidRPr="006A2FFA">
              <w:t>21815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0E88DBE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492AAE3" w14:textId="77777777" w:rsidR="006A2FFA" w:rsidRPr="006A2FFA" w:rsidRDefault="006A2FFA" w:rsidP="000F28C2">
            <w:pPr>
              <w:pStyle w:val="aa"/>
            </w:pPr>
            <w:r w:rsidRPr="006A2FFA">
              <w:t>0.5641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9B2797E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EEBA500" w14:textId="77777777" w:rsidR="006A2FFA" w:rsidRPr="006A2FFA" w:rsidRDefault="006A2FFA" w:rsidP="000F28C2">
            <w:pPr>
              <w:pStyle w:val="aa"/>
            </w:pPr>
            <w:r w:rsidRPr="006A2FFA">
              <w:t>0.459029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125BCC0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FC70417" w14:textId="77777777" w:rsidR="006A2FFA" w:rsidRPr="006A2FFA" w:rsidRDefault="006A2FFA" w:rsidP="000F28C2">
            <w:pPr>
              <w:pStyle w:val="aa"/>
            </w:pPr>
            <w:r w:rsidRPr="006A2FFA">
              <w:t>8</w:t>
            </w:r>
          </w:p>
        </w:tc>
      </w:tr>
      <w:tr w:rsidR="006A2FFA" w:rsidRPr="006A2FFA" w14:paraId="02F5AF0A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992036B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19A13A3" w14:textId="77777777" w:rsidR="006A2FFA" w:rsidRPr="006A2FFA" w:rsidRDefault="006A2FFA" w:rsidP="000F28C2">
            <w:pPr>
              <w:pStyle w:val="aa"/>
            </w:pPr>
            <w:r w:rsidRPr="006A2FFA">
              <w:t>客村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EF0200B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D0A18F1" w14:textId="77777777" w:rsidR="006A2FFA" w:rsidRPr="006A2FFA" w:rsidRDefault="006A2FFA" w:rsidP="000F28C2">
            <w:pPr>
              <w:pStyle w:val="aa"/>
            </w:pPr>
            <w:r w:rsidRPr="006A2FFA">
              <w:t>832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76BB251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9A47BF5" w14:textId="77777777" w:rsidR="006A2FFA" w:rsidRPr="006A2FFA" w:rsidRDefault="006A2FFA" w:rsidP="000F28C2">
            <w:pPr>
              <w:pStyle w:val="aa"/>
            </w:pPr>
            <w:r w:rsidRPr="006A2FFA">
              <w:t>0.5128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6343820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C5A0076" w14:textId="77777777" w:rsidR="006A2FFA" w:rsidRPr="006A2FFA" w:rsidRDefault="006A2FFA" w:rsidP="000F28C2">
            <w:pPr>
              <w:pStyle w:val="aa"/>
            </w:pPr>
            <w:r w:rsidRPr="006A2FFA">
              <w:t>0.285185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3D08ABB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266F5EF" w14:textId="77777777" w:rsidR="006A2FFA" w:rsidRPr="006A2FFA" w:rsidRDefault="006A2FFA" w:rsidP="000F28C2">
            <w:pPr>
              <w:pStyle w:val="aa"/>
            </w:pPr>
            <w:r w:rsidRPr="006A2FFA">
              <w:t>22</w:t>
            </w:r>
          </w:p>
        </w:tc>
      </w:tr>
      <w:tr w:rsidR="006A2FFA" w:rsidRPr="006A2FFA" w14:paraId="70937FDF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648C49D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0AB746F" w14:textId="77777777" w:rsidR="006A2FFA" w:rsidRPr="006A2FFA" w:rsidRDefault="006A2FFA" w:rsidP="000F28C2">
            <w:pPr>
              <w:pStyle w:val="aa"/>
            </w:pPr>
            <w:r w:rsidRPr="006A2FFA">
              <w:t>大塘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C9E960C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AEF2E63" w14:textId="77777777" w:rsidR="006A2FFA" w:rsidRPr="006A2FFA" w:rsidRDefault="006A2FFA" w:rsidP="000F28C2">
            <w:pPr>
              <w:pStyle w:val="aa"/>
            </w:pPr>
            <w:r w:rsidRPr="006A2FFA">
              <w:t>18575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4D3789C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FC6E10C" w14:textId="77777777" w:rsidR="006A2FFA" w:rsidRPr="006A2FFA" w:rsidRDefault="006A2FFA" w:rsidP="000F28C2">
            <w:pPr>
              <w:pStyle w:val="aa"/>
            </w:pPr>
            <w:r w:rsidRPr="006A2FFA">
              <w:t>0.4587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BB4642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273CB84" w14:textId="77777777" w:rsidR="006A2FFA" w:rsidRPr="006A2FFA" w:rsidRDefault="006A2FFA" w:rsidP="000F28C2">
            <w:pPr>
              <w:pStyle w:val="aa"/>
            </w:pPr>
            <w:r w:rsidRPr="006A2FFA">
              <w:t>0.368814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F53777E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01C1662" w14:textId="77777777" w:rsidR="006A2FFA" w:rsidRPr="006A2FFA" w:rsidRDefault="006A2FFA" w:rsidP="000F28C2">
            <w:pPr>
              <w:pStyle w:val="aa"/>
            </w:pPr>
            <w:r w:rsidRPr="006A2FFA">
              <w:t>14</w:t>
            </w:r>
          </w:p>
        </w:tc>
      </w:tr>
      <w:tr w:rsidR="006A2FFA" w:rsidRPr="006A2FFA" w14:paraId="75E2343F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59D78C8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52F8AB6" w14:textId="77777777" w:rsidR="006A2FFA" w:rsidRPr="006A2FFA" w:rsidRDefault="006A2FFA" w:rsidP="000F28C2">
            <w:pPr>
              <w:pStyle w:val="aa"/>
            </w:pPr>
            <w:r w:rsidRPr="006A2FFA">
              <w:t>沥滘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BE96432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3B5CA92" w14:textId="77777777" w:rsidR="006A2FFA" w:rsidRPr="006A2FFA" w:rsidRDefault="006A2FFA" w:rsidP="000F28C2">
            <w:pPr>
              <w:pStyle w:val="aa"/>
            </w:pPr>
            <w:r w:rsidRPr="006A2FFA">
              <w:t>9983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0293F59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96FF9FE" w14:textId="77777777" w:rsidR="006A2FFA" w:rsidRPr="006A2FFA" w:rsidRDefault="006A2FFA" w:rsidP="000F28C2">
            <w:pPr>
              <w:pStyle w:val="aa"/>
            </w:pPr>
            <w:r w:rsidRPr="006A2FFA">
              <w:t>0.4017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7D67C1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A641B28" w14:textId="77777777" w:rsidR="006A2FFA" w:rsidRPr="006A2FFA" w:rsidRDefault="006A2FFA" w:rsidP="000F28C2">
            <w:pPr>
              <w:pStyle w:val="aa"/>
            </w:pPr>
            <w:r w:rsidRPr="006A2FFA">
              <w:t>0.274242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D72B754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4EFFDA3" w14:textId="77777777" w:rsidR="006A2FFA" w:rsidRPr="006A2FFA" w:rsidRDefault="006A2FFA" w:rsidP="000F28C2">
            <w:pPr>
              <w:pStyle w:val="aa"/>
            </w:pPr>
            <w:r w:rsidRPr="006A2FFA">
              <w:t>23</w:t>
            </w:r>
          </w:p>
        </w:tc>
      </w:tr>
      <w:tr w:rsidR="006A2FFA" w:rsidRPr="006A2FFA" w14:paraId="4973B17C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1FB5385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1BFC7E5" w14:textId="77777777" w:rsidR="006A2FFA" w:rsidRPr="006A2FFA" w:rsidRDefault="006A2FFA" w:rsidP="000F28C2">
            <w:pPr>
              <w:pStyle w:val="aa"/>
            </w:pPr>
            <w:r w:rsidRPr="006A2FFA">
              <w:t>厦滘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56466F9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7CF3394" w14:textId="77777777" w:rsidR="006A2FFA" w:rsidRPr="006A2FFA" w:rsidRDefault="006A2FFA" w:rsidP="000F28C2">
            <w:pPr>
              <w:pStyle w:val="aa"/>
            </w:pPr>
            <w:r w:rsidRPr="006A2FFA">
              <w:t>28886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2FA756E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D77CD6F" w14:textId="77777777" w:rsidR="006A2FFA" w:rsidRPr="006A2FFA" w:rsidRDefault="006A2FFA" w:rsidP="000F28C2">
            <w:pPr>
              <w:pStyle w:val="aa"/>
            </w:pPr>
            <w:r w:rsidRPr="006A2FFA">
              <w:t>0.3419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810F850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E12D880" w14:textId="77777777" w:rsidR="006A2FFA" w:rsidRPr="006A2FFA" w:rsidRDefault="006A2FFA" w:rsidP="000F28C2">
            <w:pPr>
              <w:pStyle w:val="aa"/>
            </w:pPr>
            <w:r w:rsidRPr="006A2FFA">
              <w:t>0.361935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4086C43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22DFDF0" w14:textId="77777777" w:rsidR="006A2FFA" w:rsidRPr="006A2FFA" w:rsidRDefault="006A2FFA" w:rsidP="000F28C2">
            <w:pPr>
              <w:pStyle w:val="aa"/>
            </w:pPr>
            <w:r w:rsidRPr="006A2FFA">
              <w:t>15</w:t>
            </w:r>
          </w:p>
        </w:tc>
      </w:tr>
      <w:tr w:rsidR="006A2FFA" w:rsidRPr="006A2FFA" w14:paraId="58F2FAFE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66CBEF4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4E69FD6" w14:textId="77777777" w:rsidR="006A2FFA" w:rsidRPr="006A2FFA" w:rsidRDefault="006A2FFA" w:rsidP="000F28C2">
            <w:pPr>
              <w:pStyle w:val="aa"/>
            </w:pPr>
            <w:r w:rsidRPr="006A2FFA">
              <w:t>大石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E8E9EB2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06AF738" w14:textId="77777777" w:rsidR="006A2FFA" w:rsidRPr="006A2FFA" w:rsidRDefault="006A2FFA" w:rsidP="000F28C2">
            <w:pPr>
              <w:pStyle w:val="aa"/>
            </w:pPr>
            <w:r w:rsidRPr="006A2FFA">
              <w:t>37914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429AF00B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CF7A186" w14:textId="77777777" w:rsidR="006A2FFA" w:rsidRPr="006A2FFA" w:rsidRDefault="006A2FFA" w:rsidP="000F28C2">
            <w:pPr>
              <w:pStyle w:val="aa"/>
            </w:pPr>
            <w:r w:rsidRPr="006A2FFA">
              <w:t>0.2792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2FC6F1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93F98C8" w14:textId="77777777" w:rsidR="006A2FFA" w:rsidRPr="006A2FFA" w:rsidRDefault="006A2FFA" w:rsidP="000F28C2">
            <w:pPr>
              <w:pStyle w:val="aa"/>
            </w:pPr>
            <w:r w:rsidRPr="006A2FFA">
              <w:t>0.381649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7D5040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20946EF" w14:textId="77777777" w:rsidR="006A2FFA" w:rsidRPr="006A2FFA" w:rsidRDefault="006A2FFA" w:rsidP="000F28C2">
            <w:pPr>
              <w:pStyle w:val="aa"/>
            </w:pPr>
            <w:r w:rsidRPr="006A2FFA">
              <w:t>13</w:t>
            </w:r>
          </w:p>
        </w:tc>
      </w:tr>
      <w:tr w:rsidR="006A2FFA" w:rsidRPr="006A2FFA" w14:paraId="07BB7E16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C93B6A4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9D29FA6" w14:textId="77777777" w:rsidR="006A2FFA" w:rsidRPr="006A2FFA" w:rsidRDefault="006A2FFA" w:rsidP="000F28C2">
            <w:pPr>
              <w:pStyle w:val="aa"/>
            </w:pPr>
            <w:r w:rsidRPr="006A2FFA">
              <w:t>汉溪长隆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04376B3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72D913D" w14:textId="77777777" w:rsidR="006A2FFA" w:rsidRPr="006A2FFA" w:rsidRDefault="006A2FFA" w:rsidP="000F28C2">
            <w:pPr>
              <w:pStyle w:val="aa"/>
            </w:pPr>
            <w:r w:rsidRPr="006A2FFA">
              <w:t>30726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A298D55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71FA3E3" w14:textId="77777777" w:rsidR="006A2FFA" w:rsidRPr="006A2FFA" w:rsidRDefault="006A2FFA" w:rsidP="000F28C2">
            <w:pPr>
              <w:pStyle w:val="aa"/>
            </w:pPr>
            <w:r w:rsidRPr="006A2FFA">
              <w:t>0.2137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3DF032C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D89824E" w14:textId="77777777" w:rsidR="006A2FFA" w:rsidRPr="006A2FFA" w:rsidRDefault="006A2FFA" w:rsidP="000F28C2">
            <w:pPr>
              <w:pStyle w:val="aa"/>
            </w:pPr>
            <w:r w:rsidRPr="006A2FFA">
              <w:t>0.290923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F58C393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B53C50D" w14:textId="77777777" w:rsidR="006A2FFA" w:rsidRPr="006A2FFA" w:rsidRDefault="006A2FFA" w:rsidP="000F28C2">
            <w:pPr>
              <w:pStyle w:val="aa"/>
            </w:pPr>
            <w:r w:rsidRPr="006A2FFA">
              <w:t>21</w:t>
            </w:r>
          </w:p>
        </w:tc>
      </w:tr>
      <w:tr w:rsidR="006A2FFA" w:rsidRPr="006A2FFA" w14:paraId="57EDCDCF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EE0B6EF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DD6B75B" w14:textId="77777777" w:rsidR="006A2FFA" w:rsidRPr="006A2FFA" w:rsidRDefault="006A2FFA" w:rsidP="000F28C2">
            <w:pPr>
              <w:pStyle w:val="aa"/>
            </w:pPr>
            <w:r w:rsidRPr="006A2FFA">
              <w:t>市桥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4144F14E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CEA0F9C" w14:textId="77777777" w:rsidR="006A2FFA" w:rsidRPr="006A2FFA" w:rsidRDefault="006A2FFA" w:rsidP="000F28C2">
            <w:pPr>
              <w:pStyle w:val="aa"/>
            </w:pPr>
            <w:r w:rsidRPr="006A2FFA">
              <w:t>51827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A659816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688313F" w14:textId="77777777" w:rsidR="006A2FFA" w:rsidRPr="006A2FFA" w:rsidRDefault="006A2FFA" w:rsidP="000F28C2">
            <w:pPr>
              <w:pStyle w:val="aa"/>
            </w:pPr>
            <w:r w:rsidRPr="006A2FFA">
              <w:t>0.1453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1D632FF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16F5D3D" w14:textId="77777777" w:rsidR="006A2FFA" w:rsidRPr="006A2FFA" w:rsidRDefault="006A2FFA" w:rsidP="000F28C2">
            <w:pPr>
              <w:pStyle w:val="aa"/>
            </w:pPr>
            <w:r w:rsidRPr="006A2FFA">
              <w:t>0.387779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858EFFC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6FB7614" w14:textId="77777777" w:rsidR="006A2FFA" w:rsidRPr="006A2FFA" w:rsidRDefault="006A2FFA" w:rsidP="000F28C2">
            <w:pPr>
              <w:pStyle w:val="aa"/>
            </w:pPr>
            <w:r w:rsidRPr="006A2FFA">
              <w:t>12</w:t>
            </w:r>
          </w:p>
        </w:tc>
      </w:tr>
      <w:tr w:rsidR="006A2FFA" w:rsidRPr="006A2FFA" w14:paraId="7B009A62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8FD514B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92494F3" w14:textId="77777777" w:rsidR="006A2FFA" w:rsidRPr="006A2FFA" w:rsidRDefault="006A2FFA" w:rsidP="000F28C2">
            <w:pPr>
              <w:pStyle w:val="aa"/>
            </w:pPr>
            <w:r w:rsidRPr="006A2FFA">
              <w:t>番禺广场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B72D490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F51918B" w14:textId="77777777" w:rsidR="006A2FFA" w:rsidRPr="006A2FFA" w:rsidRDefault="006A2FFA" w:rsidP="000F28C2">
            <w:pPr>
              <w:pStyle w:val="aa"/>
            </w:pPr>
            <w:r w:rsidRPr="006A2FFA">
              <w:t>32514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7497DA7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96648AF" w14:textId="77777777" w:rsidR="006A2FFA" w:rsidRPr="006A2FFA" w:rsidRDefault="006A2FFA" w:rsidP="000F28C2">
            <w:pPr>
              <w:pStyle w:val="aa"/>
            </w:pPr>
            <w:r w:rsidRPr="006A2FFA">
              <w:t>0.0741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3FF3353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060B126" w14:textId="77777777" w:rsidR="006A2FFA" w:rsidRPr="006A2FFA" w:rsidRDefault="006A2FFA" w:rsidP="000F28C2">
            <w:pPr>
              <w:pStyle w:val="aa"/>
            </w:pPr>
            <w:r w:rsidRPr="006A2FFA">
              <w:t>0.212155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878C8E8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CC05EC5" w14:textId="77777777" w:rsidR="006A2FFA" w:rsidRPr="006A2FFA" w:rsidRDefault="006A2FFA" w:rsidP="000F28C2">
            <w:pPr>
              <w:pStyle w:val="aa"/>
            </w:pPr>
            <w:r w:rsidRPr="006A2FFA">
              <w:t>25</w:t>
            </w:r>
          </w:p>
        </w:tc>
      </w:tr>
      <w:tr w:rsidR="006A2FFA" w:rsidRPr="006A2FFA" w14:paraId="74949AE9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12F9451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959C4DC" w14:textId="77777777" w:rsidR="006A2FFA" w:rsidRPr="006A2FFA" w:rsidRDefault="006A2FFA" w:rsidP="000F28C2">
            <w:pPr>
              <w:pStyle w:val="aa"/>
            </w:pPr>
            <w:r w:rsidRPr="006A2FFA">
              <w:t>天河客运站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3E2192C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3EC5A2B" w14:textId="77777777" w:rsidR="006A2FFA" w:rsidRPr="006A2FFA" w:rsidRDefault="006A2FFA" w:rsidP="000F28C2">
            <w:pPr>
              <w:pStyle w:val="aa"/>
            </w:pPr>
            <w:r w:rsidRPr="006A2FFA">
              <w:t>51830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D4BEB66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492A8B6" w14:textId="77777777" w:rsidR="006A2FFA" w:rsidRPr="006A2FFA" w:rsidRDefault="006A2FFA" w:rsidP="000F28C2">
            <w:pPr>
              <w:pStyle w:val="aa"/>
            </w:pPr>
            <w:r w:rsidRPr="006A2FFA">
              <w:t>0.0741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95EFCF2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C1ABDE9" w14:textId="77777777" w:rsidR="006A2FFA" w:rsidRPr="006A2FFA" w:rsidRDefault="006A2FFA" w:rsidP="000F28C2">
            <w:pPr>
              <w:pStyle w:val="aa"/>
            </w:pPr>
            <w:r w:rsidRPr="006A2FFA">
              <w:t>0.341503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8F46000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21396FF" w14:textId="77777777" w:rsidR="006A2FFA" w:rsidRPr="006A2FFA" w:rsidRDefault="006A2FFA" w:rsidP="000F28C2">
            <w:pPr>
              <w:pStyle w:val="aa"/>
            </w:pPr>
            <w:r w:rsidRPr="006A2FFA">
              <w:t>17</w:t>
            </w:r>
          </w:p>
        </w:tc>
      </w:tr>
      <w:tr w:rsidR="006A2FFA" w:rsidRPr="006A2FFA" w14:paraId="347782E5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407DA9A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C5A0676" w14:textId="77777777" w:rsidR="006A2FFA" w:rsidRPr="006A2FFA" w:rsidRDefault="006A2FFA" w:rsidP="000F28C2">
            <w:pPr>
              <w:pStyle w:val="aa"/>
            </w:pPr>
            <w:r w:rsidRPr="006A2FFA">
              <w:t>五山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4B69F67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D0E17A5" w14:textId="77777777" w:rsidR="006A2FFA" w:rsidRPr="006A2FFA" w:rsidRDefault="006A2FFA" w:rsidP="000F28C2">
            <w:pPr>
              <w:pStyle w:val="aa"/>
            </w:pPr>
            <w:r w:rsidRPr="006A2FFA">
              <w:t>28054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0ADFDFE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DF5C614" w14:textId="77777777" w:rsidR="006A2FFA" w:rsidRPr="006A2FFA" w:rsidRDefault="006A2FFA" w:rsidP="000F28C2">
            <w:pPr>
              <w:pStyle w:val="aa"/>
            </w:pPr>
            <w:r w:rsidRPr="006A2FFA">
              <w:t>0.1453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8BCA7B5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87ABEAA" w14:textId="77777777" w:rsidR="006A2FFA" w:rsidRPr="006A2FFA" w:rsidRDefault="006A2FFA" w:rsidP="000F28C2">
            <w:pPr>
              <w:pStyle w:val="aa"/>
            </w:pPr>
            <w:r w:rsidRPr="006A2FFA">
              <w:t>0.228586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7F17FF7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6C6D21E" w14:textId="77777777" w:rsidR="006A2FFA" w:rsidRPr="006A2FFA" w:rsidRDefault="006A2FFA" w:rsidP="000F28C2">
            <w:pPr>
              <w:pStyle w:val="aa"/>
            </w:pPr>
            <w:r w:rsidRPr="006A2FFA">
              <w:t>24</w:t>
            </w:r>
          </w:p>
        </w:tc>
      </w:tr>
      <w:tr w:rsidR="006A2FFA" w:rsidRPr="006A2FFA" w14:paraId="45414FD4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7E5554B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40610BC" w14:textId="77777777" w:rsidR="006A2FFA" w:rsidRPr="006A2FFA" w:rsidRDefault="006A2FFA" w:rsidP="000F28C2">
            <w:pPr>
              <w:pStyle w:val="aa"/>
            </w:pPr>
            <w:r w:rsidRPr="006A2FFA">
              <w:t>华师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7BCEB1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594AA2E" w14:textId="77777777" w:rsidR="006A2FFA" w:rsidRPr="006A2FFA" w:rsidRDefault="006A2FFA" w:rsidP="000F28C2">
            <w:pPr>
              <w:pStyle w:val="aa"/>
            </w:pPr>
            <w:r w:rsidRPr="006A2FFA">
              <w:t>33428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35156BE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2797B0F" w14:textId="77777777" w:rsidR="006A2FFA" w:rsidRPr="006A2FFA" w:rsidRDefault="006A2FFA" w:rsidP="000F28C2">
            <w:pPr>
              <w:pStyle w:val="aa"/>
            </w:pPr>
            <w:r w:rsidRPr="006A2FFA">
              <w:t>0.2137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972C598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3131535" w14:textId="77777777" w:rsidR="006A2FFA" w:rsidRPr="006A2FFA" w:rsidRDefault="006A2FFA" w:rsidP="000F28C2">
            <w:pPr>
              <w:pStyle w:val="aa"/>
            </w:pPr>
            <w:r w:rsidRPr="006A2FFA">
              <w:t>0.309017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E218CE9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827ADC0" w14:textId="77777777" w:rsidR="006A2FFA" w:rsidRPr="006A2FFA" w:rsidRDefault="006A2FFA" w:rsidP="000F28C2">
            <w:pPr>
              <w:pStyle w:val="aa"/>
            </w:pPr>
            <w:r w:rsidRPr="006A2FFA">
              <w:t>19</w:t>
            </w:r>
          </w:p>
        </w:tc>
      </w:tr>
      <w:tr w:rsidR="006A2FFA" w:rsidRPr="006A2FFA" w14:paraId="59E839A7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5A050E1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24BB1EA" w14:textId="77777777" w:rsidR="006A2FFA" w:rsidRPr="006A2FFA" w:rsidRDefault="006A2FFA" w:rsidP="000F28C2">
            <w:pPr>
              <w:pStyle w:val="aa"/>
            </w:pPr>
            <w:r w:rsidRPr="006A2FFA">
              <w:t>岗顶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4CF52052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2E5BA1C" w14:textId="77777777" w:rsidR="006A2FFA" w:rsidRPr="006A2FFA" w:rsidRDefault="006A2FFA" w:rsidP="000F28C2">
            <w:pPr>
              <w:pStyle w:val="aa"/>
            </w:pPr>
            <w:r w:rsidRPr="006A2FFA">
              <w:t>59637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221B995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2D97B3F" w14:textId="77777777" w:rsidR="006A2FFA" w:rsidRPr="006A2FFA" w:rsidRDefault="006A2FFA" w:rsidP="000F28C2">
            <w:pPr>
              <w:pStyle w:val="aa"/>
            </w:pPr>
            <w:r w:rsidRPr="006A2FFA">
              <w:t>0.2792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C59EBF1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0BD3E09" w14:textId="77777777" w:rsidR="006A2FFA" w:rsidRPr="006A2FFA" w:rsidRDefault="006A2FFA" w:rsidP="000F28C2">
            <w:pPr>
              <w:pStyle w:val="aa"/>
            </w:pPr>
            <w:r w:rsidRPr="006A2FFA">
              <w:t>0.527115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701D608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C7CC6EC" w14:textId="77777777" w:rsidR="006A2FFA" w:rsidRPr="006A2FFA" w:rsidRDefault="006A2FFA" w:rsidP="000F28C2">
            <w:pPr>
              <w:pStyle w:val="aa"/>
            </w:pPr>
            <w:r w:rsidRPr="006A2FFA">
              <w:t>4</w:t>
            </w:r>
          </w:p>
        </w:tc>
      </w:tr>
      <w:tr w:rsidR="006A2FFA" w:rsidRPr="006A2FFA" w14:paraId="47D68BA2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CF8A77E" w14:textId="77777777" w:rsidR="006A2FFA" w:rsidRPr="006A2FFA" w:rsidRDefault="006A2FFA" w:rsidP="000F28C2">
            <w:pPr>
              <w:pStyle w:val="aa"/>
            </w:pPr>
            <w:r w:rsidRPr="006A2FFA">
              <w:t>三号线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A3E4EDD" w14:textId="77777777" w:rsidR="006A2FFA" w:rsidRPr="006A2FFA" w:rsidRDefault="006A2FFA" w:rsidP="000F28C2">
            <w:pPr>
              <w:pStyle w:val="aa"/>
            </w:pPr>
            <w:r w:rsidRPr="006A2FFA">
              <w:t>石牌桥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3642FB4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586E7CE" w14:textId="77777777" w:rsidR="006A2FFA" w:rsidRPr="006A2FFA" w:rsidRDefault="006A2FFA" w:rsidP="000F28C2">
            <w:pPr>
              <w:pStyle w:val="aa"/>
            </w:pPr>
            <w:r w:rsidRPr="006A2FFA">
              <w:t>39867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43779464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D848FE7" w14:textId="77777777" w:rsidR="006A2FFA" w:rsidRPr="006A2FFA" w:rsidRDefault="006A2FFA" w:rsidP="000F28C2">
            <w:pPr>
              <w:pStyle w:val="aa"/>
            </w:pPr>
            <w:r w:rsidRPr="006A2FFA">
              <w:t>0.3419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41916703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229AC9E" w14:textId="77777777" w:rsidR="006A2FFA" w:rsidRPr="006A2FFA" w:rsidRDefault="006A2FFA" w:rsidP="000F28C2">
            <w:pPr>
              <w:pStyle w:val="aa"/>
            </w:pPr>
            <w:r w:rsidRPr="006A2FFA">
              <w:t>0.435468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3CFEAAA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A6A3741" w14:textId="77777777" w:rsidR="006A2FFA" w:rsidRPr="006A2FFA" w:rsidRDefault="006A2FFA" w:rsidP="000F28C2">
            <w:pPr>
              <w:pStyle w:val="aa"/>
            </w:pPr>
            <w:r w:rsidRPr="006A2FFA">
              <w:t>10</w:t>
            </w:r>
          </w:p>
        </w:tc>
      </w:tr>
      <w:tr w:rsidR="006A2FFA" w:rsidRPr="006A2FFA" w14:paraId="3A2A5F2B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CB7A996" w14:textId="77777777" w:rsidR="006A2FFA" w:rsidRPr="006A2FFA" w:rsidRDefault="006A2FFA" w:rsidP="000F28C2">
            <w:pPr>
              <w:pStyle w:val="aa"/>
            </w:pPr>
            <w:r w:rsidRPr="006A2FFA">
              <w:t>三号线北延线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CF189E6" w14:textId="77777777" w:rsidR="006A2FFA" w:rsidRPr="006A2FFA" w:rsidRDefault="006A2FFA" w:rsidP="000F28C2">
            <w:pPr>
              <w:pStyle w:val="aa"/>
            </w:pPr>
            <w:r w:rsidRPr="006A2FFA">
              <w:t>机场南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944356A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8C1FCE6" w14:textId="77777777" w:rsidR="006A2FFA" w:rsidRPr="006A2FFA" w:rsidRDefault="006A2FFA" w:rsidP="000F28C2">
            <w:pPr>
              <w:pStyle w:val="aa"/>
            </w:pPr>
            <w:r w:rsidRPr="006A2FFA">
              <w:t>25618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50FD1C8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AEFB169" w14:textId="77777777" w:rsidR="006A2FFA" w:rsidRPr="006A2FFA" w:rsidRDefault="006A2FFA" w:rsidP="000F28C2">
            <w:pPr>
              <w:pStyle w:val="aa"/>
            </w:pPr>
            <w:r w:rsidRPr="006A2FFA">
              <w:t>0.0741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875D520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B7DE724" w14:textId="77777777" w:rsidR="006A2FFA" w:rsidRPr="006A2FFA" w:rsidRDefault="006A2FFA" w:rsidP="000F28C2">
            <w:pPr>
              <w:pStyle w:val="aa"/>
            </w:pPr>
            <w:r w:rsidRPr="006A2FFA">
              <w:t>0.165977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8194AF6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D5D9502" w14:textId="77777777" w:rsidR="006A2FFA" w:rsidRPr="006A2FFA" w:rsidRDefault="006A2FFA" w:rsidP="000F28C2">
            <w:pPr>
              <w:pStyle w:val="aa"/>
            </w:pPr>
            <w:r w:rsidRPr="006A2FFA">
              <w:t>27</w:t>
            </w:r>
          </w:p>
        </w:tc>
      </w:tr>
      <w:tr w:rsidR="006A2FFA" w:rsidRPr="006A2FFA" w14:paraId="73DB195A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691CEC3" w14:textId="77777777" w:rsidR="006A2FFA" w:rsidRPr="006A2FFA" w:rsidRDefault="006A2FFA" w:rsidP="000F28C2">
            <w:pPr>
              <w:pStyle w:val="aa"/>
            </w:pPr>
            <w:r w:rsidRPr="006A2FFA">
              <w:t>三号线北延线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2B5D606" w14:textId="77777777" w:rsidR="006A2FFA" w:rsidRPr="006A2FFA" w:rsidRDefault="006A2FFA" w:rsidP="000F28C2">
            <w:pPr>
              <w:pStyle w:val="aa"/>
            </w:pPr>
            <w:r w:rsidRPr="006A2FFA">
              <w:t>人和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4E06D16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0C5B4B8" w14:textId="77777777" w:rsidR="006A2FFA" w:rsidRPr="006A2FFA" w:rsidRDefault="006A2FFA" w:rsidP="000F28C2">
            <w:pPr>
              <w:pStyle w:val="aa"/>
            </w:pPr>
            <w:r w:rsidRPr="006A2FFA">
              <w:t>47926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BB2B482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1C3CBDF" w14:textId="77777777" w:rsidR="006A2FFA" w:rsidRPr="006A2FFA" w:rsidRDefault="006A2FFA" w:rsidP="000F28C2">
            <w:pPr>
              <w:pStyle w:val="aa"/>
            </w:pPr>
            <w:r w:rsidRPr="006A2FFA">
              <w:t>0.1453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F711262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FDB3ADB" w14:textId="77777777" w:rsidR="006A2FFA" w:rsidRPr="006A2FFA" w:rsidRDefault="006A2FFA" w:rsidP="000F28C2">
            <w:pPr>
              <w:pStyle w:val="aa"/>
            </w:pPr>
            <w:r w:rsidRPr="006A2FFA">
              <w:t>0.361656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86DA3C7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130AFF4" w14:textId="77777777" w:rsidR="006A2FFA" w:rsidRPr="006A2FFA" w:rsidRDefault="006A2FFA" w:rsidP="000F28C2">
            <w:pPr>
              <w:pStyle w:val="aa"/>
            </w:pPr>
            <w:r w:rsidRPr="006A2FFA">
              <w:t>16</w:t>
            </w:r>
          </w:p>
        </w:tc>
      </w:tr>
      <w:tr w:rsidR="006A2FFA" w:rsidRPr="006A2FFA" w14:paraId="4DA636A2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7687952" w14:textId="77777777" w:rsidR="006A2FFA" w:rsidRPr="006A2FFA" w:rsidRDefault="006A2FFA" w:rsidP="000F28C2">
            <w:pPr>
              <w:pStyle w:val="aa"/>
            </w:pPr>
            <w:r w:rsidRPr="006A2FFA">
              <w:t>三号线北延线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E0320B9" w14:textId="77777777" w:rsidR="006A2FFA" w:rsidRPr="006A2FFA" w:rsidRDefault="006A2FFA" w:rsidP="000F28C2">
            <w:pPr>
              <w:pStyle w:val="aa"/>
            </w:pPr>
            <w:r w:rsidRPr="006A2FFA">
              <w:t>龙归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90B1C32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A456C79" w14:textId="77777777" w:rsidR="006A2FFA" w:rsidRPr="006A2FFA" w:rsidRDefault="006A2FFA" w:rsidP="000F28C2">
            <w:pPr>
              <w:pStyle w:val="aa"/>
            </w:pPr>
            <w:r w:rsidRPr="006A2FFA">
              <w:t>30813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45F54A5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83F0CFE" w14:textId="77777777" w:rsidR="006A2FFA" w:rsidRPr="006A2FFA" w:rsidRDefault="006A2FFA" w:rsidP="000F28C2">
            <w:pPr>
              <w:pStyle w:val="aa"/>
            </w:pPr>
            <w:r w:rsidRPr="006A2FFA">
              <w:t>0.2137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5E237F4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28950A6" w14:textId="77777777" w:rsidR="006A2FFA" w:rsidRPr="006A2FFA" w:rsidRDefault="006A2FFA" w:rsidP="000F28C2">
            <w:pPr>
              <w:pStyle w:val="aa"/>
            </w:pPr>
            <w:r w:rsidRPr="006A2FFA">
              <w:t>0.291505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8E7D54F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0EF0BD8" w14:textId="77777777" w:rsidR="006A2FFA" w:rsidRPr="006A2FFA" w:rsidRDefault="006A2FFA" w:rsidP="000F28C2">
            <w:pPr>
              <w:pStyle w:val="aa"/>
            </w:pPr>
            <w:r w:rsidRPr="006A2FFA">
              <w:t>20</w:t>
            </w:r>
          </w:p>
        </w:tc>
      </w:tr>
      <w:tr w:rsidR="006A2FFA" w:rsidRPr="006A2FFA" w14:paraId="27FE0714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C8AC488" w14:textId="77777777" w:rsidR="006A2FFA" w:rsidRPr="006A2FFA" w:rsidRDefault="006A2FFA" w:rsidP="000F28C2">
            <w:pPr>
              <w:pStyle w:val="aa"/>
            </w:pPr>
            <w:r w:rsidRPr="006A2FFA">
              <w:t>三号线北延线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2A293E2" w14:textId="77777777" w:rsidR="006A2FFA" w:rsidRPr="006A2FFA" w:rsidRDefault="006A2FFA" w:rsidP="000F28C2">
            <w:pPr>
              <w:pStyle w:val="aa"/>
            </w:pPr>
            <w:r w:rsidRPr="006A2FFA">
              <w:t>白云大道北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2103651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300ACF3" w14:textId="77777777" w:rsidR="006A2FFA" w:rsidRPr="006A2FFA" w:rsidRDefault="006A2FFA" w:rsidP="000F28C2">
            <w:pPr>
              <w:pStyle w:val="aa"/>
            </w:pPr>
            <w:r w:rsidRPr="006A2FFA">
              <w:t>11208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BF7B2DA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8954777" w14:textId="77777777" w:rsidR="006A2FFA" w:rsidRPr="006A2FFA" w:rsidRDefault="006A2FFA" w:rsidP="000F28C2">
            <w:pPr>
              <w:pStyle w:val="aa"/>
            </w:pPr>
            <w:r w:rsidRPr="006A2FFA">
              <w:t>0.2792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1E353DB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914D82A" w14:textId="77777777" w:rsidR="006A2FFA" w:rsidRPr="006A2FFA" w:rsidRDefault="006A2FFA" w:rsidP="000F28C2">
            <w:pPr>
              <w:pStyle w:val="aa"/>
            </w:pPr>
            <w:r w:rsidRPr="006A2FFA">
              <w:t>0.202815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FB5BAC5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9CAE69D" w14:textId="77777777" w:rsidR="006A2FFA" w:rsidRPr="006A2FFA" w:rsidRDefault="006A2FFA" w:rsidP="000F28C2">
            <w:pPr>
              <w:pStyle w:val="aa"/>
            </w:pPr>
            <w:r w:rsidRPr="006A2FFA">
              <w:t>26</w:t>
            </w:r>
          </w:p>
        </w:tc>
      </w:tr>
      <w:tr w:rsidR="006A2FFA" w:rsidRPr="006A2FFA" w14:paraId="15F9D780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7624F46" w14:textId="77777777" w:rsidR="006A2FFA" w:rsidRPr="006A2FFA" w:rsidRDefault="006A2FFA" w:rsidP="000F28C2">
            <w:pPr>
              <w:pStyle w:val="aa"/>
            </w:pPr>
            <w:r w:rsidRPr="006A2FFA">
              <w:t>三号线北延线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188156E" w14:textId="77777777" w:rsidR="006A2FFA" w:rsidRPr="006A2FFA" w:rsidRDefault="006A2FFA" w:rsidP="000F28C2">
            <w:pPr>
              <w:pStyle w:val="aa"/>
            </w:pPr>
            <w:r w:rsidRPr="006A2FFA">
              <w:t>永泰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CAB1779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AB02FD6" w14:textId="77777777" w:rsidR="006A2FFA" w:rsidRPr="006A2FFA" w:rsidRDefault="006A2FFA" w:rsidP="000F28C2">
            <w:pPr>
              <w:pStyle w:val="aa"/>
            </w:pPr>
            <w:r w:rsidRPr="006A2FFA">
              <w:t>24878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427E507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98A37E7" w14:textId="77777777" w:rsidR="006A2FFA" w:rsidRPr="006A2FFA" w:rsidRDefault="006A2FFA" w:rsidP="000F28C2">
            <w:pPr>
              <w:pStyle w:val="aa"/>
            </w:pPr>
            <w:r w:rsidRPr="006A2FFA">
              <w:t>0.3419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68F643A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604A73D" w14:textId="77777777" w:rsidR="006A2FFA" w:rsidRPr="006A2FFA" w:rsidRDefault="006A2FFA" w:rsidP="000F28C2">
            <w:pPr>
              <w:pStyle w:val="aa"/>
            </w:pPr>
            <w:r w:rsidRPr="006A2FFA">
              <w:t>0.335096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B90A268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6B3420E" w14:textId="77777777" w:rsidR="006A2FFA" w:rsidRPr="006A2FFA" w:rsidRDefault="006A2FFA" w:rsidP="000F28C2">
            <w:pPr>
              <w:pStyle w:val="aa"/>
            </w:pPr>
            <w:r w:rsidRPr="006A2FFA">
              <w:t>18</w:t>
            </w:r>
          </w:p>
        </w:tc>
      </w:tr>
      <w:tr w:rsidR="006A2FFA" w:rsidRPr="006A2FFA" w14:paraId="05A27FDF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CCCF6C2" w14:textId="77777777" w:rsidR="006A2FFA" w:rsidRPr="006A2FFA" w:rsidRDefault="006A2FFA" w:rsidP="000F28C2">
            <w:pPr>
              <w:pStyle w:val="aa"/>
            </w:pPr>
            <w:r w:rsidRPr="006A2FFA">
              <w:t>三号线北延线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E233F3A" w14:textId="77777777" w:rsidR="006A2FFA" w:rsidRPr="006A2FFA" w:rsidRDefault="006A2FFA" w:rsidP="000F28C2">
            <w:pPr>
              <w:pStyle w:val="aa"/>
            </w:pPr>
            <w:r w:rsidRPr="006A2FFA">
              <w:t>同和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93D6A3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4217BA8" w14:textId="77777777" w:rsidR="006A2FFA" w:rsidRPr="006A2FFA" w:rsidRDefault="006A2FFA" w:rsidP="000F28C2">
            <w:pPr>
              <w:pStyle w:val="aa"/>
            </w:pPr>
            <w:r w:rsidRPr="006A2FFA">
              <w:t>41620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391992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3AE0F37" w14:textId="77777777" w:rsidR="006A2FFA" w:rsidRPr="006A2FFA" w:rsidRDefault="006A2FFA" w:rsidP="000F28C2">
            <w:pPr>
              <w:pStyle w:val="aa"/>
            </w:pPr>
            <w:r w:rsidRPr="006A2FFA">
              <w:t>0.4017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78A8FD7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9BD034B" w14:textId="77777777" w:rsidR="006A2FFA" w:rsidRPr="006A2FFA" w:rsidRDefault="006A2FFA" w:rsidP="000F28C2">
            <w:pPr>
              <w:pStyle w:val="aa"/>
            </w:pPr>
            <w:r w:rsidRPr="006A2FFA">
              <w:t>0.486096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3344C6E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864FF49" w14:textId="77777777" w:rsidR="006A2FFA" w:rsidRPr="006A2FFA" w:rsidRDefault="006A2FFA" w:rsidP="000F28C2">
            <w:pPr>
              <w:pStyle w:val="aa"/>
            </w:pPr>
            <w:r w:rsidRPr="006A2FFA">
              <w:t>6</w:t>
            </w:r>
          </w:p>
        </w:tc>
      </w:tr>
      <w:tr w:rsidR="006A2FFA" w:rsidRPr="006A2FFA" w14:paraId="799BE444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6103426" w14:textId="77777777" w:rsidR="006A2FFA" w:rsidRPr="006A2FFA" w:rsidRDefault="006A2FFA" w:rsidP="000F28C2">
            <w:pPr>
              <w:pStyle w:val="aa"/>
            </w:pPr>
            <w:r w:rsidRPr="006A2FFA">
              <w:t>三号线北延线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6AD8119" w14:textId="77777777" w:rsidR="006A2FFA" w:rsidRPr="006A2FFA" w:rsidRDefault="006A2FFA" w:rsidP="000F28C2">
            <w:pPr>
              <w:pStyle w:val="aa"/>
            </w:pPr>
            <w:r w:rsidRPr="006A2FFA">
              <w:t>京溪南方医院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93EA07A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29F6705" w14:textId="77777777" w:rsidR="006A2FFA" w:rsidRPr="006A2FFA" w:rsidRDefault="006A2FFA" w:rsidP="000F28C2">
            <w:pPr>
              <w:pStyle w:val="aa"/>
            </w:pPr>
            <w:r w:rsidRPr="006A2FFA">
              <w:t>31214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8403103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1A52639" w14:textId="77777777" w:rsidR="006A2FFA" w:rsidRPr="006A2FFA" w:rsidRDefault="006A2FFA" w:rsidP="000F28C2">
            <w:pPr>
              <w:pStyle w:val="aa"/>
            </w:pPr>
            <w:r w:rsidRPr="006A2FFA">
              <w:t>0.4587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7B7FBE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84874D0" w14:textId="77777777" w:rsidR="006A2FFA" w:rsidRPr="006A2FFA" w:rsidRDefault="006A2FFA" w:rsidP="000F28C2">
            <w:pPr>
              <w:pStyle w:val="aa"/>
            </w:pPr>
            <w:r w:rsidRPr="006A2FFA">
              <w:t>0.45345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EB619F6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B0F00BC" w14:textId="77777777" w:rsidR="006A2FFA" w:rsidRPr="006A2FFA" w:rsidRDefault="006A2FFA" w:rsidP="000F28C2">
            <w:pPr>
              <w:pStyle w:val="aa"/>
            </w:pPr>
            <w:r w:rsidRPr="006A2FFA">
              <w:t>9</w:t>
            </w:r>
          </w:p>
        </w:tc>
      </w:tr>
      <w:tr w:rsidR="006A2FFA" w:rsidRPr="006A2FFA" w14:paraId="44DFCDF8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C90F8D7" w14:textId="77777777" w:rsidR="006A2FFA" w:rsidRPr="006A2FFA" w:rsidRDefault="006A2FFA" w:rsidP="000F28C2">
            <w:pPr>
              <w:pStyle w:val="aa"/>
            </w:pPr>
            <w:r w:rsidRPr="006A2FFA">
              <w:t>三号线北延线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0A73EED" w14:textId="77777777" w:rsidR="006A2FFA" w:rsidRPr="006A2FFA" w:rsidRDefault="006A2FFA" w:rsidP="000F28C2">
            <w:pPr>
              <w:pStyle w:val="aa"/>
            </w:pPr>
            <w:r w:rsidRPr="006A2FFA">
              <w:t>梅花园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B25D672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5A0D723" w14:textId="77777777" w:rsidR="006A2FFA" w:rsidRPr="006A2FFA" w:rsidRDefault="006A2FFA" w:rsidP="000F28C2">
            <w:pPr>
              <w:pStyle w:val="aa"/>
            </w:pPr>
            <w:r w:rsidRPr="006A2FFA">
              <w:t>19878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66A4025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52B8A9C" w14:textId="77777777" w:rsidR="006A2FFA" w:rsidRPr="006A2FFA" w:rsidRDefault="006A2FFA" w:rsidP="000F28C2">
            <w:pPr>
              <w:pStyle w:val="aa"/>
            </w:pPr>
            <w:r w:rsidRPr="006A2FFA">
              <w:t>0.5128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2713ADF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CEC3955" w14:textId="77777777" w:rsidR="006A2FFA" w:rsidRPr="006A2FFA" w:rsidRDefault="006A2FFA" w:rsidP="000F28C2">
            <w:pPr>
              <w:pStyle w:val="aa"/>
            </w:pPr>
            <w:r w:rsidRPr="006A2FFA">
              <w:t>0.412725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D602DD3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DCAB71D" w14:textId="77777777" w:rsidR="006A2FFA" w:rsidRPr="006A2FFA" w:rsidRDefault="006A2FFA" w:rsidP="000F28C2">
            <w:pPr>
              <w:pStyle w:val="aa"/>
            </w:pPr>
            <w:r w:rsidRPr="006A2FFA">
              <w:t>11</w:t>
            </w:r>
          </w:p>
        </w:tc>
      </w:tr>
      <w:tr w:rsidR="006A2FFA" w:rsidRPr="006A2FFA" w14:paraId="58EB1C58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8ED754A" w14:textId="77777777" w:rsidR="006A2FFA" w:rsidRPr="006A2FFA" w:rsidRDefault="006A2FFA" w:rsidP="000F28C2">
            <w:pPr>
              <w:pStyle w:val="aa"/>
            </w:pPr>
            <w:r w:rsidRPr="006A2FFA">
              <w:t>三号线北延线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8B97BB0" w14:textId="77777777" w:rsidR="006A2FFA" w:rsidRPr="006A2FFA" w:rsidRDefault="006A2FFA" w:rsidP="000F28C2">
            <w:pPr>
              <w:pStyle w:val="aa"/>
            </w:pPr>
            <w:r w:rsidRPr="006A2FFA">
              <w:t>燕塘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6ECAE6A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9006F95" w14:textId="77777777" w:rsidR="006A2FFA" w:rsidRPr="006A2FFA" w:rsidRDefault="006A2FFA" w:rsidP="000F28C2">
            <w:pPr>
              <w:pStyle w:val="aa"/>
            </w:pPr>
            <w:r w:rsidRPr="006A2FFA">
              <w:t>31620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0C5A755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9B139A0" w14:textId="77777777" w:rsidR="006A2FFA" w:rsidRPr="006A2FFA" w:rsidRDefault="006A2FFA" w:rsidP="000F28C2">
            <w:pPr>
              <w:pStyle w:val="aa"/>
            </w:pPr>
            <w:r w:rsidRPr="006A2FFA">
              <w:t>0.5641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EFC8F7B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A195227" w14:textId="77777777" w:rsidR="006A2FFA" w:rsidRPr="006A2FFA" w:rsidRDefault="006A2FFA" w:rsidP="000F28C2">
            <w:pPr>
              <w:pStyle w:val="aa"/>
            </w:pPr>
            <w:r w:rsidRPr="006A2FFA">
              <w:t>0.524687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8716E5E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2A401F0" w14:textId="77777777" w:rsidR="006A2FFA" w:rsidRPr="006A2FFA" w:rsidRDefault="006A2FFA" w:rsidP="000F28C2">
            <w:pPr>
              <w:pStyle w:val="aa"/>
            </w:pPr>
            <w:r w:rsidRPr="006A2FFA">
              <w:t>5</w:t>
            </w:r>
          </w:p>
        </w:tc>
      </w:tr>
      <w:tr w:rsidR="006A2FFA" w:rsidRPr="006A2FFA" w14:paraId="499E987D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EAB32BC" w14:textId="77777777" w:rsidR="006A2FFA" w:rsidRPr="006A2FFA" w:rsidRDefault="006A2FFA" w:rsidP="000F28C2">
            <w:pPr>
              <w:pStyle w:val="aa"/>
            </w:pPr>
            <w:r w:rsidRPr="006A2FFA">
              <w:t>三号线北延线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8C63D2D" w14:textId="77777777" w:rsidR="006A2FFA" w:rsidRPr="006A2FFA" w:rsidRDefault="006A2FFA" w:rsidP="000F28C2">
            <w:pPr>
              <w:pStyle w:val="aa"/>
            </w:pPr>
            <w:r w:rsidRPr="006A2FFA">
              <w:t>广州东站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825A9E3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7F32855" w14:textId="77777777" w:rsidR="006A2FFA" w:rsidRPr="006A2FFA" w:rsidRDefault="006A2FFA" w:rsidP="000F28C2">
            <w:pPr>
              <w:pStyle w:val="aa"/>
            </w:pPr>
            <w:r w:rsidRPr="006A2FFA">
              <w:t>20095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65F0791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76B21279" w14:textId="77777777" w:rsidR="006A2FFA" w:rsidRPr="006A2FFA" w:rsidRDefault="006A2FFA" w:rsidP="000F28C2">
            <w:pPr>
              <w:pStyle w:val="aa"/>
            </w:pPr>
            <w:r w:rsidRPr="006A2FFA">
              <w:t>0.6125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287BB321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C93C68A" w14:textId="77777777" w:rsidR="006A2FFA" w:rsidRPr="006A2FFA" w:rsidRDefault="006A2FFA" w:rsidP="000F28C2">
            <w:pPr>
              <w:pStyle w:val="aa"/>
            </w:pPr>
            <w:r w:rsidRPr="006A2FFA">
              <w:t>0.478993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C3475E6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39BC342" w14:textId="77777777" w:rsidR="006A2FFA" w:rsidRPr="006A2FFA" w:rsidRDefault="006A2FFA" w:rsidP="000F28C2">
            <w:pPr>
              <w:pStyle w:val="aa"/>
            </w:pPr>
            <w:r w:rsidRPr="006A2FFA">
              <w:t>7</w:t>
            </w:r>
          </w:p>
        </w:tc>
      </w:tr>
      <w:tr w:rsidR="006A2FFA" w:rsidRPr="006A2FFA" w14:paraId="4FEF461A" w14:textId="77777777" w:rsidTr="006A2FFA">
        <w:trPr>
          <w:trHeight w:val="288"/>
        </w:trPr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44CC142" w14:textId="77777777" w:rsidR="006A2FFA" w:rsidRPr="006A2FFA" w:rsidRDefault="006A2FFA" w:rsidP="000F28C2">
            <w:pPr>
              <w:pStyle w:val="aa"/>
            </w:pPr>
            <w:r w:rsidRPr="006A2FFA">
              <w:t>三号线北延线</w:t>
            </w:r>
          </w:p>
        </w:tc>
        <w:tc>
          <w:tcPr>
            <w:tcW w:w="99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F9EF69D" w14:textId="77777777" w:rsidR="006A2FFA" w:rsidRPr="006A2FFA" w:rsidRDefault="006A2FFA" w:rsidP="000F28C2">
            <w:pPr>
              <w:pStyle w:val="aa"/>
            </w:pPr>
            <w:r w:rsidRPr="006A2FFA">
              <w:t>林和西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4067C59E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7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8151D7B" w14:textId="77777777" w:rsidR="006A2FFA" w:rsidRPr="006A2FFA" w:rsidRDefault="006A2FFA" w:rsidP="000F28C2">
            <w:pPr>
              <w:pStyle w:val="aa"/>
            </w:pPr>
            <w:r w:rsidRPr="006A2FFA">
              <w:t>29741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D18E4C8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6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F0D921E" w14:textId="77777777" w:rsidR="006A2FFA" w:rsidRPr="006A2FFA" w:rsidRDefault="006A2FFA" w:rsidP="000F28C2">
            <w:pPr>
              <w:pStyle w:val="aa"/>
            </w:pPr>
            <w:r w:rsidRPr="006A2FFA">
              <w:t>0.6581</w:t>
            </w:r>
          </w:p>
        </w:tc>
        <w:tc>
          <w:tcPr>
            <w:tcW w:w="14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6AB4AF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6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44688754" w14:textId="77777777" w:rsidR="006A2FFA" w:rsidRPr="006A2FFA" w:rsidRDefault="006A2FFA" w:rsidP="000F28C2">
            <w:pPr>
              <w:pStyle w:val="aa"/>
            </w:pPr>
            <w:r w:rsidRPr="006A2FFA">
              <w:t>0.573216</w:t>
            </w:r>
          </w:p>
        </w:tc>
        <w:tc>
          <w:tcPr>
            <w:tcW w:w="13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791C7CED" w14:textId="77777777" w:rsidR="006A2FFA" w:rsidRPr="006A2FFA" w:rsidRDefault="006A2FFA" w:rsidP="000F28C2">
            <w:pPr>
              <w:pStyle w:val="aa"/>
            </w:pPr>
            <w:r w:rsidRPr="006A2FFA">
              <w:t> </w:t>
            </w:r>
          </w:p>
        </w:tc>
        <w:tc>
          <w:tcPr>
            <w:tcW w:w="5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4F18103" w14:textId="77777777" w:rsidR="006A2FFA" w:rsidRPr="006A2FFA" w:rsidRDefault="006A2FFA" w:rsidP="000F28C2">
            <w:pPr>
              <w:pStyle w:val="aa"/>
            </w:pPr>
            <w:r w:rsidRPr="006A2FFA">
              <w:t>3</w:t>
            </w:r>
          </w:p>
        </w:tc>
      </w:tr>
    </w:tbl>
    <w:p w14:paraId="19CB0BFE" w14:textId="77777777" w:rsidR="006A2FFA" w:rsidRDefault="006A2FFA" w:rsidP="000F28C2">
      <w:pPr>
        <w:pStyle w:val="aa"/>
      </w:pPr>
    </w:p>
    <w:p w14:paraId="1D97D0EA" w14:textId="77777777" w:rsidR="006A2FFA" w:rsidRDefault="006A2FFA" w:rsidP="005D4479">
      <w:pPr>
        <w:ind w:firstLine="480"/>
      </w:pP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0"/>
        <w:gridCol w:w="504"/>
        <w:gridCol w:w="2037"/>
        <w:gridCol w:w="514"/>
        <w:gridCol w:w="1869"/>
        <w:gridCol w:w="541"/>
        <w:gridCol w:w="2081"/>
      </w:tblGrid>
      <w:tr w:rsidR="006A2FFA" w:rsidRPr="006A2FFA" w14:paraId="3E0B0E02" w14:textId="77777777" w:rsidTr="006A2FFA">
        <w:trPr>
          <w:trHeight w:val="1200"/>
          <w:jc w:val="center"/>
        </w:trPr>
        <w:tc>
          <w:tcPr>
            <w:tcW w:w="112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569C4861" w14:textId="77777777" w:rsidR="006A2FFA" w:rsidRPr="006A2FFA" w:rsidRDefault="006A2FFA" w:rsidP="006A2FFA">
            <w:pPr>
              <w:ind w:firstLineChars="82" w:firstLine="198"/>
            </w:pPr>
            <w:r w:rsidRPr="006A2FFA">
              <w:rPr>
                <w:b/>
                <w:bCs/>
              </w:rPr>
              <w:t>车站</w:t>
            </w:r>
          </w:p>
        </w:tc>
        <w:tc>
          <w:tcPr>
            <w:tcW w:w="259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4491A2C1" w14:textId="77777777" w:rsidR="006A2FFA" w:rsidRPr="006A2FFA" w:rsidRDefault="006A2FFA" w:rsidP="006A2FFA">
            <w:pPr>
              <w:ind w:firstLine="482"/>
            </w:pPr>
            <w:r w:rsidRPr="006A2FFA">
              <w:rPr>
                <w:b/>
                <w:bCs/>
              </w:rPr>
              <w:t> </w:t>
            </w:r>
          </w:p>
        </w:tc>
        <w:tc>
          <w:tcPr>
            <w:tcW w:w="1047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221DA713" w14:textId="77777777" w:rsidR="006A2FFA" w:rsidRPr="006A2FFA" w:rsidRDefault="006A2FFA" w:rsidP="006A2FFA">
            <w:pPr>
              <w:ind w:firstLineChars="0" w:firstLine="0"/>
            </w:pPr>
            <w:r w:rsidRPr="006A2FFA">
              <w:rPr>
                <w:b/>
                <w:bCs/>
              </w:rPr>
              <w:t>策略一添加线路</w:t>
            </w:r>
          </w:p>
        </w:tc>
        <w:tc>
          <w:tcPr>
            <w:tcW w:w="26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669F3906" w14:textId="77777777" w:rsidR="006A2FFA" w:rsidRPr="006A2FFA" w:rsidRDefault="006A2FFA" w:rsidP="006A2FFA">
            <w:pPr>
              <w:ind w:firstLine="482"/>
            </w:pPr>
            <w:r w:rsidRPr="006A2FFA">
              <w:rPr>
                <w:b/>
                <w:bCs/>
              </w:rPr>
              <w:t> </w:t>
            </w:r>
          </w:p>
        </w:tc>
        <w:tc>
          <w:tcPr>
            <w:tcW w:w="96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055B9312" w14:textId="77777777" w:rsidR="006A2FFA" w:rsidRPr="006A2FFA" w:rsidRDefault="006A2FFA" w:rsidP="006A2FFA">
            <w:pPr>
              <w:ind w:firstLineChars="0" w:firstLine="0"/>
            </w:pPr>
            <w:r w:rsidRPr="006A2FFA">
              <w:rPr>
                <w:b/>
                <w:bCs/>
              </w:rPr>
              <w:t>策略二添加线路</w:t>
            </w:r>
          </w:p>
        </w:tc>
        <w:tc>
          <w:tcPr>
            <w:tcW w:w="278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2525BEA1" w14:textId="77777777" w:rsidR="006A2FFA" w:rsidRPr="006A2FFA" w:rsidRDefault="006A2FFA" w:rsidP="006A2FFA">
            <w:pPr>
              <w:ind w:firstLine="482"/>
            </w:pPr>
            <w:r w:rsidRPr="006A2FFA">
              <w:rPr>
                <w:b/>
                <w:bCs/>
              </w:rPr>
              <w:t> </w:t>
            </w:r>
          </w:p>
        </w:tc>
        <w:tc>
          <w:tcPr>
            <w:tcW w:w="107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340EFCF5" w14:textId="77777777" w:rsidR="006A2FFA" w:rsidRPr="006A2FFA" w:rsidRDefault="006A2FFA" w:rsidP="006A2FFA">
            <w:pPr>
              <w:ind w:firstLine="482"/>
            </w:pPr>
            <w:r w:rsidRPr="006A2FFA">
              <w:rPr>
                <w:b/>
                <w:bCs/>
              </w:rPr>
              <w:t>脆弱点集</w:t>
            </w:r>
          </w:p>
        </w:tc>
      </w:tr>
      <w:tr w:rsidR="006A2FFA" w:rsidRPr="006A2FFA" w14:paraId="2A9C6C4D" w14:textId="77777777" w:rsidTr="006A2FFA">
        <w:trPr>
          <w:trHeight w:val="960"/>
          <w:jc w:val="center"/>
        </w:trPr>
        <w:tc>
          <w:tcPr>
            <w:tcW w:w="1121" w:type="pct"/>
            <w:vMerge w:val="restar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492535BF" w14:textId="77777777" w:rsidR="006A2FFA" w:rsidRPr="006A2FFA" w:rsidRDefault="006A2FFA" w:rsidP="006A2FFA">
            <w:pPr>
              <w:ind w:firstLine="482"/>
            </w:pPr>
            <w:r w:rsidRPr="006A2FFA">
              <w:rPr>
                <w:b/>
                <w:bCs/>
              </w:rPr>
              <w:t>体育西路</w:t>
            </w:r>
          </w:p>
        </w:tc>
        <w:tc>
          <w:tcPr>
            <w:tcW w:w="259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338BC41E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1047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13EF83AD" w14:textId="77777777" w:rsidR="006A2FFA" w:rsidRPr="006A2FFA" w:rsidRDefault="006A2FFA" w:rsidP="006A2FFA">
            <w:pPr>
              <w:ind w:firstLine="480"/>
            </w:pPr>
            <w:r w:rsidRPr="006A2FFA">
              <w:t>体育西路</w:t>
            </w:r>
            <w:r w:rsidRPr="006A2FFA">
              <w:t>-</w:t>
            </w:r>
            <w:r w:rsidRPr="006A2FFA">
              <w:t>林和西</w:t>
            </w:r>
          </w:p>
        </w:tc>
        <w:tc>
          <w:tcPr>
            <w:tcW w:w="26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669B2FFA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96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6A8C897F" w14:textId="77777777" w:rsidR="006A2FFA" w:rsidRPr="006A2FFA" w:rsidRDefault="006A2FFA" w:rsidP="006A2FFA">
            <w:pPr>
              <w:ind w:firstLine="480"/>
            </w:pPr>
            <w:r w:rsidRPr="006A2FFA">
              <w:t>体育西路</w:t>
            </w:r>
            <w:r w:rsidRPr="006A2FFA">
              <w:t>-</w:t>
            </w:r>
            <w:r w:rsidRPr="006A2FFA">
              <w:t>珠江新城</w:t>
            </w:r>
          </w:p>
        </w:tc>
        <w:tc>
          <w:tcPr>
            <w:tcW w:w="278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2C83BAC2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1070" w:type="pct"/>
            <w:vMerge w:val="restar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54A07459" w14:textId="77777777" w:rsidR="006A2FFA" w:rsidRPr="006A2FFA" w:rsidRDefault="006A2FFA" w:rsidP="006A2FFA">
            <w:pPr>
              <w:ind w:firstLine="480"/>
            </w:pPr>
            <w:r w:rsidRPr="006A2FFA">
              <w:t>体育西路</w:t>
            </w:r>
            <w:r w:rsidRPr="006A2FFA">
              <w:t>,</w:t>
            </w:r>
            <w:r w:rsidRPr="006A2FFA">
              <w:t>林和西</w:t>
            </w:r>
            <w:r w:rsidRPr="006A2FFA">
              <w:t>,</w:t>
            </w:r>
            <w:r w:rsidRPr="006A2FFA">
              <w:t>珠江新城</w:t>
            </w:r>
            <w:r w:rsidRPr="006A2FFA">
              <w:t>,</w:t>
            </w:r>
            <w:r w:rsidRPr="006A2FFA">
              <w:t>广州东站</w:t>
            </w:r>
            <w:r w:rsidRPr="006A2FFA">
              <w:t>,</w:t>
            </w:r>
            <w:r w:rsidRPr="006A2FFA">
              <w:t>燕塘</w:t>
            </w:r>
          </w:p>
        </w:tc>
      </w:tr>
      <w:tr w:rsidR="006A2FFA" w:rsidRPr="006A2FFA" w14:paraId="5D85DF25" w14:textId="77777777" w:rsidTr="006A2FFA">
        <w:trPr>
          <w:trHeight w:val="1265"/>
          <w:jc w:val="center"/>
        </w:trPr>
        <w:tc>
          <w:tcPr>
            <w:tcW w:w="1121" w:type="pct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4DF38403" w14:textId="77777777" w:rsidR="006A2FFA" w:rsidRPr="006A2FFA" w:rsidRDefault="006A2FFA" w:rsidP="006A2FFA">
            <w:pPr>
              <w:ind w:firstLine="480"/>
            </w:pPr>
          </w:p>
        </w:tc>
        <w:tc>
          <w:tcPr>
            <w:tcW w:w="25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121C5038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104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633E21C0" w14:textId="77777777" w:rsidR="006A2FFA" w:rsidRPr="006A2FFA" w:rsidRDefault="006A2FFA" w:rsidP="006A2FFA">
            <w:pPr>
              <w:ind w:firstLine="480"/>
            </w:pPr>
            <w:r w:rsidRPr="006A2FFA">
              <w:t>林和西</w:t>
            </w:r>
            <w:r w:rsidRPr="006A2FFA">
              <w:t>-</w:t>
            </w:r>
            <w:r w:rsidRPr="006A2FFA">
              <w:t>广州东站</w:t>
            </w:r>
          </w:p>
        </w:tc>
        <w:tc>
          <w:tcPr>
            <w:tcW w:w="26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61A19F6F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96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106E599E" w14:textId="77777777" w:rsidR="006A2FFA" w:rsidRPr="006A2FFA" w:rsidRDefault="006A2FFA" w:rsidP="006A2FFA">
            <w:pPr>
              <w:ind w:firstLine="480"/>
            </w:pPr>
            <w:r w:rsidRPr="006A2FFA">
              <w:t>广州东站</w:t>
            </w:r>
            <w:r w:rsidRPr="006A2FFA">
              <w:t>-</w:t>
            </w:r>
            <w:r w:rsidRPr="006A2FFA">
              <w:t>燕塘</w:t>
            </w:r>
          </w:p>
        </w:tc>
        <w:tc>
          <w:tcPr>
            <w:tcW w:w="27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7470B246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1070" w:type="pct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22742A42" w14:textId="77777777" w:rsidR="006A2FFA" w:rsidRPr="006A2FFA" w:rsidRDefault="006A2FFA" w:rsidP="006A2FFA">
            <w:pPr>
              <w:ind w:firstLine="480"/>
            </w:pPr>
          </w:p>
        </w:tc>
      </w:tr>
      <w:tr w:rsidR="006A2FFA" w:rsidRPr="006A2FFA" w14:paraId="5806A1A9" w14:textId="77777777" w:rsidTr="006A2FFA">
        <w:trPr>
          <w:trHeight w:val="1479"/>
          <w:jc w:val="center"/>
        </w:trPr>
        <w:tc>
          <w:tcPr>
            <w:tcW w:w="112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73CE7EFB" w14:textId="77777777" w:rsidR="006A2FFA" w:rsidRPr="006A2FFA" w:rsidRDefault="006A2FFA" w:rsidP="006A2FFA">
            <w:pPr>
              <w:ind w:firstLine="482"/>
            </w:pPr>
            <w:r w:rsidRPr="006A2FFA">
              <w:rPr>
                <w:b/>
                <w:bCs/>
              </w:rPr>
              <w:t>广州塔</w:t>
            </w:r>
          </w:p>
        </w:tc>
        <w:tc>
          <w:tcPr>
            <w:tcW w:w="25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53EA5CA4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104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60F0EA59" w14:textId="77777777" w:rsidR="006A2FFA" w:rsidRPr="006A2FFA" w:rsidRDefault="006A2FFA" w:rsidP="006A2FFA">
            <w:pPr>
              <w:ind w:firstLine="480"/>
            </w:pPr>
            <w:r w:rsidRPr="006A2FFA">
              <w:t>广州塔</w:t>
            </w:r>
            <w:r w:rsidRPr="006A2FFA">
              <w:t>-</w:t>
            </w:r>
            <w:r w:rsidRPr="006A2FFA">
              <w:t>客村</w:t>
            </w:r>
          </w:p>
        </w:tc>
        <w:tc>
          <w:tcPr>
            <w:tcW w:w="26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155B5251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96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6B71BC2C" w14:textId="77777777" w:rsidR="006A2FFA" w:rsidRPr="006A2FFA" w:rsidRDefault="006A2FFA" w:rsidP="006A2FFA">
            <w:pPr>
              <w:ind w:firstLine="480"/>
            </w:pPr>
            <w:r w:rsidRPr="006A2FFA">
              <w:t>客村</w:t>
            </w:r>
            <w:r w:rsidRPr="006A2FFA">
              <w:t>-</w:t>
            </w:r>
            <w:r w:rsidRPr="006A2FFA">
              <w:t>大塘</w:t>
            </w:r>
          </w:p>
        </w:tc>
        <w:tc>
          <w:tcPr>
            <w:tcW w:w="27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054CE085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107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3E3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714DFD98" w14:textId="77777777" w:rsidR="006A2FFA" w:rsidRPr="006A2FFA" w:rsidRDefault="006A2FFA" w:rsidP="006A2FFA">
            <w:pPr>
              <w:ind w:firstLine="480"/>
            </w:pPr>
            <w:r w:rsidRPr="006A2FFA">
              <w:t>广州塔</w:t>
            </w:r>
            <w:r w:rsidRPr="006A2FFA">
              <w:t>,</w:t>
            </w:r>
            <w:r w:rsidRPr="006A2FFA">
              <w:t>客村</w:t>
            </w:r>
            <w:r w:rsidRPr="006A2FFA">
              <w:t>,</w:t>
            </w:r>
            <w:r w:rsidRPr="006A2FFA">
              <w:t>大塘</w:t>
            </w:r>
          </w:p>
        </w:tc>
      </w:tr>
      <w:tr w:rsidR="006A2FFA" w:rsidRPr="006A2FFA" w14:paraId="1DEEC572" w14:textId="77777777" w:rsidTr="006A2FFA">
        <w:trPr>
          <w:trHeight w:val="1336"/>
          <w:jc w:val="center"/>
        </w:trPr>
        <w:tc>
          <w:tcPr>
            <w:tcW w:w="112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F63AD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1174AA89" w14:textId="77777777" w:rsidR="006A2FFA" w:rsidRPr="006A2FFA" w:rsidRDefault="006A2FFA" w:rsidP="006A2FFA">
            <w:pPr>
              <w:ind w:firstLine="482"/>
            </w:pPr>
            <w:r w:rsidRPr="006A2FFA">
              <w:rPr>
                <w:b/>
                <w:bCs/>
              </w:rPr>
              <w:t>同和</w:t>
            </w:r>
          </w:p>
        </w:tc>
        <w:tc>
          <w:tcPr>
            <w:tcW w:w="25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43BF10F4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104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13FA298D" w14:textId="77777777" w:rsidR="006A2FFA" w:rsidRPr="006A2FFA" w:rsidRDefault="006A2FFA" w:rsidP="006A2FFA">
            <w:pPr>
              <w:ind w:firstLine="480"/>
            </w:pPr>
            <w:r w:rsidRPr="006A2FFA">
              <w:t>同和</w:t>
            </w:r>
            <w:r w:rsidRPr="006A2FFA">
              <w:t>-</w:t>
            </w:r>
            <w:r w:rsidRPr="006A2FFA">
              <w:t>永泰</w:t>
            </w:r>
          </w:p>
        </w:tc>
        <w:tc>
          <w:tcPr>
            <w:tcW w:w="26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7F18AF94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96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7114CB28" w14:textId="77777777" w:rsidR="006A2FFA" w:rsidRPr="006A2FFA" w:rsidRDefault="006A2FFA" w:rsidP="006A2FFA">
            <w:pPr>
              <w:ind w:firstLine="480"/>
            </w:pPr>
            <w:r w:rsidRPr="006A2FFA">
              <w:t>同和</w:t>
            </w:r>
            <w:r w:rsidRPr="006A2FFA">
              <w:t>-</w:t>
            </w:r>
            <w:r w:rsidRPr="006A2FFA">
              <w:t>京溪南方医院</w:t>
            </w:r>
          </w:p>
        </w:tc>
        <w:tc>
          <w:tcPr>
            <w:tcW w:w="27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67" w:type="dxa"/>
              <w:bottom w:w="0" w:type="dxa"/>
              <w:right w:w="67" w:type="dxa"/>
            </w:tcMar>
            <w:hideMark/>
          </w:tcPr>
          <w:p w14:paraId="45C2AA41" w14:textId="77777777" w:rsidR="006A2FFA" w:rsidRPr="006A2FFA" w:rsidRDefault="006A2FFA" w:rsidP="006A2FFA">
            <w:pPr>
              <w:ind w:firstLine="480"/>
            </w:pPr>
            <w:r w:rsidRPr="006A2FFA">
              <w:t> </w:t>
            </w:r>
          </w:p>
        </w:tc>
        <w:tc>
          <w:tcPr>
            <w:tcW w:w="107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F1"/>
            <w:tcMar>
              <w:top w:w="15" w:type="dxa"/>
              <w:left w:w="67" w:type="dxa"/>
              <w:bottom w:w="0" w:type="dxa"/>
              <w:right w:w="67" w:type="dxa"/>
            </w:tcMar>
            <w:vAlign w:val="center"/>
            <w:hideMark/>
          </w:tcPr>
          <w:p w14:paraId="580A48AB" w14:textId="77777777" w:rsidR="006A2FFA" w:rsidRPr="006A2FFA" w:rsidRDefault="006A2FFA" w:rsidP="006A2FFA">
            <w:pPr>
              <w:ind w:firstLine="480"/>
            </w:pPr>
            <w:r w:rsidRPr="006A2FFA">
              <w:t>同和</w:t>
            </w:r>
            <w:r w:rsidRPr="006A2FFA">
              <w:t>,</w:t>
            </w:r>
            <w:r w:rsidRPr="006A2FFA">
              <w:t>永泰</w:t>
            </w:r>
            <w:r w:rsidRPr="006A2FFA">
              <w:t>,</w:t>
            </w:r>
          </w:p>
          <w:p w14:paraId="1D92A5C9" w14:textId="77777777" w:rsidR="006A2FFA" w:rsidRPr="006A2FFA" w:rsidRDefault="006A2FFA" w:rsidP="006A2FFA">
            <w:pPr>
              <w:ind w:firstLine="480"/>
            </w:pPr>
            <w:r w:rsidRPr="006A2FFA">
              <w:t>京溪南方医院</w:t>
            </w:r>
          </w:p>
        </w:tc>
      </w:tr>
    </w:tbl>
    <w:p w14:paraId="124E6A4C" w14:textId="77777777" w:rsidR="006A2FFA" w:rsidRDefault="006A2FFA" w:rsidP="005D4479">
      <w:pPr>
        <w:ind w:firstLine="480"/>
      </w:pPr>
    </w:p>
    <w:p w14:paraId="65509244" w14:textId="77777777" w:rsidR="006A2FFA" w:rsidRDefault="006A2FFA" w:rsidP="005D4479">
      <w:pPr>
        <w:ind w:firstLine="480"/>
      </w:pPr>
    </w:p>
    <w:p w14:paraId="355BA2BF" w14:textId="36D2CD20" w:rsidR="00607437" w:rsidRDefault="00255DB5" w:rsidP="00607437">
      <w:pPr>
        <w:pStyle w:val="2"/>
      </w:pPr>
      <w:r>
        <w:t>3</w:t>
      </w:r>
      <w:r w:rsidR="00607437">
        <w:rPr>
          <w:rFonts w:hint="eastAsia"/>
        </w:rPr>
        <w:t>.2</w:t>
      </w:r>
      <w:r w:rsidR="00607437">
        <w:rPr>
          <w:rFonts w:hint="eastAsia"/>
        </w:rPr>
        <w:t>武汉地铁网络</w:t>
      </w:r>
    </w:p>
    <w:p w14:paraId="02536E06" w14:textId="3892620A" w:rsidR="00B225ED" w:rsidRDefault="00973A02" w:rsidP="005D4479">
      <w:pPr>
        <w:ind w:firstLine="480"/>
      </w:pPr>
      <w:r w:rsidRPr="00973A02">
        <w:rPr>
          <w:rFonts w:hint="eastAsia"/>
        </w:rPr>
        <w:t>武汉地铁，第一条线路于</w:t>
      </w:r>
      <w:r w:rsidRPr="00973A02">
        <w:rPr>
          <w:rFonts w:hint="eastAsia"/>
        </w:rPr>
        <w:t>2004</w:t>
      </w:r>
      <w:r w:rsidRPr="00973A02">
        <w:rPr>
          <w:rFonts w:hint="eastAsia"/>
        </w:rPr>
        <w:t>年</w:t>
      </w:r>
      <w:r w:rsidRPr="00973A02">
        <w:rPr>
          <w:rFonts w:hint="eastAsia"/>
        </w:rPr>
        <w:t>7</w:t>
      </w:r>
      <w:r w:rsidRPr="00973A02">
        <w:rPr>
          <w:rFonts w:hint="eastAsia"/>
        </w:rPr>
        <w:t>月</w:t>
      </w:r>
      <w:r w:rsidRPr="00973A02">
        <w:rPr>
          <w:rFonts w:hint="eastAsia"/>
        </w:rPr>
        <w:t>28</w:t>
      </w:r>
      <w:r w:rsidRPr="00973A02">
        <w:rPr>
          <w:rFonts w:hint="eastAsia"/>
        </w:rPr>
        <w:t>日开通运营，是中国内地第五座开通地铁</w:t>
      </w:r>
      <w:r w:rsidR="00A95953">
        <w:rPr>
          <w:rFonts w:hint="eastAsia"/>
        </w:rPr>
        <w:t>的城市，至</w:t>
      </w:r>
      <w:r w:rsidR="00A95953">
        <w:rPr>
          <w:rFonts w:hint="eastAsia"/>
        </w:rPr>
        <w:t>2017</w:t>
      </w:r>
      <w:r w:rsidR="00A95953">
        <w:rPr>
          <w:rFonts w:hint="eastAsia"/>
        </w:rPr>
        <w:t>年</w:t>
      </w:r>
      <w:r w:rsidR="00A95953">
        <w:t>拟建成</w:t>
      </w:r>
      <w:r w:rsidR="00A95953">
        <w:rPr>
          <w:rFonts w:hint="eastAsia"/>
        </w:rPr>
        <w:t>7</w:t>
      </w:r>
      <w:r w:rsidR="00A95953">
        <w:rPr>
          <w:rFonts w:hint="eastAsia"/>
        </w:rPr>
        <w:t>条线路以及</w:t>
      </w:r>
      <w:r w:rsidR="00A95953">
        <w:rPr>
          <w:rFonts w:hint="eastAsia"/>
        </w:rPr>
        <w:t>2</w:t>
      </w:r>
      <w:r w:rsidR="00A95953">
        <w:rPr>
          <w:rFonts w:hint="eastAsia"/>
        </w:rPr>
        <w:t>新城区线路</w:t>
      </w:r>
      <w:r w:rsidR="00A95953">
        <w:t>，建设总规模达到</w:t>
      </w:r>
      <w:r w:rsidR="00A95953">
        <w:rPr>
          <w:rFonts w:hint="eastAsia"/>
        </w:rPr>
        <w:t>215.3</w:t>
      </w:r>
      <w:r w:rsidR="00A95953">
        <w:t>km</w:t>
      </w:r>
      <w:r w:rsidR="00A95953">
        <w:rPr>
          <w:rFonts w:hint="eastAsia"/>
        </w:rPr>
        <w:t>，</w:t>
      </w:r>
      <w:r w:rsidR="00A95953">
        <w:t>其</w:t>
      </w:r>
      <w:r w:rsidR="00A95953">
        <w:rPr>
          <w:rFonts w:hint="eastAsia"/>
        </w:rPr>
        <w:t>规划图</w:t>
      </w:r>
      <w:r w:rsidR="00A95953">
        <w:t>如</w:t>
      </w:r>
      <w:r w:rsidR="00A95953">
        <w:rPr>
          <w:rFonts w:hint="eastAsia"/>
        </w:rPr>
        <w:t>图</w:t>
      </w:r>
      <w:r w:rsidR="00A95953">
        <w:rPr>
          <w:rFonts w:hint="eastAsia"/>
        </w:rPr>
        <w:t>4-</w:t>
      </w:r>
      <w:r w:rsidR="00A95953">
        <w:t>1</w:t>
      </w:r>
      <w:r w:rsidR="00A95953">
        <w:rPr>
          <w:rFonts w:hint="eastAsia"/>
        </w:rPr>
        <w:t>。</w:t>
      </w:r>
    </w:p>
    <w:p w14:paraId="1FFCB3A6" w14:textId="450CD3BD" w:rsidR="00A95953" w:rsidRDefault="00B9731D" w:rsidP="000F28C2">
      <w:pPr>
        <w:pStyle w:val="aa"/>
      </w:pPr>
      <w:r w:rsidRPr="00B9731D">
        <w:rPr>
          <w:noProof/>
        </w:rPr>
        <w:lastRenderedPageBreak/>
        <w:drawing>
          <wp:inline distT="0" distB="0" distL="0" distR="0" wp14:anchorId="18F0479B" wp14:editId="6345B278">
            <wp:extent cx="4857390" cy="3442122"/>
            <wp:effectExtent l="0" t="0" r="635" b="6350"/>
            <wp:docPr id="1" name="图片 1" descr="F:\Work\武汉市轨道交通图\轨道交通近期建设规划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Work\武汉市轨道交通图\轨道交通近期建设规划2017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95" cy="344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B304" w14:textId="2FCE3FCB" w:rsidR="00A95953" w:rsidRDefault="00A95953" w:rsidP="000F28C2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 </w:t>
      </w:r>
      <w:r>
        <w:rPr>
          <w:rFonts w:hint="eastAsia"/>
        </w:rPr>
        <w:t>武汉市</w:t>
      </w:r>
      <w:r>
        <w:t>城市地铁交通近期</w:t>
      </w:r>
      <w:r>
        <w:rPr>
          <w:rFonts w:hint="eastAsia"/>
        </w:rPr>
        <w:t>建设规划（</w:t>
      </w:r>
      <w:r>
        <w:rPr>
          <w:rFonts w:hint="eastAsia"/>
        </w:rPr>
        <w:t>2010</w:t>
      </w:r>
      <w:r>
        <w:t>-2017</w:t>
      </w:r>
      <w:r>
        <w:rPr>
          <w:rFonts w:hint="eastAsia"/>
        </w:rPr>
        <w:t>年</w:t>
      </w:r>
      <w:r>
        <w:t>）</w:t>
      </w:r>
    </w:p>
    <w:p w14:paraId="3C84A02D" w14:textId="74221123" w:rsidR="00A95953" w:rsidRDefault="009B41CD" w:rsidP="005D4479">
      <w:pPr>
        <w:ind w:firstLine="480"/>
      </w:pPr>
      <w:r>
        <w:rPr>
          <w:rFonts w:hint="eastAsia"/>
        </w:rPr>
        <w:t>将其转化为网络，其有</w:t>
      </w:r>
      <w:r>
        <w:rPr>
          <w:rFonts w:hint="eastAsia"/>
        </w:rPr>
        <w:t>137</w:t>
      </w:r>
      <w:r>
        <w:rPr>
          <w:rFonts w:hint="eastAsia"/>
        </w:rPr>
        <w:t>个节点，</w:t>
      </w:r>
      <w:r>
        <w:rPr>
          <w:rFonts w:hint="eastAsia"/>
        </w:rPr>
        <w:t>151</w:t>
      </w:r>
      <w:r>
        <w:rPr>
          <w:rFonts w:hint="eastAsia"/>
        </w:rPr>
        <w:t>条边。</w:t>
      </w:r>
      <w:r w:rsidR="00CC027B">
        <w:rPr>
          <w:rFonts w:hint="eastAsia"/>
        </w:rPr>
        <w:t>通过</w:t>
      </w:r>
      <w:r w:rsidR="0004753C">
        <w:rPr>
          <w:rFonts w:hint="eastAsia"/>
        </w:rPr>
        <w:t>对其各站点的介数值进行计算，结果如表</w:t>
      </w:r>
      <w:r w:rsidR="0004753C">
        <w:rPr>
          <w:rFonts w:hint="eastAsia"/>
        </w:rPr>
        <w:t>4-</w:t>
      </w:r>
      <w:r w:rsidR="0004753C">
        <w:t>1</w:t>
      </w:r>
      <w:r w:rsidR="0004753C">
        <w:t>所示</w:t>
      </w:r>
      <w:r w:rsidR="0004753C">
        <w:rPr>
          <w:rFonts w:hint="eastAsia"/>
        </w:rPr>
        <w:t>。</w:t>
      </w:r>
    </w:p>
    <w:p w14:paraId="69DB1B83" w14:textId="55634DB8" w:rsidR="0004753C" w:rsidRDefault="0004753C" w:rsidP="000F28C2">
      <w:pPr>
        <w:pStyle w:val="aa"/>
      </w:pPr>
      <w:r>
        <w:t>表</w:t>
      </w:r>
      <w:r>
        <w:rPr>
          <w:rFonts w:hint="eastAsia"/>
        </w:rPr>
        <w:t>4-</w:t>
      </w:r>
      <w:r>
        <w:t>1</w:t>
      </w:r>
    </w:p>
    <w:p w14:paraId="15BB6794" w14:textId="77777777" w:rsidR="0004753C" w:rsidRDefault="0004753C" w:rsidP="000F28C2">
      <w:pPr>
        <w:pStyle w:val="aa"/>
      </w:pPr>
    </w:p>
    <w:p w14:paraId="51815D53" w14:textId="77777777" w:rsidR="0004753C" w:rsidRPr="00A95953" w:rsidRDefault="0004753C" w:rsidP="005D4479">
      <w:pPr>
        <w:ind w:firstLine="480"/>
      </w:pPr>
    </w:p>
    <w:p w14:paraId="55B07D73" w14:textId="77777777" w:rsidR="00BE1E75" w:rsidRDefault="00C0443F" w:rsidP="00C0443F">
      <w:pPr>
        <w:pStyle w:val="1"/>
      </w:pPr>
      <w:r>
        <w:t>参考文献</w:t>
      </w:r>
    </w:p>
    <w:p w14:paraId="68A65566" w14:textId="5E8EC4A9" w:rsidR="00085514" w:rsidRPr="00085514" w:rsidRDefault="00085514" w:rsidP="00085514">
      <w:pPr>
        <w:pStyle w:val="a9"/>
      </w:pPr>
      <w:r w:rsidRPr="00085514">
        <w:rPr>
          <w:rFonts w:hint="eastAsia"/>
        </w:rPr>
        <w:t>[]</w:t>
      </w:r>
      <w:r w:rsidRPr="00085514">
        <w:rPr>
          <w:rFonts w:hint="eastAsia"/>
        </w:rPr>
        <w:t>陈菁菁</w:t>
      </w:r>
      <w:r w:rsidRPr="00085514">
        <w:rPr>
          <w:rFonts w:hint="eastAsia"/>
        </w:rPr>
        <w:t xml:space="preserve">. </w:t>
      </w:r>
      <w:r w:rsidRPr="00085514">
        <w:rPr>
          <w:rFonts w:hint="eastAsia"/>
        </w:rPr>
        <w:t>城市轨道交通重大运营事故和灾害分析</w:t>
      </w:r>
      <w:r w:rsidRPr="00085514">
        <w:rPr>
          <w:rFonts w:hint="eastAsia"/>
        </w:rPr>
        <w:t xml:space="preserve"> [</w:t>
      </w:r>
      <w:r w:rsidRPr="00085514">
        <w:t>J</w:t>
      </w:r>
      <w:r w:rsidRPr="00085514">
        <w:rPr>
          <w:rFonts w:hint="eastAsia"/>
        </w:rPr>
        <w:t>]</w:t>
      </w:r>
      <w:r>
        <w:rPr>
          <w:rFonts w:hint="eastAsia"/>
        </w:rPr>
        <w:t>.</w:t>
      </w:r>
      <w:r>
        <w:t xml:space="preserve"> </w:t>
      </w:r>
      <w:r w:rsidRPr="00085514">
        <w:rPr>
          <w:rFonts w:hint="eastAsia"/>
        </w:rPr>
        <w:t>城市轨道交通研究</w:t>
      </w:r>
      <w:r>
        <w:t xml:space="preserve">. </w:t>
      </w:r>
      <w:r w:rsidRPr="00085514">
        <w:rPr>
          <w:rFonts w:hint="eastAsia"/>
        </w:rPr>
        <w:t>2010</w:t>
      </w:r>
      <w:r w:rsidRPr="00085514">
        <w:t>, (5): 41-45.</w:t>
      </w:r>
    </w:p>
    <w:p w14:paraId="6EC98820" w14:textId="0EE5EAC6" w:rsidR="00C0443F" w:rsidRPr="00196F0B" w:rsidRDefault="00C0443F" w:rsidP="00C0443F">
      <w:pPr>
        <w:pStyle w:val="a9"/>
      </w:pPr>
      <w:r w:rsidRPr="00196F0B">
        <w:t>[]Bell M, Kanturska U, Schm O</w:t>
      </w:r>
      <w:r>
        <w:rPr>
          <w:rFonts w:hint="eastAsia"/>
        </w:rPr>
        <w:t xml:space="preserve">, </w:t>
      </w:r>
      <w:r w:rsidRPr="00196F0B">
        <w:t>Cker J D, et al. Attacker</w:t>
      </w:r>
      <w:r w:rsidRPr="00196F0B">
        <w:t>—</w:t>
      </w:r>
      <w:r w:rsidRPr="00196F0B">
        <w:t>defender models and road network vulnerability [J]. Philoso</w:t>
      </w:r>
      <w:r w:rsidR="00BE0153">
        <w:t xml:space="preserve"> </w:t>
      </w:r>
      <w:r w:rsidRPr="00196F0B">
        <w:t>phicalTransactions of the Royal Society A: Mathematical Physical and Engineering Sciences</w:t>
      </w:r>
      <w:r w:rsidR="00F0037A">
        <w:rPr>
          <w:rFonts w:hint="eastAsia"/>
        </w:rPr>
        <w:t>.</w:t>
      </w:r>
      <w:r w:rsidRPr="00196F0B">
        <w:t xml:space="preserve"> 2008, 366(1872): 1893-1906.</w:t>
      </w:r>
    </w:p>
    <w:p w14:paraId="447826A4" w14:textId="64767956" w:rsidR="00C0443F" w:rsidRDefault="0078520E" w:rsidP="00C0443F">
      <w:pPr>
        <w:pStyle w:val="a9"/>
      </w:pPr>
      <w:r>
        <w:t>[]</w:t>
      </w:r>
      <w:r w:rsidR="00C0443F" w:rsidRPr="00196F0B">
        <w:t>Jenelius E, Petersen T, Mattsson L G. Importance and exposure in road network vulnerability analysis [J]. Transportation Research Part A: Policy and Practice</w:t>
      </w:r>
      <w:r w:rsidR="00F0037A">
        <w:t>.</w:t>
      </w:r>
      <w:r w:rsidR="00C0443F" w:rsidRPr="00196F0B">
        <w:t xml:space="preserve"> 2006, 40(7): 42-44.</w:t>
      </w:r>
    </w:p>
    <w:p w14:paraId="18A16BFC" w14:textId="21BF0740" w:rsidR="00E56E54" w:rsidRDefault="00E56E54" w:rsidP="00E56E54">
      <w:pPr>
        <w:pStyle w:val="a9"/>
      </w:pPr>
      <w:r>
        <w:rPr>
          <w:rFonts w:hint="eastAsia"/>
        </w:rPr>
        <w:t>[]</w:t>
      </w:r>
      <w:r w:rsidR="0078520E" w:rsidRPr="006629A4">
        <w:t xml:space="preserve">Wei </w:t>
      </w:r>
      <w:r w:rsidRPr="006629A4">
        <w:t>Huang</w:t>
      </w:r>
      <w:r>
        <w:rPr>
          <w:rFonts w:hint="eastAsia"/>
        </w:rPr>
        <w:t xml:space="preserve">, </w:t>
      </w:r>
      <w:r w:rsidRPr="006629A4">
        <w:t>Tommy W. S. Chow</w:t>
      </w:r>
      <w:r>
        <w:t xml:space="preserve">. </w:t>
      </w:r>
      <w:r w:rsidRPr="006629A4">
        <w:t>Effective strategy of adding nodes and links for maximizing the traffic capacity of</w:t>
      </w:r>
      <w:r>
        <w:t xml:space="preserve"> </w:t>
      </w:r>
      <w:r w:rsidRPr="006629A4">
        <w:t>scale-free network</w:t>
      </w:r>
      <w:r>
        <w:t xml:space="preserve"> [J]. Chaos. 2010, </w:t>
      </w:r>
      <w:r w:rsidRPr="006629A4">
        <w:t>20</w:t>
      </w:r>
      <w:r>
        <w:t>(3):</w:t>
      </w:r>
      <w:r w:rsidRPr="006629A4">
        <w:t>033123</w:t>
      </w:r>
      <w:r>
        <w:t>.</w:t>
      </w:r>
    </w:p>
    <w:p w14:paraId="40B5E646" w14:textId="783C9DDC" w:rsidR="00306CD5" w:rsidRDefault="00306CD5" w:rsidP="00E56E54">
      <w:pPr>
        <w:pStyle w:val="a9"/>
      </w:pPr>
      <w:r>
        <w:lastRenderedPageBreak/>
        <w:t>[]Yongliang Deng</w:t>
      </w:r>
      <w:r w:rsidR="009F4D22">
        <w:rPr>
          <w:rFonts w:hint="eastAsia"/>
        </w:rPr>
        <w:t>, et al</w:t>
      </w:r>
      <w:r>
        <w:t>. Topological and Measure of Urban Metro Network: The case of Nanjing [J]. Journal of Network. 2013, 8(6): 1350-1356.</w:t>
      </w:r>
    </w:p>
    <w:p w14:paraId="506F3486" w14:textId="14BC0B8D" w:rsidR="008D4CBB" w:rsidRDefault="00E56E54" w:rsidP="00C0443F">
      <w:pPr>
        <w:pStyle w:val="a9"/>
      </w:pPr>
      <w:r>
        <w:rPr>
          <w:rFonts w:hint="eastAsia"/>
        </w:rPr>
        <w:t>[]</w:t>
      </w:r>
      <w:r>
        <w:rPr>
          <w:rFonts w:hint="eastAsia"/>
        </w:rPr>
        <w:t>李进</w:t>
      </w:r>
      <w:r>
        <w:rPr>
          <w:rFonts w:hint="eastAsia"/>
        </w:rPr>
        <w:t xml:space="preserve">, </w:t>
      </w:r>
      <w:r>
        <w:rPr>
          <w:rFonts w:hint="eastAsia"/>
        </w:rPr>
        <w:t>马海军</w:t>
      </w:r>
      <w:r>
        <w:rPr>
          <w:rFonts w:hint="eastAsia"/>
        </w:rPr>
        <w:t xml:space="preserve">. </w:t>
      </w:r>
      <w:r>
        <w:rPr>
          <w:rFonts w:hint="eastAsia"/>
        </w:rPr>
        <w:t>城市地铁图网络复杂性研究</w:t>
      </w:r>
      <w:r>
        <w:rPr>
          <w:rFonts w:hint="eastAsia"/>
        </w:rPr>
        <w:t xml:space="preserve"> [</w:t>
      </w:r>
      <w:r>
        <w:t>J</w:t>
      </w:r>
      <w:r>
        <w:rPr>
          <w:rFonts w:hint="eastAsia"/>
        </w:rPr>
        <w:t xml:space="preserve">]. </w:t>
      </w:r>
      <w:r>
        <w:rPr>
          <w:rFonts w:hint="eastAsia"/>
        </w:rPr>
        <w:t>西安电子科技大学学报</w:t>
      </w:r>
      <w:r>
        <w:rPr>
          <w:rFonts w:hint="eastAsia"/>
        </w:rPr>
        <w:t xml:space="preserve">: </w:t>
      </w:r>
      <w:r>
        <w:rPr>
          <w:rFonts w:hint="eastAsia"/>
        </w:rPr>
        <w:t>社会版</w:t>
      </w:r>
      <w:r>
        <w:rPr>
          <w:rFonts w:hint="eastAsia"/>
        </w:rPr>
        <w:t xml:space="preserve">. </w:t>
      </w:r>
      <w:r>
        <w:t>2009</w:t>
      </w:r>
      <w:r>
        <w:rPr>
          <w:rFonts w:hint="eastAsia"/>
        </w:rPr>
        <w:t>, 19(2): 51-55.</w:t>
      </w:r>
    </w:p>
    <w:p w14:paraId="4430871C" w14:textId="28A23678" w:rsidR="00E56E54" w:rsidRDefault="00D54CC1" w:rsidP="00C0443F">
      <w:pPr>
        <w:pStyle w:val="a9"/>
      </w:pPr>
      <w:r>
        <w:rPr>
          <w:rFonts w:hint="eastAsia"/>
        </w:rPr>
        <w:t>[]Angeloudis P, F</w:t>
      </w:r>
      <w:r>
        <w:t>isk D. Large subway system as complex network [J]. Physica A Statistical Mechanics and Its Applications. 2006, 367:553-558.</w:t>
      </w:r>
    </w:p>
    <w:p w14:paraId="0B456CE1" w14:textId="3410F04D" w:rsidR="00E96798" w:rsidRDefault="00E96798" w:rsidP="00C0443F">
      <w:pPr>
        <w:pStyle w:val="a9"/>
      </w:pPr>
      <w:r>
        <w:t>[]Chuanfeng</w:t>
      </w:r>
      <w:r w:rsidR="0078520E">
        <w:t xml:space="preserve"> Han</w:t>
      </w:r>
      <w:r>
        <w:t>,</w:t>
      </w:r>
      <w:r w:rsidR="0078520E">
        <w:t xml:space="preserve"> </w:t>
      </w:r>
      <w:r>
        <w:t>Liang</w:t>
      </w:r>
      <w:r w:rsidR="0078520E">
        <w:t xml:space="preserve"> Liu</w:t>
      </w:r>
      <w:r>
        <w:t>. Top</w:t>
      </w:r>
      <w:r w:rsidR="00D75D09">
        <w:t>ological vulnerability of subway networks in China [C]. IEEE Management and Service Science. 2009: 1-4.</w:t>
      </w:r>
    </w:p>
    <w:p w14:paraId="04598543" w14:textId="6CE5BFF7" w:rsidR="00D75D09" w:rsidRDefault="000149A6" w:rsidP="00C0443F">
      <w:pPr>
        <w:pStyle w:val="a9"/>
      </w:pPr>
      <w:r>
        <w:rPr>
          <w:rFonts w:hint="eastAsia"/>
        </w:rPr>
        <w:t>[]</w:t>
      </w:r>
      <w:r w:rsidRPr="004B5E35">
        <w:t>Zhiyun Zou,</w:t>
      </w:r>
      <w:r>
        <w:t xml:space="preserve"> </w:t>
      </w:r>
      <w:r w:rsidRPr="004B5E35">
        <w:t>Junyi Lai, Jianzhi Gao</w:t>
      </w:r>
      <w:r>
        <w:rPr>
          <w:rFonts w:hint="eastAsia"/>
        </w:rPr>
        <w:t>.</w:t>
      </w:r>
      <w:r>
        <w:t xml:space="preserve"> </w:t>
      </w:r>
      <w:r w:rsidRPr="00ED2F36">
        <w:t>Reducing</w:t>
      </w:r>
      <w:r>
        <w:t xml:space="preserve"> </w:t>
      </w:r>
      <w:r w:rsidRPr="00ED2F36">
        <w:t>the vulnerability</w:t>
      </w:r>
      <w:r>
        <w:t xml:space="preserve"> </w:t>
      </w:r>
      <w:r w:rsidRPr="00ED2F36">
        <w:t>of network by inserting modular</w:t>
      </w:r>
      <w:r>
        <w:t xml:space="preserve"> </w:t>
      </w:r>
      <w:r w:rsidRPr="00ED2F36">
        <w:t>topologies</w:t>
      </w:r>
      <w:r>
        <w:t xml:space="preserve"> [J]</w:t>
      </w:r>
      <w:r>
        <w:rPr>
          <w:rFonts w:hint="eastAsia"/>
        </w:rPr>
        <w:t>.</w:t>
      </w:r>
      <w:r w:rsidRPr="004B5E35">
        <w:t>Chaos. 2013, 23(1): 013121</w:t>
      </w:r>
      <w:r>
        <w:t>.</w:t>
      </w:r>
    </w:p>
    <w:p w14:paraId="553ED571" w14:textId="5C0B89FD" w:rsidR="008D4CBB" w:rsidRDefault="007E6217" w:rsidP="00C0443F">
      <w:pPr>
        <w:pStyle w:val="a9"/>
      </w:pPr>
      <w:r>
        <w:rPr>
          <w:rFonts w:hint="eastAsia"/>
        </w:rPr>
        <w:t>[]Lee, et al. Statistical analysis of the Metropolitan Seoul Su</w:t>
      </w:r>
      <w:r>
        <w:t>b</w:t>
      </w:r>
      <w:r>
        <w:rPr>
          <w:rFonts w:hint="eastAsia"/>
        </w:rPr>
        <w:t>way System</w:t>
      </w:r>
      <w:r>
        <w:t>: Network structure and passenger flows [J]. Physica A, 2008, 387: 6231-6234.</w:t>
      </w:r>
    </w:p>
    <w:p w14:paraId="5E4DE067" w14:textId="55E2B145" w:rsidR="00565365" w:rsidRDefault="00497429" w:rsidP="00C0443F">
      <w:pPr>
        <w:pStyle w:val="a9"/>
      </w:pPr>
      <w:r>
        <w:rPr>
          <w:rFonts w:hint="eastAsia"/>
        </w:rPr>
        <w:t>[]</w:t>
      </w:r>
      <w:r>
        <w:rPr>
          <w:rFonts w:hint="eastAsia"/>
        </w:rPr>
        <w:t>白亚飞</w:t>
      </w:r>
      <w:r>
        <w:rPr>
          <w:rFonts w:hint="eastAsia"/>
        </w:rPr>
        <w:t xml:space="preserve">. </w:t>
      </w:r>
      <w:r>
        <w:rPr>
          <w:rFonts w:hint="eastAsia"/>
        </w:rPr>
        <w:t>大客流条件下地铁车站的脆弱性研究</w:t>
      </w:r>
      <w:r>
        <w:rPr>
          <w:rFonts w:hint="eastAsia"/>
        </w:rPr>
        <w:t xml:space="preserve"> [</w:t>
      </w:r>
      <w:r>
        <w:t>D</w:t>
      </w:r>
      <w:r>
        <w:rPr>
          <w:rFonts w:hint="eastAsia"/>
        </w:rPr>
        <w:t>]</w:t>
      </w:r>
      <w:r>
        <w:t xml:space="preserve">. </w:t>
      </w:r>
      <w:r>
        <w:t>北京交通大学</w:t>
      </w:r>
      <w:r>
        <w:rPr>
          <w:rFonts w:hint="eastAsia"/>
        </w:rPr>
        <w:t xml:space="preserve">. </w:t>
      </w:r>
      <w:r>
        <w:t>2013</w:t>
      </w:r>
      <w:r>
        <w:rPr>
          <w:rFonts w:hint="eastAsia"/>
        </w:rPr>
        <w:t>.</w:t>
      </w:r>
    </w:p>
    <w:p w14:paraId="0CF27FAD" w14:textId="768A49A2" w:rsidR="008D4CBB" w:rsidRDefault="00565365" w:rsidP="00C0443F">
      <w:pPr>
        <w:pStyle w:val="a9"/>
      </w:pPr>
      <w:r w:rsidRPr="00C054CB">
        <w:rPr>
          <w:rFonts w:hint="eastAsia"/>
          <w:highlight w:val="yellow"/>
        </w:rPr>
        <w:t>[]Teng</w:t>
      </w:r>
      <w:r w:rsidR="002327C4" w:rsidRPr="00C054CB">
        <w:rPr>
          <w:highlight w:val="yellow"/>
        </w:rPr>
        <w:t xml:space="preserve"> J</w:t>
      </w:r>
      <w:r w:rsidR="002327C4" w:rsidRPr="00C054CB">
        <w:rPr>
          <w:rFonts w:hint="eastAsia"/>
          <w:highlight w:val="yellow"/>
        </w:rPr>
        <w:t xml:space="preserve">, </w:t>
      </w:r>
      <w:r w:rsidR="002327C4" w:rsidRPr="00C054CB">
        <w:rPr>
          <w:highlight w:val="yellow"/>
        </w:rPr>
        <w:t>Chen Y Y, Zhao</w:t>
      </w:r>
    </w:p>
    <w:p w14:paraId="1CAFD010" w14:textId="74987091" w:rsidR="00F0037A" w:rsidRPr="00F0037A" w:rsidRDefault="00F0037A" w:rsidP="00F0037A">
      <w:pPr>
        <w:pStyle w:val="a9"/>
      </w:pPr>
      <w:r w:rsidRPr="00F0037A">
        <w:t>[]</w:t>
      </w:r>
      <w:r w:rsidRPr="00F0037A">
        <w:rPr>
          <w:rFonts w:hint="eastAsia"/>
        </w:rPr>
        <w:t>范海雁</w:t>
      </w:r>
      <w:r w:rsidRPr="00F0037A">
        <w:rPr>
          <w:rFonts w:hint="eastAsia"/>
        </w:rPr>
        <w:t xml:space="preserve">, </w:t>
      </w:r>
      <w:r w:rsidRPr="00F0037A">
        <w:rPr>
          <w:rFonts w:hint="eastAsia"/>
        </w:rPr>
        <w:t>杨晓光</w:t>
      </w:r>
      <w:r w:rsidRPr="00F0037A">
        <w:rPr>
          <w:rFonts w:hint="eastAsia"/>
        </w:rPr>
        <w:t xml:space="preserve">. </w:t>
      </w:r>
      <w:r w:rsidRPr="00F0037A">
        <w:rPr>
          <w:rFonts w:hint="eastAsia"/>
        </w:rPr>
        <w:t>基于轨道交通的常规公交线网调整方法</w:t>
      </w:r>
      <w:r w:rsidRPr="00F0037A">
        <w:rPr>
          <w:rFonts w:hint="eastAsia"/>
        </w:rPr>
        <w:t xml:space="preserve"> [J]. </w:t>
      </w:r>
      <w:r w:rsidRPr="00F0037A">
        <w:rPr>
          <w:rFonts w:hint="eastAsia"/>
        </w:rPr>
        <w:t>城市轨道交通研究</w:t>
      </w:r>
      <w:r w:rsidRPr="00F0037A">
        <w:rPr>
          <w:rFonts w:hint="eastAsia"/>
        </w:rPr>
        <w:t>. 2005,</w:t>
      </w:r>
      <w:r w:rsidR="00470B3D">
        <w:t xml:space="preserve"> </w:t>
      </w:r>
      <w:r w:rsidRPr="00F0037A">
        <w:rPr>
          <w:rFonts w:hint="eastAsia"/>
        </w:rPr>
        <w:t>8(4): 36-38.</w:t>
      </w:r>
    </w:p>
    <w:p w14:paraId="43B1D612" w14:textId="7C036A98" w:rsidR="00F0037A" w:rsidRDefault="00F0037A" w:rsidP="00F0037A">
      <w:pPr>
        <w:pStyle w:val="a9"/>
      </w:pPr>
      <w:r>
        <w:rPr>
          <w:rFonts w:hint="eastAsia"/>
        </w:rPr>
        <w:t>[</w:t>
      </w:r>
      <w:r w:rsidRPr="00F0037A">
        <w:rPr>
          <w:rFonts w:hint="eastAsia"/>
        </w:rPr>
        <w:t>]</w:t>
      </w:r>
      <w:r w:rsidRPr="00F0037A">
        <w:rPr>
          <w:rFonts w:hint="eastAsia"/>
        </w:rPr>
        <w:t>刘剑锋</w:t>
      </w:r>
      <w:r w:rsidRPr="00F0037A">
        <w:rPr>
          <w:rFonts w:hint="eastAsia"/>
        </w:rPr>
        <w:t>,</w:t>
      </w:r>
      <w:r w:rsidR="0000527D">
        <w:t xml:space="preserve"> </w:t>
      </w:r>
      <w:r w:rsidRPr="00F0037A">
        <w:rPr>
          <w:rFonts w:hint="eastAsia"/>
        </w:rPr>
        <w:t>李媛</w:t>
      </w:r>
      <w:r w:rsidRPr="00F0037A">
        <w:rPr>
          <w:rFonts w:hint="eastAsia"/>
        </w:rPr>
        <w:t>,</w:t>
      </w:r>
      <w:r w:rsidRPr="00F0037A">
        <w:rPr>
          <w:rFonts w:hint="eastAsia"/>
        </w:rPr>
        <w:t>卢全毅</w:t>
      </w:r>
      <w:r w:rsidRPr="00F0037A">
        <w:rPr>
          <w:rFonts w:hint="eastAsia"/>
        </w:rPr>
        <w:t>,</w:t>
      </w:r>
      <w:r w:rsidRPr="00F0037A">
        <w:rPr>
          <w:rFonts w:hint="eastAsia"/>
        </w:rPr>
        <w:t>孙福亮</w:t>
      </w:r>
      <w:r>
        <w:t xml:space="preserve">. </w:t>
      </w:r>
      <w:r>
        <w:t>小汽车</w:t>
      </w:r>
      <w:r>
        <w:rPr>
          <w:rFonts w:hint="eastAsia"/>
        </w:rPr>
        <w:t>通勤出行者驻车换乘接运方式选择分析</w:t>
      </w:r>
      <w:r>
        <w:rPr>
          <w:rFonts w:hint="eastAsia"/>
        </w:rPr>
        <w:t xml:space="preserve"> </w:t>
      </w:r>
      <w:r>
        <w:t>[J].</w:t>
      </w:r>
      <w:r w:rsidR="00470B3D">
        <w:t xml:space="preserve"> </w:t>
      </w:r>
      <w:r w:rsidRPr="00F0037A">
        <w:rPr>
          <w:rFonts w:hint="eastAsia"/>
        </w:rPr>
        <w:t>北京交通大学学报</w:t>
      </w:r>
      <w:r>
        <w:rPr>
          <w:rFonts w:hint="eastAsia"/>
        </w:rPr>
        <w:t xml:space="preserve">. </w:t>
      </w:r>
      <w:r w:rsidRPr="00F0037A">
        <w:rPr>
          <w:rFonts w:hint="eastAsia"/>
        </w:rPr>
        <w:t>2010,</w:t>
      </w:r>
      <w:r>
        <w:t xml:space="preserve"> </w:t>
      </w:r>
      <w:r w:rsidRPr="00F0037A">
        <w:rPr>
          <w:rFonts w:hint="eastAsia"/>
        </w:rPr>
        <w:t>3(34)</w:t>
      </w:r>
      <w:r>
        <w:t>: 129-133.</w:t>
      </w:r>
    </w:p>
    <w:p w14:paraId="5B989433" w14:textId="54A5FC0C" w:rsidR="00173BE2" w:rsidRDefault="0000527D" w:rsidP="00F0037A">
      <w:pPr>
        <w:pStyle w:val="a9"/>
      </w:pPr>
      <w:r>
        <w:rPr>
          <w:rFonts w:hint="eastAsia"/>
        </w:rPr>
        <w:t>[]Cutter SL. The</w:t>
      </w:r>
      <w:r>
        <w:t xml:space="preserve"> vulnerability of science and the science of vulnerability [J]. Annals of the Association of Ameracan Geographer. 2003, 93(1): 1-12.</w:t>
      </w:r>
    </w:p>
    <w:p w14:paraId="79873FC2" w14:textId="77777777" w:rsidR="0000527D" w:rsidRPr="00F0037A" w:rsidRDefault="0000527D" w:rsidP="00F0037A">
      <w:pPr>
        <w:pStyle w:val="a9"/>
      </w:pPr>
    </w:p>
    <w:sectPr w:rsidR="0000527D" w:rsidRPr="00F0037A" w:rsidSect="00240EEC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7C5DDF" w14:textId="77777777" w:rsidR="00D02CAD" w:rsidRDefault="00D02CAD" w:rsidP="000D11B6">
      <w:pPr>
        <w:spacing w:line="240" w:lineRule="auto"/>
        <w:ind w:firstLine="480"/>
      </w:pPr>
      <w:r>
        <w:separator/>
      </w:r>
    </w:p>
  </w:endnote>
  <w:endnote w:type="continuationSeparator" w:id="0">
    <w:p w14:paraId="4276ABFB" w14:textId="77777777" w:rsidR="00D02CAD" w:rsidRDefault="00D02CAD" w:rsidP="000D11B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90E1DA" w14:textId="77777777" w:rsidR="001C561F" w:rsidRDefault="001C561F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BDF849" w14:textId="77777777" w:rsidR="001C561F" w:rsidRDefault="001C561F">
    <w:pPr>
      <w:pStyle w:val="a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FD41AE" w14:textId="77777777" w:rsidR="001C561F" w:rsidRDefault="001C561F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02EAA5" w14:textId="77777777" w:rsidR="00D02CAD" w:rsidRDefault="00D02CAD" w:rsidP="000D11B6">
      <w:pPr>
        <w:spacing w:line="240" w:lineRule="auto"/>
        <w:ind w:firstLine="480"/>
      </w:pPr>
      <w:r>
        <w:separator/>
      </w:r>
    </w:p>
  </w:footnote>
  <w:footnote w:type="continuationSeparator" w:id="0">
    <w:p w14:paraId="40AA0523" w14:textId="77777777" w:rsidR="00D02CAD" w:rsidRDefault="00D02CAD" w:rsidP="000D11B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0730E9" w14:textId="77777777" w:rsidR="001C561F" w:rsidRDefault="001C561F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A2E865" w14:textId="77777777" w:rsidR="001C561F" w:rsidRDefault="001C561F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E40D27" w14:textId="77777777" w:rsidR="001C561F" w:rsidRDefault="001C561F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1269D"/>
    <w:multiLevelType w:val="hybridMultilevel"/>
    <w:tmpl w:val="91DC294A"/>
    <w:lvl w:ilvl="0" w:tplc="A6185D5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361D3040"/>
    <w:multiLevelType w:val="hybridMultilevel"/>
    <w:tmpl w:val="B22E2C34"/>
    <w:lvl w:ilvl="0" w:tplc="182C93A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898706B"/>
    <w:multiLevelType w:val="hybridMultilevel"/>
    <w:tmpl w:val="4D869F3A"/>
    <w:lvl w:ilvl="0" w:tplc="FCDAC6AE">
      <w:start w:val="1"/>
      <w:numFmt w:val="decimal"/>
      <w:suff w:val="space"/>
      <w:lvlText w:val="（%1）"/>
      <w:lvlJc w:val="left"/>
      <w:pPr>
        <w:ind w:left="865" w:hanging="155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3">
    <w:nsid w:val="3E4406FA"/>
    <w:multiLevelType w:val="multilevel"/>
    <w:tmpl w:val="92A42A1A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42CA081D"/>
    <w:multiLevelType w:val="hybridMultilevel"/>
    <w:tmpl w:val="3904C614"/>
    <w:lvl w:ilvl="0" w:tplc="AB52142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4B6D4F86"/>
    <w:multiLevelType w:val="hybridMultilevel"/>
    <w:tmpl w:val="9B42CF34"/>
    <w:lvl w:ilvl="0" w:tplc="9A8A509C">
      <w:start w:val="1"/>
      <w:numFmt w:val="decimal"/>
      <w:suff w:val="space"/>
      <w:lvlText w:val="（%1）"/>
      <w:lvlJc w:val="left"/>
      <w:pPr>
        <w:ind w:left="581" w:hanging="155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E57099C"/>
    <w:multiLevelType w:val="hybridMultilevel"/>
    <w:tmpl w:val="7A8E272C"/>
    <w:lvl w:ilvl="0" w:tplc="8774E24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612B6CE2"/>
    <w:multiLevelType w:val="hybridMultilevel"/>
    <w:tmpl w:val="7D4EBADC"/>
    <w:lvl w:ilvl="0" w:tplc="41C0C97C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  <w:szCs w:val="18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665505C5"/>
    <w:multiLevelType w:val="hybridMultilevel"/>
    <w:tmpl w:val="036A6D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6D9D703A"/>
    <w:multiLevelType w:val="hybridMultilevel"/>
    <w:tmpl w:val="9EFE0A16"/>
    <w:lvl w:ilvl="0" w:tplc="AC18C128">
      <w:start w:val="1"/>
      <w:numFmt w:val="decimal"/>
      <w:suff w:val="space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9"/>
  </w:num>
  <w:num w:numId="6">
    <w:abstractNumId w:val="6"/>
  </w:num>
  <w:num w:numId="7">
    <w:abstractNumId w:val="4"/>
  </w:num>
  <w:num w:numId="8">
    <w:abstractNumId w:val="7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9BA"/>
    <w:rsid w:val="000032FE"/>
    <w:rsid w:val="000038E5"/>
    <w:rsid w:val="00004CA8"/>
    <w:rsid w:val="0000527D"/>
    <w:rsid w:val="0001388F"/>
    <w:rsid w:val="000149A6"/>
    <w:rsid w:val="00015FC0"/>
    <w:rsid w:val="0002144E"/>
    <w:rsid w:val="00021954"/>
    <w:rsid w:val="00022F26"/>
    <w:rsid w:val="00023D1E"/>
    <w:rsid w:val="00024465"/>
    <w:rsid w:val="00026404"/>
    <w:rsid w:val="00030862"/>
    <w:rsid w:val="00040E46"/>
    <w:rsid w:val="00042699"/>
    <w:rsid w:val="00043511"/>
    <w:rsid w:val="000442A1"/>
    <w:rsid w:val="0004753C"/>
    <w:rsid w:val="00052CE7"/>
    <w:rsid w:val="00052E7C"/>
    <w:rsid w:val="00055426"/>
    <w:rsid w:val="00062820"/>
    <w:rsid w:val="00064148"/>
    <w:rsid w:val="00067C3C"/>
    <w:rsid w:val="00067F08"/>
    <w:rsid w:val="00071CE4"/>
    <w:rsid w:val="00080347"/>
    <w:rsid w:val="000824F4"/>
    <w:rsid w:val="00084FBE"/>
    <w:rsid w:val="000852AF"/>
    <w:rsid w:val="00085514"/>
    <w:rsid w:val="00085F4F"/>
    <w:rsid w:val="00095104"/>
    <w:rsid w:val="00096A48"/>
    <w:rsid w:val="000A6D01"/>
    <w:rsid w:val="000A7828"/>
    <w:rsid w:val="000A7E2D"/>
    <w:rsid w:val="000C0F84"/>
    <w:rsid w:val="000C3CB6"/>
    <w:rsid w:val="000C7BBC"/>
    <w:rsid w:val="000D11B6"/>
    <w:rsid w:val="000D48CA"/>
    <w:rsid w:val="000D74EE"/>
    <w:rsid w:val="000E7576"/>
    <w:rsid w:val="000E7F3D"/>
    <w:rsid w:val="000F28C2"/>
    <w:rsid w:val="000F5A8D"/>
    <w:rsid w:val="000F7B52"/>
    <w:rsid w:val="001040B2"/>
    <w:rsid w:val="00105763"/>
    <w:rsid w:val="00110F9E"/>
    <w:rsid w:val="001140AB"/>
    <w:rsid w:val="00120894"/>
    <w:rsid w:val="00131350"/>
    <w:rsid w:val="00131EE0"/>
    <w:rsid w:val="00132570"/>
    <w:rsid w:val="00134D8F"/>
    <w:rsid w:val="00135A0F"/>
    <w:rsid w:val="00137CDC"/>
    <w:rsid w:val="001409E2"/>
    <w:rsid w:val="00141CD7"/>
    <w:rsid w:val="001543CF"/>
    <w:rsid w:val="00161BEB"/>
    <w:rsid w:val="0016621C"/>
    <w:rsid w:val="00173BE2"/>
    <w:rsid w:val="00174638"/>
    <w:rsid w:val="00176161"/>
    <w:rsid w:val="001762DF"/>
    <w:rsid w:val="0017707E"/>
    <w:rsid w:val="00177E73"/>
    <w:rsid w:val="001900C4"/>
    <w:rsid w:val="00190737"/>
    <w:rsid w:val="00191737"/>
    <w:rsid w:val="00192FFF"/>
    <w:rsid w:val="00193E26"/>
    <w:rsid w:val="00195C9D"/>
    <w:rsid w:val="00196320"/>
    <w:rsid w:val="00197E48"/>
    <w:rsid w:val="001B4947"/>
    <w:rsid w:val="001B6A17"/>
    <w:rsid w:val="001C0978"/>
    <w:rsid w:val="001C561F"/>
    <w:rsid w:val="001D258C"/>
    <w:rsid w:val="001D27C1"/>
    <w:rsid w:val="001D4093"/>
    <w:rsid w:val="001E4DFA"/>
    <w:rsid w:val="001E578D"/>
    <w:rsid w:val="001E6965"/>
    <w:rsid w:val="001F4C1E"/>
    <w:rsid w:val="001F5F59"/>
    <w:rsid w:val="001F7F7E"/>
    <w:rsid w:val="00221A9A"/>
    <w:rsid w:val="0022435D"/>
    <w:rsid w:val="00225AD8"/>
    <w:rsid w:val="00225AEA"/>
    <w:rsid w:val="0023238F"/>
    <w:rsid w:val="002327C4"/>
    <w:rsid w:val="0023528D"/>
    <w:rsid w:val="0023610F"/>
    <w:rsid w:val="00240EEC"/>
    <w:rsid w:val="00247181"/>
    <w:rsid w:val="00253239"/>
    <w:rsid w:val="00255DB5"/>
    <w:rsid w:val="002662FB"/>
    <w:rsid w:val="00286808"/>
    <w:rsid w:val="00294EF1"/>
    <w:rsid w:val="0029748B"/>
    <w:rsid w:val="002A0799"/>
    <w:rsid w:val="002A2202"/>
    <w:rsid w:val="002B0EFD"/>
    <w:rsid w:val="002B2EFF"/>
    <w:rsid w:val="002B4BD6"/>
    <w:rsid w:val="002B51AB"/>
    <w:rsid w:val="002B56DB"/>
    <w:rsid w:val="002B77B0"/>
    <w:rsid w:val="002C3C94"/>
    <w:rsid w:val="002C4F60"/>
    <w:rsid w:val="002C7E0D"/>
    <w:rsid w:val="002D4FFA"/>
    <w:rsid w:val="002D7FC7"/>
    <w:rsid w:val="002E1EE2"/>
    <w:rsid w:val="002F2773"/>
    <w:rsid w:val="002F32B5"/>
    <w:rsid w:val="002F5697"/>
    <w:rsid w:val="002F7598"/>
    <w:rsid w:val="00305FDB"/>
    <w:rsid w:val="00306CD5"/>
    <w:rsid w:val="00307E51"/>
    <w:rsid w:val="003135D1"/>
    <w:rsid w:val="0031506B"/>
    <w:rsid w:val="003157CA"/>
    <w:rsid w:val="0032174E"/>
    <w:rsid w:val="00327FD3"/>
    <w:rsid w:val="00341811"/>
    <w:rsid w:val="00353BCE"/>
    <w:rsid w:val="00357400"/>
    <w:rsid w:val="0036461B"/>
    <w:rsid w:val="00367631"/>
    <w:rsid w:val="003739C7"/>
    <w:rsid w:val="003741AF"/>
    <w:rsid w:val="003775DB"/>
    <w:rsid w:val="00386800"/>
    <w:rsid w:val="00386AA3"/>
    <w:rsid w:val="003913EE"/>
    <w:rsid w:val="00393920"/>
    <w:rsid w:val="00393E15"/>
    <w:rsid w:val="00397F6A"/>
    <w:rsid w:val="003A1235"/>
    <w:rsid w:val="003A1862"/>
    <w:rsid w:val="003B2151"/>
    <w:rsid w:val="003B5443"/>
    <w:rsid w:val="003B5637"/>
    <w:rsid w:val="003B74ED"/>
    <w:rsid w:val="003C3132"/>
    <w:rsid w:val="003C38B0"/>
    <w:rsid w:val="003C39F4"/>
    <w:rsid w:val="003C48EE"/>
    <w:rsid w:val="003C5821"/>
    <w:rsid w:val="003C64BD"/>
    <w:rsid w:val="003D2DC6"/>
    <w:rsid w:val="003D645B"/>
    <w:rsid w:val="003E1064"/>
    <w:rsid w:val="003E19BE"/>
    <w:rsid w:val="003E3B7B"/>
    <w:rsid w:val="003E5C59"/>
    <w:rsid w:val="003E7EF6"/>
    <w:rsid w:val="003F4CAF"/>
    <w:rsid w:val="00400D39"/>
    <w:rsid w:val="0040156A"/>
    <w:rsid w:val="00420AB9"/>
    <w:rsid w:val="004217F2"/>
    <w:rsid w:val="00435AC2"/>
    <w:rsid w:val="004413A0"/>
    <w:rsid w:val="0044153F"/>
    <w:rsid w:val="00443EFC"/>
    <w:rsid w:val="00443F76"/>
    <w:rsid w:val="00444529"/>
    <w:rsid w:val="00454299"/>
    <w:rsid w:val="00455ACD"/>
    <w:rsid w:val="00463101"/>
    <w:rsid w:val="00465489"/>
    <w:rsid w:val="004672D6"/>
    <w:rsid w:val="004709BA"/>
    <w:rsid w:val="00470B3D"/>
    <w:rsid w:val="00472E5D"/>
    <w:rsid w:val="00483F30"/>
    <w:rsid w:val="00484737"/>
    <w:rsid w:val="0048526A"/>
    <w:rsid w:val="0049128D"/>
    <w:rsid w:val="00495DB6"/>
    <w:rsid w:val="00496D0E"/>
    <w:rsid w:val="00497135"/>
    <w:rsid w:val="00497429"/>
    <w:rsid w:val="004A1B1C"/>
    <w:rsid w:val="004B4AEF"/>
    <w:rsid w:val="004C446B"/>
    <w:rsid w:val="004C4832"/>
    <w:rsid w:val="004C4CC8"/>
    <w:rsid w:val="004C5656"/>
    <w:rsid w:val="004C6DBE"/>
    <w:rsid w:val="004D21C4"/>
    <w:rsid w:val="004E0006"/>
    <w:rsid w:val="004F1036"/>
    <w:rsid w:val="004F2EC7"/>
    <w:rsid w:val="004F3191"/>
    <w:rsid w:val="004F74D5"/>
    <w:rsid w:val="00505293"/>
    <w:rsid w:val="005064A8"/>
    <w:rsid w:val="005136AC"/>
    <w:rsid w:val="00515D9A"/>
    <w:rsid w:val="005164E3"/>
    <w:rsid w:val="00520B60"/>
    <w:rsid w:val="0052265A"/>
    <w:rsid w:val="00523930"/>
    <w:rsid w:val="005244AD"/>
    <w:rsid w:val="00533526"/>
    <w:rsid w:val="00534EEC"/>
    <w:rsid w:val="005428D1"/>
    <w:rsid w:val="0054716F"/>
    <w:rsid w:val="00561A5A"/>
    <w:rsid w:val="005629C6"/>
    <w:rsid w:val="00565365"/>
    <w:rsid w:val="00565798"/>
    <w:rsid w:val="0056594A"/>
    <w:rsid w:val="00565D21"/>
    <w:rsid w:val="00574B78"/>
    <w:rsid w:val="005771A3"/>
    <w:rsid w:val="005828DE"/>
    <w:rsid w:val="00582A8E"/>
    <w:rsid w:val="00583642"/>
    <w:rsid w:val="0058476A"/>
    <w:rsid w:val="005A12F7"/>
    <w:rsid w:val="005B0C2D"/>
    <w:rsid w:val="005B6822"/>
    <w:rsid w:val="005C10A5"/>
    <w:rsid w:val="005C7F41"/>
    <w:rsid w:val="005D083D"/>
    <w:rsid w:val="005D4479"/>
    <w:rsid w:val="005D4711"/>
    <w:rsid w:val="005E05F4"/>
    <w:rsid w:val="005E08B4"/>
    <w:rsid w:val="005E26D3"/>
    <w:rsid w:val="005E7DAF"/>
    <w:rsid w:val="005F4B31"/>
    <w:rsid w:val="005F52BB"/>
    <w:rsid w:val="005F796A"/>
    <w:rsid w:val="0060287B"/>
    <w:rsid w:val="0060324B"/>
    <w:rsid w:val="00607122"/>
    <w:rsid w:val="00607437"/>
    <w:rsid w:val="0061283C"/>
    <w:rsid w:val="00617AAD"/>
    <w:rsid w:val="006219E4"/>
    <w:rsid w:val="00623045"/>
    <w:rsid w:val="00627C59"/>
    <w:rsid w:val="00640F24"/>
    <w:rsid w:val="00642DFD"/>
    <w:rsid w:val="006456D3"/>
    <w:rsid w:val="006501C8"/>
    <w:rsid w:val="00655B2F"/>
    <w:rsid w:val="0066144F"/>
    <w:rsid w:val="006629A4"/>
    <w:rsid w:val="006710C2"/>
    <w:rsid w:val="00674360"/>
    <w:rsid w:val="00675C18"/>
    <w:rsid w:val="00676336"/>
    <w:rsid w:val="00677CE3"/>
    <w:rsid w:val="006805E8"/>
    <w:rsid w:val="00684737"/>
    <w:rsid w:val="00687179"/>
    <w:rsid w:val="00692B2B"/>
    <w:rsid w:val="00695671"/>
    <w:rsid w:val="0069796A"/>
    <w:rsid w:val="006A2FFA"/>
    <w:rsid w:val="006A4AB6"/>
    <w:rsid w:val="006A7859"/>
    <w:rsid w:val="006B0DB6"/>
    <w:rsid w:val="006B6313"/>
    <w:rsid w:val="006B74BD"/>
    <w:rsid w:val="006C0457"/>
    <w:rsid w:val="006C3960"/>
    <w:rsid w:val="006D509E"/>
    <w:rsid w:val="006D61C7"/>
    <w:rsid w:val="006E2F79"/>
    <w:rsid w:val="006F44F0"/>
    <w:rsid w:val="006F5F68"/>
    <w:rsid w:val="006F752A"/>
    <w:rsid w:val="006F7B25"/>
    <w:rsid w:val="00705E2A"/>
    <w:rsid w:val="007076CD"/>
    <w:rsid w:val="00710B3E"/>
    <w:rsid w:val="00715553"/>
    <w:rsid w:val="007176E1"/>
    <w:rsid w:val="0073035A"/>
    <w:rsid w:val="00734621"/>
    <w:rsid w:val="00734D2F"/>
    <w:rsid w:val="00735AA1"/>
    <w:rsid w:val="007431BF"/>
    <w:rsid w:val="007452B4"/>
    <w:rsid w:val="0075066A"/>
    <w:rsid w:val="00753A8E"/>
    <w:rsid w:val="0075440C"/>
    <w:rsid w:val="00754E2E"/>
    <w:rsid w:val="0075597F"/>
    <w:rsid w:val="00756E40"/>
    <w:rsid w:val="0076077F"/>
    <w:rsid w:val="0076444E"/>
    <w:rsid w:val="00766FAD"/>
    <w:rsid w:val="00770432"/>
    <w:rsid w:val="00771D6B"/>
    <w:rsid w:val="00773313"/>
    <w:rsid w:val="007743C5"/>
    <w:rsid w:val="00775718"/>
    <w:rsid w:val="0077626F"/>
    <w:rsid w:val="007762F5"/>
    <w:rsid w:val="0078520E"/>
    <w:rsid w:val="00785355"/>
    <w:rsid w:val="00794E71"/>
    <w:rsid w:val="00795937"/>
    <w:rsid w:val="007A2B2B"/>
    <w:rsid w:val="007A2CFE"/>
    <w:rsid w:val="007A4B95"/>
    <w:rsid w:val="007B0F12"/>
    <w:rsid w:val="007C04D5"/>
    <w:rsid w:val="007C1AA4"/>
    <w:rsid w:val="007D02CE"/>
    <w:rsid w:val="007D5CDC"/>
    <w:rsid w:val="007E03FF"/>
    <w:rsid w:val="007E261E"/>
    <w:rsid w:val="007E6217"/>
    <w:rsid w:val="007E64F9"/>
    <w:rsid w:val="007F0256"/>
    <w:rsid w:val="0080480A"/>
    <w:rsid w:val="00805D71"/>
    <w:rsid w:val="00814EF8"/>
    <w:rsid w:val="00815350"/>
    <w:rsid w:val="0081545D"/>
    <w:rsid w:val="00820F52"/>
    <w:rsid w:val="00826A66"/>
    <w:rsid w:val="00831DA3"/>
    <w:rsid w:val="00834420"/>
    <w:rsid w:val="008577F6"/>
    <w:rsid w:val="00857A36"/>
    <w:rsid w:val="008700BD"/>
    <w:rsid w:val="0087545D"/>
    <w:rsid w:val="0087744E"/>
    <w:rsid w:val="0088096F"/>
    <w:rsid w:val="008826E0"/>
    <w:rsid w:val="00882E44"/>
    <w:rsid w:val="008837D1"/>
    <w:rsid w:val="008933F1"/>
    <w:rsid w:val="00893426"/>
    <w:rsid w:val="00896995"/>
    <w:rsid w:val="008A0C5B"/>
    <w:rsid w:val="008A122C"/>
    <w:rsid w:val="008B01A4"/>
    <w:rsid w:val="008B04EA"/>
    <w:rsid w:val="008B1AC5"/>
    <w:rsid w:val="008B78D3"/>
    <w:rsid w:val="008C28B6"/>
    <w:rsid w:val="008D08B4"/>
    <w:rsid w:val="008D234C"/>
    <w:rsid w:val="008D30DB"/>
    <w:rsid w:val="008D4767"/>
    <w:rsid w:val="008D4CBB"/>
    <w:rsid w:val="008D61CC"/>
    <w:rsid w:val="008E24D6"/>
    <w:rsid w:val="008E2619"/>
    <w:rsid w:val="008E71A4"/>
    <w:rsid w:val="008F2E75"/>
    <w:rsid w:val="00900473"/>
    <w:rsid w:val="00905CA1"/>
    <w:rsid w:val="00915544"/>
    <w:rsid w:val="009240F1"/>
    <w:rsid w:val="0093092A"/>
    <w:rsid w:val="00933C05"/>
    <w:rsid w:val="00934399"/>
    <w:rsid w:val="009403E5"/>
    <w:rsid w:val="00940BE1"/>
    <w:rsid w:val="00942FC1"/>
    <w:rsid w:val="00945CDA"/>
    <w:rsid w:val="00953AB9"/>
    <w:rsid w:val="009546D3"/>
    <w:rsid w:val="00962DA1"/>
    <w:rsid w:val="0096355E"/>
    <w:rsid w:val="00973A02"/>
    <w:rsid w:val="009754FE"/>
    <w:rsid w:val="009758FC"/>
    <w:rsid w:val="009805BE"/>
    <w:rsid w:val="00982100"/>
    <w:rsid w:val="009847AB"/>
    <w:rsid w:val="009851A6"/>
    <w:rsid w:val="009870BC"/>
    <w:rsid w:val="00990B0B"/>
    <w:rsid w:val="00991674"/>
    <w:rsid w:val="00992E55"/>
    <w:rsid w:val="009945D2"/>
    <w:rsid w:val="009953BD"/>
    <w:rsid w:val="009A198F"/>
    <w:rsid w:val="009B278C"/>
    <w:rsid w:val="009B41CD"/>
    <w:rsid w:val="009C35E6"/>
    <w:rsid w:val="009D1829"/>
    <w:rsid w:val="009D2158"/>
    <w:rsid w:val="009D6858"/>
    <w:rsid w:val="009E1D30"/>
    <w:rsid w:val="009E3F74"/>
    <w:rsid w:val="009F4D22"/>
    <w:rsid w:val="009F58C2"/>
    <w:rsid w:val="00A06922"/>
    <w:rsid w:val="00A069F9"/>
    <w:rsid w:val="00A10054"/>
    <w:rsid w:val="00A10890"/>
    <w:rsid w:val="00A13C77"/>
    <w:rsid w:val="00A20895"/>
    <w:rsid w:val="00A21A9D"/>
    <w:rsid w:val="00A22988"/>
    <w:rsid w:val="00A30A96"/>
    <w:rsid w:val="00A41530"/>
    <w:rsid w:val="00A439D5"/>
    <w:rsid w:val="00A443AB"/>
    <w:rsid w:val="00A44C76"/>
    <w:rsid w:val="00A54EF0"/>
    <w:rsid w:val="00A562AD"/>
    <w:rsid w:val="00A60EAB"/>
    <w:rsid w:val="00A61AE5"/>
    <w:rsid w:val="00A62A81"/>
    <w:rsid w:val="00A770FF"/>
    <w:rsid w:val="00A80DD7"/>
    <w:rsid w:val="00A81103"/>
    <w:rsid w:val="00A83557"/>
    <w:rsid w:val="00A908B1"/>
    <w:rsid w:val="00A908EF"/>
    <w:rsid w:val="00A92242"/>
    <w:rsid w:val="00A93FDB"/>
    <w:rsid w:val="00A95214"/>
    <w:rsid w:val="00A9559B"/>
    <w:rsid w:val="00A95953"/>
    <w:rsid w:val="00A96034"/>
    <w:rsid w:val="00A960B8"/>
    <w:rsid w:val="00AA02B1"/>
    <w:rsid w:val="00AA0461"/>
    <w:rsid w:val="00AA0B3E"/>
    <w:rsid w:val="00AA174C"/>
    <w:rsid w:val="00AA297C"/>
    <w:rsid w:val="00AA2B1B"/>
    <w:rsid w:val="00AB55A0"/>
    <w:rsid w:val="00AC4BF8"/>
    <w:rsid w:val="00AC5507"/>
    <w:rsid w:val="00AC60FE"/>
    <w:rsid w:val="00AD0980"/>
    <w:rsid w:val="00AD0FD5"/>
    <w:rsid w:val="00AD2349"/>
    <w:rsid w:val="00AD3D2C"/>
    <w:rsid w:val="00AE090F"/>
    <w:rsid w:val="00AE3341"/>
    <w:rsid w:val="00AF7D3E"/>
    <w:rsid w:val="00AF7F96"/>
    <w:rsid w:val="00B070E2"/>
    <w:rsid w:val="00B07134"/>
    <w:rsid w:val="00B10931"/>
    <w:rsid w:val="00B10BD6"/>
    <w:rsid w:val="00B13916"/>
    <w:rsid w:val="00B17145"/>
    <w:rsid w:val="00B225ED"/>
    <w:rsid w:val="00B2407F"/>
    <w:rsid w:val="00B30F64"/>
    <w:rsid w:val="00B47EC9"/>
    <w:rsid w:val="00B50858"/>
    <w:rsid w:val="00B510C0"/>
    <w:rsid w:val="00B53FEB"/>
    <w:rsid w:val="00B64878"/>
    <w:rsid w:val="00B66978"/>
    <w:rsid w:val="00B67473"/>
    <w:rsid w:val="00B7034C"/>
    <w:rsid w:val="00B70CF7"/>
    <w:rsid w:val="00B73CF9"/>
    <w:rsid w:val="00B75833"/>
    <w:rsid w:val="00B75C57"/>
    <w:rsid w:val="00B80A10"/>
    <w:rsid w:val="00B80B87"/>
    <w:rsid w:val="00B8490D"/>
    <w:rsid w:val="00B93E9B"/>
    <w:rsid w:val="00B951B9"/>
    <w:rsid w:val="00B970C0"/>
    <w:rsid w:val="00B9731D"/>
    <w:rsid w:val="00BA6402"/>
    <w:rsid w:val="00BA6B91"/>
    <w:rsid w:val="00BA7A86"/>
    <w:rsid w:val="00BB4932"/>
    <w:rsid w:val="00BB6DC7"/>
    <w:rsid w:val="00BC3ADD"/>
    <w:rsid w:val="00BC66D1"/>
    <w:rsid w:val="00BE0153"/>
    <w:rsid w:val="00BE1BDA"/>
    <w:rsid w:val="00BE1D06"/>
    <w:rsid w:val="00BE1E75"/>
    <w:rsid w:val="00BE2260"/>
    <w:rsid w:val="00BE2F67"/>
    <w:rsid w:val="00BE3E07"/>
    <w:rsid w:val="00BE4753"/>
    <w:rsid w:val="00BE6D31"/>
    <w:rsid w:val="00BF12D0"/>
    <w:rsid w:val="00BF1CAE"/>
    <w:rsid w:val="00C0443F"/>
    <w:rsid w:val="00C054CB"/>
    <w:rsid w:val="00C05FED"/>
    <w:rsid w:val="00C12034"/>
    <w:rsid w:val="00C13054"/>
    <w:rsid w:val="00C1540F"/>
    <w:rsid w:val="00C22B56"/>
    <w:rsid w:val="00C304CF"/>
    <w:rsid w:val="00C30DAF"/>
    <w:rsid w:val="00C31F8F"/>
    <w:rsid w:val="00C3671F"/>
    <w:rsid w:val="00C414C0"/>
    <w:rsid w:val="00C45E9D"/>
    <w:rsid w:val="00C5199D"/>
    <w:rsid w:val="00C53EA8"/>
    <w:rsid w:val="00C5400B"/>
    <w:rsid w:val="00C604AB"/>
    <w:rsid w:val="00C633DC"/>
    <w:rsid w:val="00C63ADB"/>
    <w:rsid w:val="00C6692B"/>
    <w:rsid w:val="00C7245D"/>
    <w:rsid w:val="00C872A3"/>
    <w:rsid w:val="00C91387"/>
    <w:rsid w:val="00C91F5D"/>
    <w:rsid w:val="00C942B6"/>
    <w:rsid w:val="00C94939"/>
    <w:rsid w:val="00C94A87"/>
    <w:rsid w:val="00C960A6"/>
    <w:rsid w:val="00C96DD7"/>
    <w:rsid w:val="00CA0123"/>
    <w:rsid w:val="00CA56D3"/>
    <w:rsid w:val="00CA7DA8"/>
    <w:rsid w:val="00CC027B"/>
    <w:rsid w:val="00CC1407"/>
    <w:rsid w:val="00CC1F02"/>
    <w:rsid w:val="00CC2C57"/>
    <w:rsid w:val="00CC7165"/>
    <w:rsid w:val="00CD0268"/>
    <w:rsid w:val="00CD6170"/>
    <w:rsid w:val="00CD72D2"/>
    <w:rsid w:val="00CE3CB2"/>
    <w:rsid w:val="00CE7C76"/>
    <w:rsid w:val="00CF0BE2"/>
    <w:rsid w:val="00CF5257"/>
    <w:rsid w:val="00D00FFE"/>
    <w:rsid w:val="00D02CAD"/>
    <w:rsid w:val="00D0308D"/>
    <w:rsid w:val="00D03AF4"/>
    <w:rsid w:val="00D03D76"/>
    <w:rsid w:val="00D130F8"/>
    <w:rsid w:val="00D14D32"/>
    <w:rsid w:val="00D16D03"/>
    <w:rsid w:val="00D2031B"/>
    <w:rsid w:val="00D228FE"/>
    <w:rsid w:val="00D26E00"/>
    <w:rsid w:val="00D27360"/>
    <w:rsid w:val="00D31AF3"/>
    <w:rsid w:val="00D35978"/>
    <w:rsid w:val="00D37D2A"/>
    <w:rsid w:val="00D447A3"/>
    <w:rsid w:val="00D46646"/>
    <w:rsid w:val="00D51135"/>
    <w:rsid w:val="00D518FC"/>
    <w:rsid w:val="00D51A2E"/>
    <w:rsid w:val="00D54CC1"/>
    <w:rsid w:val="00D72C25"/>
    <w:rsid w:val="00D75D09"/>
    <w:rsid w:val="00D830B2"/>
    <w:rsid w:val="00D864E1"/>
    <w:rsid w:val="00D8743C"/>
    <w:rsid w:val="00D93188"/>
    <w:rsid w:val="00D95D17"/>
    <w:rsid w:val="00DA04AE"/>
    <w:rsid w:val="00DA3CDB"/>
    <w:rsid w:val="00DA6FF8"/>
    <w:rsid w:val="00DB1F07"/>
    <w:rsid w:val="00DB3148"/>
    <w:rsid w:val="00DB3D00"/>
    <w:rsid w:val="00DB5997"/>
    <w:rsid w:val="00DB62BC"/>
    <w:rsid w:val="00DB6F40"/>
    <w:rsid w:val="00DC1192"/>
    <w:rsid w:val="00DC2A5A"/>
    <w:rsid w:val="00DC30BF"/>
    <w:rsid w:val="00DD7AB8"/>
    <w:rsid w:val="00DE24E9"/>
    <w:rsid w:val="00DE33BE"/>
    <w:rsid w:val="00DF0561"/>
    <w:rsid w:val="00DF3FDC"/>
    <w:rsid w:val="00DF4E71"/>
    <w:rsid w:val="00DF6A39"/>
    <w:rsid w:val="00E0009B"/>
    <w:rsid w:val="00E05924"/>
    <w:rsid w:val="00E10CAB"/>
    <w:rsid w:val="00E114EA"/>
    <w:rsid w:val="00E14F23"/>
    <w:rsid w:val="00E175F5"/>
    <w:rsid w:val="00E21C8E"/>
    <w:rsid w:val="00E36E5A"/>
    <w:rsid w:val="00E37B8F"/>
    <w:rsid w:val="00E442BB"/>
    <w:rsid w:val="00E4639C"/>
    <w:rsid w:val="00E47C4A"/>
    <w:rsid w:val="00E513FF"/>
    <w:rsid w:val="00E55AD8"/>
    <w:rsid w:val="00E56E54"/>
    <w:rsid w:val="00E60901"/>
    <w:rsid w:val="00E60CD6"/>
    <w:rsid w:val="00E6173C"/>
    <w:rsid w:val="00E62297"/>
    <w:rsid w:val="00E67F01"/>
    <w:rsid w:val="00E7189C"/>
    <w:rsid w:val="00E7224C"/>
    <w:rsid w:val="00E731DA"/>
    <w:rsid w:val="00E7402D"/>
    <w:rsid w:val="00E74775"/>
    <w:rsid w:val="00E81E8A"/>
    <w:rsid w:val="00E83A81"/>
    <w:rsid w:val="00E8539D"/>
    <w:rsid w:val="00E8571D"/>
    <w:rsid w:val="00E90515"/>
    <w:rsid w:val="00E905D7"/>
    <w:rsid w:val="00E963EC"/>
    <w:rsid w:val="00E966C4"/>
    <w:rsid w:val="00E96798"/>
    <w:rsid w:val="00E96A6E"/>
    <w:rsid w:val="00EA0DD9"/>
    <w:rsid w:val="00EA6816"/>
    <w:rsid w:val="00EB36E6"/>
    <w:rsid w:val="00EB3BC6"/>
    <w:rsid w:val="00EB52F9"/>
    <w:rsid w:val="00EB7520"/>
    <w:rsid w:val="00EC4FAB"/>
    <w:rsid w:val="00EC52C8"/>
    <w:rsid w:val="00EC6192"/>
    <w:rsid w:val="00ED260D"/>
    <w:rsid w:val="00ED38C3"/>
    <w:rsid w:val="00ED410F"/>
    <w:rsid w:val="00EE05A7"/>
    <w:rsid w:val="00EE54CB"/>
    <w:rsid w:val="00EF1527"/>
    <w:rsid w:val="00F0037A"/>
    <w:rsid w:val="00F043CD"/>
    <w:rsid w:val="00F05097"/>
    <w:rsid w:val="00F057A2"/>
    <w:rsid w:val="00F0593F"/>
    <w:rsid w:val="00F068F2"/>
    <w:rsid w:val="00F107C1"/>
    <w:rsid w:val="00F12600"/>
    <w:rsid w:val="00F12BEB"/>
    <w:rsid w:val="00F168AF"/>
    <w:rsid w:val="00F2123D"/>
    <w:rsid w:val="00F2272A"/>
    <w:rsid w:val="00F2309E"/>
    <w:rsid w:val="00F4275F"/>
    <w:rsid w:val="00F50D70"/>
    <w:rsid w:val="00F52600"/>
    <w:rsid w:val="00F53609"/>
    <w:rsid w:val="00F74C92"/>
    <w:rsid w:val="00F76E8F"/>
    <w:rsid w:val="00F822D8"/>
    <w:rsid w:val="00F83067"/>
    <w:rsid w:val="00F835EB"/>
    <w:rsid w:val="00F869E1"/>
    <w:rsid w:val="00F931DE"/>
    <w:rsid w:val="00F95A72"/>
    <w:rsid w:val="00FA2368"/>
    <w:rsid w:val="00FA390F"/>
    <w:rsid w:val="00FB3261"/>
    <w:rsid w:val="00FB514C"/>
    <w:rsid w:val="00FB6DDB"/>
    <w:rsid w:val="00FC47EA"/>
    <w:rsid w:val="00FC7BAE"/>
    <w:rsid w:val="00FD14B0"/>
    <w:rsid w:val="00FD5988"/>
    <w:rsid w:val="00FD7D2E"/>
    <w:rsid w:val="00FE2AA4"/>
    <w:rsid w:val="00FE7827"/>
    <w:rsid w:val="00FF4F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B7F42"/>
  <w15:docId w15:val="{FE93AC9A-8188-4B9B-98CD-686E52DD9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260D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3C39F4"/>
    <w:pPr>
      <w:keepNext/>
      <w:keepLines/>
      <w:spacing w:before="340" w:after="330" w:line="578" w:lineRule="auto"/>
      <w:ind w:firstLineChars="0" w:firstLine="0"/>
      <w:jc w:val="left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39F4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283C"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C39F4"/>
    <w:rPr>
      <w:rFonts w:ascii="Times New Roman" w:eastAsia="黑体" w:hAnsi="Times New Roman"/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4709B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709B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AF7D3E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F7D3E"/>
    <w:rPr>
      <w:sz w:val="18"/>
      <w:szCs w:val="18"/>
    </w:rPr>
  </w:style>
  <w:style w:type="paragraph" w:styleId="a5">
    <w:name w:val="List Paragraph"/>
    <w:basedOn w:val="a"/>
    <w:uiPriority w:val="34"/>
    <w:qFormat/>
    <w:rsid w:val="000852AF"/>
    <w:pPr>
      <w:ind w:firstLine="420"/>
    </w:pPr>
  </w:style>
  <w:style w:type="character" w:customStyle="1" w:styleId="2Char">
    <w:name w:val="标题 2 Char"/>
    <w:basedOn w:val="a0"/>
    <w:link w:val="2"/>
    <w:uiPriority w:val="9"/>
    <w:rsid w:val="003C39F4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1283C"/>
    <w:rPr>
      <w:rFonts w:ascii="Times New Roman" w:eastAsia="宋体" w:hAnsi="Times New Roman"/>
      <w:b/>
      <w:bCs/>
      <w:sz w:val="28"/>
      <w:szCs w:val="32"/>
    </w:rPr>
  </w:style>
  <w:style w:type="paragraph" w:styleId="a6">
    <w:name w:val="header"/>
    <w:basedOn w:val="a"/>
    <w:link w:val="Char1"/>
    <w:uiPriority w:val="99"/>
    <w:unhideWhenUsed/>
    <w:rsid w:val="000D1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0D11B6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0D11B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0D11B6"/>
    <w:rPr>
      <w:rFonts w:ascii="Times New Roman" w:eastAsia="宋体" w:hAnsi="Times New Roman"/>
      <w:sz w:val="18"/>
      <w:szCs w:val="18"/>
    </w:rPr>
  </w:style>
  <w:style w:type="table" w:styleId="a8">
    <w:name w:val="Table Grid"/>
    <w:basedOn w:val="a1"/>
    <w:uiPriority w:val="39"/>
    <w:rsid w:val="00C304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参考文献"/>
    <w:basedOn w:val="a"/>
    <w:link w:val="Char3"/>
    <w:autoRedefine/>
    <w:qFormat/>
    <w:rsid w:val="00085514"/>
    <w:pPr>
      <w:adjustRightInd w:val="0"/>
      <w:ind w:leftChars="1" w:left="372" w:hangingChars="176" w:hanging="370"/>
    </w:pPr>
    <w:rPr>
      <w:rFonts w:hAnsi="宋体" w:cs="Times New Roman"/>
      <w:sz w:val="21"/>
      <w:szCs w:val="21"/>
    </w:rPr>
  </w:style>
  <w:style w:type="paragraph" w:customStyle="1" w:styleId="aa">
    <w:name w:val="图表格式"/>
    <w:basedOn w:val="a"/>
    <w:link w:val="Char4"/>
    <w:qFormat/>
    <w:rsid w:val="000F28C2"/>
    <w:pPr>
      <w:ind w:firstLineChars="0" w:firstLine="0"/>
      <w:jc w:val="center"/>
    </w:pPr>
    <w:rPr>
      <w:sz w:val="21"/>
      <w:szCs w:val="21"/>
    </w:rPr>
  </w:style>
  <w:style w:type="character" w:customStyle="1" w:styleId="Char3">
    <w:name w:val="参考文献 Char"/>
    <w:basedOn w:val="Char"/>
    <w:link w:val="a9"/>
    <w:rsid w:val="00085514"/>
    <w:rPr>
      <w:rFonts w:ascii="Times New Roman" w:eastAsia="宋体" w:hAnsi="宋体" w:cs="Times New Roman"/>
      <w:b w:val="0"/>
      <w:bCs w:val="0"/>
      <w:sz w:val="32"/>
      <w:szCs w:val="21"/>
    </w:rPr>
  </w:style>
  <w:style w:type="character" w:customStyle="1" w:styleId="Char4">
    <w:name w:val="图表格式 Char"/>
    <w:basedOn w:val="a0"/>
    <w:link w:val="aa"/>
    <w:rsid w:val="000F28C2"/>
    <w:rPr>
      <w:rFonts w:ascii="Times New Roman" w:eastAsia="宋体" w:hAnsi="Times New Roman"/>
      <w:szCs w:val="21"/>
    </w:rPr>
  </w:style>
  <w:style w:type="character" w:styleId="ab">
    <w:name w:val="annotation reference"/>
    <w:basedOn w:val="a0"/>
    <w:uiPriority w:val="99"/>
    <w:semiHidden/>
    <w:unhideWhenUsed/>
    <w:rsid w:val="00E6173C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E6173C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E6173C"/>
    <w:rPr>
      <w:rFonts w:ascii="Times New Roman" w:eastAsia="宋体" w:hAnsi="Times New Roman"/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E6173C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E6173C"/>
    <w:rPr>
      <w:rFonts w:ascii="Times New Roman" w:eastAsia="宋体" w:hAnsi="Times New Roman"/>
      <w:b/>
      <w:bCs/>
      <w:sz w:val="24"/>
    </w:rPr>
  </w:style>
  <w:style w:type="paragraph" w:styleId="ae">
    <w:name w:val="Normal (Web)"/>
    <w:basedOn w:val="a"/>
    <w:uiPriority w:val="99"/>
    <w:semiHidden/>
    <w:unhideWhenUsed/>
    <w:rsid w:val="00754E2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customStyle="1" w:styleId="TextofReference">
    <w:name w:val="Text of Reference"/>
    <w:rsid w:val="006F5F68"/>
    <w:pPr>
      <w:numPr>
        <w:numId w:val="8"/>
      </w:numPr>
      <w:spacing w:line="260" w:lineRule="exact"/>
      <w:jc w:val="both"/>
    </w:pPr>
    <w:rPr>
      <w:rFonts w:ascii="Times New Roman" w:eastAsia="宋体" w:hAnsi="Times New Roman" w:cs="Times New Roman"/>
      <w:kern w:val="0"/>
      <w:sz w:val="15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wmf"/><Relationship Id="rId42" Type="http://schemas.openxmlformats.org/officeDocument/2006/relationships/image" Target="media/image18.wmf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7.bin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package" Target="embeddings/Microsoft_Visio___1.vsdx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53" Type="http://schemas.openxmlformats.org/officeDocument/2006/relationships/image" Target="media/image23.wmf"/><Relationship Id="rId58" Type="http://schemas.openxmlformats.org/officeDocument/2006/relationships/image" Target="media/image25.wmf"/><Relationship Id="rId66" Type="http://schemas.openxmlformats.org/officeDocument/2006/relationships/image" Target="media/image29.jpe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wmf"/><Relationship Id="rId49" Type="http://schemas.openxmlformats.org/officeDocument/2006/relationships/oleObject" Target="embeddings/oleObject20.bin"/><Relationship Id="rId57" Type="http://schemas.openxmlformats.org/officeDocument/2006/relationships/package" Target="embeddings/Microsoft_Visio___2.vsdx"/><Relationship Id="rId61" Type="http://schemas.openxmlformats.org/officeDocument/2006/relationships/oleObject" Target="embeddings/oleObject26.bin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9.wmf"/><Relationship Id="rId52" Type="http://schemas.openxmlformats.org/officeDocument/2006/relationships/oleObject" Target="embeddings/oleObject22.bin"/><Relationship Id="rId60" Type="http://schemas.openxmlformats.org/officeDocument/2006/relationships/image" Target="media/image26.wmf"/><Relationship Id="rId65" Type="http://schemas.openxmlformats.org/officeDocument/2006/relationships/oleObject" Target="embeddings/oleObject28.bin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wmf"/><Relationship Id="rId56" Type="http://schemas.openxmlformats.org/officeDocument/2006/relationships/image" Target="media/image24.emf"/><Relationship Id="rId64" Type="http://schemas.openxmlformats.org/officeDocument/2006/relationships/image" Target="media/image28.jpeg"/><Relationship Id="rId69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image" Target="media/image22.wmf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5.bin"/><Relationship Id="rId67" Type="http://schemas.openxmlformats.org/officeDocument/2006/relationships/header" Target="header1.xml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3.bin"/><Relationship Id="rId62" Type="http://schemas.openxmlformats.org/officeDocument/2006/relationships/image" Target="media/image27.wmf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3476E-B14B-4D78-BCBD-ED60A51A7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3188</TotalTime>
  <Pages>13</Pages>
  <Words>1327</Words>
  <Characters>7567</Characters>
  <Application>Microsoft Office Word</Application>
  <DocSecurity>0</DocSecurity>
  <Lines>63</Lines>
  <Paragraphs>17</Paragraphs>
  <ScaleCrop>false</ScaleCrop>
  <Company/>
  <LinksUpToDate>false</LinksUpToDate>
  <CharactersWithSpaces>8877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GongJian</dc:creator>
  <cp:keywords/>
  <dc:description/>
  <cp:lastModifiedBy>Neal Caffrey</cp:lastModifiedBy>
  <cp:revision>61</cp:revision>
  <cp:lastPrinted>2015-04-07T01:59:00Z</cp:lastPrinted>
  <dcterms:created xsi:type="dcterms:W3CDTF">2015-05-31T12:22:00Z</dcterms:created>
  <dcterms:modified xsi:type="dcterms:W3CDTF">2015-06-16T12:11:00Z</dcterms:modified>
</cp:coreProperties>
</file>