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937" w:rsidRDefault="009D311B" w:rsidP="009D311B">
      <w:pPr>
        <w:jc w:val="center"/>
        <w:rPr>
          <w:rFonts w:asciiTheme="majorEastAsia" w:eastAsiaTheme="majorEastAsia" w:hAnsiTheme="majorEastAsia"/>
          <w:b/>
          <w:sz w:val="36"/>
        </w:rPr>
      </w:pPr>
      <w:r w:rsidRPr="009D311B">
        <w:rPr>
          <w:rFonts w:asciiTheme="majorEastAsia" w:eastAsiaTheme="majorEastAsia" w:hAnsiTheme="majorEastAsia" w:hint="eastAsia"/>
          <w:b/>
          <w:sz w:val="36"/>
        </w:rPr>
        <w:t>小组</w:t>
      </w:r>
      <w:r w:rsidR="00C80F6F">
        <w:rPr>
          <w:rFonts w:asciiTheme="majorEastAsia" w:eastAsiaTheme="majorEastAsia" w:hAnsiTheme="majorEastAsia" w:hint="eastAsia"/>
          <w:b/>
          <w:sz w:val="36"/>
        </w:rPr>
        <w:t>会议</w:t>
      </w:r>
      <w:r w:rsidRPr="009D311B">
        <w:rPr>
          <w:rFonts w:asciiTheme="majorEastAsia" w:eastAsiaTheme="majorEastAsia" w:hAnsiTheme="majorEastAsia" w:hint="eastAsia"/>
          <w:b/>
          <w:sz w:val="36"/>
        </w:rPr>
        <w:t>讨论记录</w:t>
      </w:r>
      <w:r w:rsidR="00C80F6F">
        <w:rPr>
          <w:rFonts w:asciiTheme="majorEastAsia" w:eastAsiaTheme="majorEastAsia" w:hAnsiTheme="majorEastAsia" w:hint="eastAsia"/>
          <w:b/>
          <w:sz w:val="36"/>
        </w:rPr>
        <w:t>1</w:t>
      </w:r>
    </w:p>
    <w:p w:rsidR="009D311B" w:rsidRPr="00C80F6F" w:rsidRDefault="009D311B" w:rsidP="009D311B">
      <w:pPr>
        <w:rPr>
          <w:rFonts w:asciiTheme="minorEastAsia" w:hAnsiTheme="minorEastAsia"/>
          <w:sz w:val="28"/>
        </w:rPr>
      </w:pPr>
      <w:r w:rsidRPr="00C80F6F">
        <w:rPr>
          <w:rFonts w:asciiTheme="minorEastAsia" w:hAnsiTheme="minorEastAsia" w:hint="eastAsia"/>
          <w:b/>
          <w:sz w:val="28"/>
        </w:rPr>
        <w:t>时间：</w:t>
      </w:r>
      <w:r w:rsidRPr="00C80F6F">
        <w:rPr>
          <w:rFonts w:asciiTheme="minorEastAsia" w:hAnsiTheme="minorEastAsia" w:hint="eastAsia"/>
          <w:sz w:val="28"/>
        </w:rPr>
        <w:t>2012年9月27日</w:t>
      </w:r>
    </w:p>
    <w:p w:rsidR="009D311B" w:rsidRPr="00C80F6F" w:rsidRDefault="009D311B" w:rsidP="009D311B">
      <w:pPr>
        <w:rPr>
          <w:rFonts w:asciiTheme="minorEastAsia" w:hAnsiTheme="minorEastAsia"/>
          <w:sz w:val="28"/>
        </w:rPr>
      </w:pPr>
      <w:r w:rsidRPr="00C80F6F">
        <w:rPr>
          <w:rFonts w:asciiTheme="minorEastAsia" w:hAnsiTheme="minorEastAsia" w:hint="eastAsia"/>
          <w:b/>
          <w:sz w:val="28"/>
        </w:rPr>
        <w:t>地点：</w:t>
      </w:r>
      <w:r w:rsidRPr="00C80F6F">
        <w:rPr>
          <w:rFonts w:asciiTheme="minorEastAsia" w:hAnsiTheme="minorEastAsia" w:hint="eastAsia"/>
          <w:sz w:val="28"/>
        </w:rPr>
        <w:t>南一楼</w:t>
      </w:r>
    </w:p>
    <w:p w:rsidR="009D311B" w:rsidRPr="00C80F6F" w:rsidRDefault="009D311B" w:rsidP="009D311B">
      <w:pPr>
        <w:rPr>
          <w:rFonts w:asciiTheme="minorEastAsia" w:hAnsiTheme="minorEastAsia"/>
          <w:sz w:val="28"/>
        </w:rPr>
      </w:pPr>
      <w:r w:rsidRPr="00C80F6F">
        <w:rPr>
          <w:rFonts w:asciiTheme="minorEastAsia" w:hAnsiTheme="minorEastAsia" w:hint="eastAsia"/>
          <w:b/>
          <w:sz w:val="28"/>
        </w:rPr>
        <w:t>参加人员：</w:t>
      </w:r>
      <w:r w:rsidRPr="00C80F6F">
        <w:rPr>
          <w:rFonts w:asciiTheme="minorEastAsia" w:hAnsiTheme="minorEastAsia" w:hint="eastAsia"/>
          <w:sz w:val="28"/>
        </w:rPr>
        <w:t>谢勇老师、</w:t>
      </w:r>
      <w:r w:rsidR="00C80F6F" w:rsidRPr="00C80F6F">
        <w:rPr>
          <w:rFonts w:asciiTheme="minorEastAsia" w:hAnsiTheme="minorEastAsia" w:hint="eastAsia"/>
          <w:sz w:val="28"/>
        </w:rPr>
        <w:t>龙寰、赵兰、孔妍、魏一英、宫剑</w:t>
      </w:r>
    </w:p>
    <w:p w:rsidR="00C80F6F" w:rsidRDefault="00C80F6F" w:rsidP="009D311B">
      <w:pPr>
        <w:rPr>
          <w:rFonts w:asciiTheme="minorEastAsia" w:hAnsiTheme="minorEastAsia"/>
          <w:b/>
          <w:sz w:val="28"/>
        </w:rPr>
      </w:pPr>
      <w:r w:rsidRPr="00C80F6F">
        <w:rPr>
          <w:rFonts w:asciiTheme="minorEastAsia" w:hAnsiTheme="minorEastAsia" w:hint="eastAsia"/>
          <w:b/>
          <w:sz w:val="28"/>
        </w:rPr>
        <w:t>小组讨论主要内容：</w:t>
      </w:r>
    </w:p>
    <w:p w:rsidR="00C80F6F" w:rsidRPr="00C80F6F" w:rsidRDefault="00C80F6F" w:rsidP="00C80F6F">
      <w:pPr>
        <w:pStyle w:val="a5"/>
        <w:numPr>
          <w:ilvl w:val="0"/>
          <w:numId w:val="1"/>
        </w:numPr>
        <w:ind w:firstLineChars="0"/>
        <w:rPr>
          <w:rFonts w:asciiTheme="minorEastAsia" w:hAnsiTheme="minorEastAsia"/>
          <w:sz w:val="28"/>
        </w:rPr>
      </w:pPr>
      <w:r w:rsidRPr="00C80F6F">
        <w:rPr>
          <w:rFonts w:asciiTheme="minorEastAsia" w:hAnsiTheme="minorEastAsia" w:hint="eastAsia"/>
          <w:sz w:val="28"/>
        </w:rPr>
        <w:t>确定本组参加物流设计大赛的选题方向为安吉整车物流资源调度计划（</w:t>
      </w:r>
      <w:r>
        <w:rPr>
          <w:rFonts w:asciiTheme="minorEastAsia" w:hAnsiTheme="minorEastAsia" w:hint="eastAsia"/>
          <w:sz w:val="28"/>
        </w:rPr>
        <w:t>涉及</w:t>
      </w:r>
      <w:r w:rsidRPr="00C80F6F">
        <w:rPr>
          <w:rFonts w:asciiTheme="minorEastAsia" w:hAnsiTheme="minorEastAsia" w:hint="eastAsia"/>
          <w:sz w:val="28"/>
        </w:rPr>
        <w:t>案例3、4、6、16）</w:t>
      </w:r>
      <w:r w:rsidR="00A6580F">
        <w:rPr>
          <w:rFonts w:asciiTheme="minorEastAsia" w:hAnsiTheme="minorEastAsia" w:hint="eastAsia"/>
          <w:sz w:val="28"/>
        </w:rPr>
        <w:t>，并确定会针对选题做出相关的原型系统，设计相关算法或者进行必要仿真来解决问题</w:t>
      </w:r>
      <w:r w:rsidRPr="00C80F6F">
        <w:rPr>
          <w:rFonts w:asciiTheme="minorEastAsia" w:hAnsiTheme="minorEastAsia" w:hint="eastAsia"/>
          <w:sz w:val="28"/>
        </w:rPr>
        <w:t>。</w:t>
      </w:r>
    </w:p>
    <w:p w:rsidR="00C80F6F" w:rsidRDefault="00A6580F" w:rsidP="00C80F6F">
      <w:pPr>
        <w:pStyle w:val="a5"/>
        <w:numPr>
          <w:ilvl w:val="0"/>
          <w:numId w:val="1"/>
        </w:numPr>
        <w:ind w:firstLineChars="0"/>
        <w:rPr>
          <w:rFonts w:asciiTheme="minorEastAsia" w:hAnsiTheme="minorEastAsia"/>
          <w:sz w:val="28"/>
        </w:rPr>
      </w:pPr>
      <w:r w:rsidRPr="00EE74C1">
        <w:rPr>
          <w:rFonts w:asciiTheme="minorEastAsia" w:hAnsiTheme="minorEastAsia" w:hint="eastAsia"/>
          <w:sz w:val="28"/>
        </w:rPr>
        <w:t>对于原型系统，谢老师提议使用C#语言编写，在遇到困难时比较方便向学姐学长请教。最后确定使用C#语言，数据库使用SQL Server，仿真</w:t>
      </w:r>
      <w:r w:rsidR="00EE74C1" w:rsidRPr="00EE74C1">
        <w:rPr>
          <w:rFonts w:asciiTheme="minorEastAsia" w:hAnsiTheme="minorEastAsia" w:hint="eastAsia"/>
          <w:sz w:val="28"/>
        </w:rPr>
        <w:t>软件看具体情况。</w:t>
      </w:r>
    </w:p>
    <w:p w:rsidR="00EE74C1" w:rsidRDefault="00EE74C1" w:rsidP="00C80F6F">
      <w:pPr>
        <w:pStyle w:val="a5"/>
        <w:numPr>
          <w:ilvl w:val="0"/>
          <w:numId w:val="1"/>
        </w:numPr>
        <w:ind w:firstLineChars="0"/>
        <w:rPr>
          <w:rFonts w:asciiTheme="minorEastAsia" w:hAnsiTheme="minorEastAsia"/>
          <w:sz w:val="28"/>
        </w:rPr>
      </w:pPr>
      <w:r>
        <w:rPr>
          <w:rFonts w:asciiTheme="minorEastAsia" w:hAnsiTheme="minorEastAsia" w:hint="eastAsia"/>
          <w:sz w:val="28"/>
        </w:rPr>
        <w:t>对于我们要做的课题，我们现阶段的要做的是读懂每个案例，理清各个案例</w:t>
      </w:r>
      <w:r w:rsidR="00A51CBC">
        <w:rPr>
          <w:rFonts w:asciiTheme="minorEastAsia" w:hAnsiTheme="minorEastAsia" w:hint="eastAsia"/>
          <w:sz w:val="28"/>
        </w:rPr>
        <w:t>中需</w:t>
      </w:r>
      <w:r w:rsidR="00067891">
        <w:rPr>
          <w:rFonts w:asciiTheme="minorEastAsia" w:hAnsiTheme="minorEastAsia" w:hint="eastAsia"/>
          <w:sz w:val="28"/>
        </w:rPr>
        <w:t>要解决的关键点。因此讨论决定，对多个案例进行分工，各自研究并做出</w:t>
      </w:r>
      <w:r w:rsidR="00A51CBC">
        <w:rPr>
          <w:rFonts w:asciiTheme="minorEastAsia" w:hAnsiTheme="minorEastAsia" w:hint="eastAsia"/>
          <w:sz w:val="28"/>
        </w:rPr>
        <w:t>系统整理，同时也需要有人对每个案例都有所了解以便之后整体把握。</w:t>
      </w:r>
    </w:p>
    <w:p w:rsidR="00A51CBC" w:rsidRDefault="00A51CBC" w:rsidP="00C80F6F">
      <w:pPr>
        <w:pStyle w:val="a5"/>
        <w:numPr>
          <w:ilvl w:val="0"/>
          <w:numId w:val="1"/>
        </w:numPr>
        <w:ind w:firstLineChars="0"/>
        <w:rPr>
          <w:rFonts w:asciiTheme="minorEastAsia" w:hAnsiTheme="minorEastAsia"/>
          <w:sz w:val="28"/>
        </w:rPr>
      </w:pPr>
      <w:r>
        <w:rPr>
          <w:rFonts w:asciiTheme="minorEastAsia" w:hAnsiTheme="minorEastAsia" w:hint="eastAsia"/>
          <w:sz w:val="28"/>
        </w:rPr>
        <w:t>确定下阶段的任务，是将每个案例中的关键点进行整合，相互关联，串成一个完善的整体。</w:t>
      </w:r>
    </w:p>
    <w:p w:rsidR="00A51CBC" w:rsidRDefault="00A51CBC" w:rsidP="00C80F6F">
      <w:pPr>
        <w:pStyle w:val="a5"/>
        <w:numPr>
          <w:ilvl w:val="0"/>
          <w:numId w:val="1"/>
        </w:numPr>
        <w:ind w:firstLineChars="0"/>
        <w:rPr>
          <w:rFonts w:asciiTheme="minorEastAsia" w:hAnsiTheme="minorEastAsia"/>
          <w:sz w:val="28"/>
        </w:rPr>
      </w:pPr>
      <w:r>
        <w:rPr>
          <w:rFonts w:asciiTheme="minorEastAsia" w:hAnsiTheme="minorEastAsia" w:hint="eastAsia"/>
          <w:sz w:val="28"/>
        </w:rPr>
        <w:t>之后，挑出2-3个我们要重点研究及实现的重难点进行原型系统开发或仿真实验，以做到实际解决问题。对于案例中其他的点，就以虚解决来处理，即提出展望、搭建框架、理清思路。</w:t>
      </w:r>
    </w:p>
    <w:p w:rsidR="00A51CBC" w:rsidRDefault="00A51CBC" w:rsidP="00C80F6F">
      <w:pPr>
        <w:pStyle w:val="a5"/>
        <w:numPr>
          <w:ilvl w:val="0"/>
          <w:numId w:val="1"/>
        </w:numPr>
        <w:ind w:firstLineChars="0"/>
        <w:rPr>
          <w:rFonts w:asciiTheme="minorEastAsia" w:hAnsiTheme="minorEastAsia"/>
          <w:sz w:val="28"/>
        </w:rPr>
      </w:pPr>
      <w:r>
        <w:rPr>
          <w:rFonts w:asciiTheme="minorEastAsia" w:hAnsiTheme="minorEastAsia" w:hint="eastAsia"/>
          <w:sz w:val="28"/>
        </w:rPr>
        <w:t>对往届的物流设计大赛情况进行简单的回忆，认识到物流设计大赛的初衷或者宗旨是提出新颖实用的问题解决方法及思路，即更</w:t>
      </w:r>
      <w:r>
        <w:rPr>
          <w:rFonts w:asciiTheme="minorEastAsia" w:hAnsiTheme="minorEastAsia" w:hint="eastAsia"/>
          <w:sz w:val="28"/>
        </w:rPr>
        <w:lastRenderedPageBreak/>
        <w:t>多是思想上的设计。对于我们专业的学生，技术是我们的优势，但是一定不能忽略</w:t>
      </w:r>
      <w:r w:rsidR="001035E8">
        <w:rPr>
          <w:rFonts w:asciiTheme="minorEastAsia" w:hAnsiTheme="minorEastAsia" w:hint="eastAsia"/>
          <w:sz w:val="28"/>
        </w:rPr>
        <w:t>条理思路上的设计与创造。</w:t>
      </w:r>
    </w:p>
    <w:p w:rsidR="00A51CBC" w:rsidRPr="00EE74C1" w:rsidRDefault="00A51CBC" w:rsidP="00A51CBC">
      <w:pPr>
        <w:pStyle w:val="a5"/>
        <w:ind w:left="360" w:firstLineChars="0" w:firstLine="0"/>
        <w:rPr>
          <w:rFonts w:asciiTheme="minorEastAsia" w:hAnsiTheme="minorEastAsia"/>
          <w:sz w:val="28"/>
        </w:rPr>
      </w:pPr>
    </w:p>
    <w:sectPr w:rsidR="00A51CBC" w:rsidRPr="00EE74C1" w:rsidSect="00D379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5017" w:rsidRDefault="00645017" w:rsidP="00C80F6F">
      <w:r>
        <w:separator/>
      </w:r>
    </w:p>
  </w:endnote>
  <w:endnote w:type="continuationSeparator" w:id="1">
    <w:p w:rsidR="00645017" w:rsidRDefault="00645017" w:rsidP="00C80F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5017" w:rsidRDefault="00645017" w:rsidP="00C80F6F">
      <w:r>
        <w:separator/>
      </w:r>
    </w:p>
  </w:footnote>
  <w:footnote w:type="continuationSeparator" w:id="1">
    <w:p w:rsidR="00645017" w:rsidRDefault="00645017" w:rsidP="00C80F6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994A3B"/>
    <w:multiLevelType w:val="hybridMultilevel"/>
    <w:tmpl w:val="5832E002"/>
    <w:lvl w:ilvl="0" w:tplc="17428CD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D311B"/>
    <w:rsid w:val="00067891"/>
    <w:rsid w:val="000C4ED1"/>
    <w:rsid w:val="001035E8"/>
    <w:rsid w:val="003041F2"/>
    <w:rsid w:val="00476D72"/>
    <w:rsid w:val="00645017"/>
    <w:rsid w:val="009D311B"/>
    <w:rsid w:val="00A51CBC"/>
    <w:rsid w:val="00A6580F"/>
    <w:rsid w:val="00C80F6F"/>
    <w:rsid w:val="00D37937"/>
    <w:rsid w:val="00E1328B"/>
    <w:rsid w:val="00EE74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9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0F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0F6F"/>
    <w:rPr>
      <w:sz w:val="18"/>
      <w:szCs w:val="18"/>
    </w:rPr>
  </w:style>
  <w:style w:type="paragraph" w:styleId="a4">
    <w:name w:val="footer"/>
    <w:basedOn w:val="a"/>
    <w:link w:val="Char0"/>
    <w:uiPriority w:val="99"/>
    <w:semiHidden/>
    <w:unhideWhenUsed/>
    <w:rsid w:val="00C80F6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0F6F"/>
    <w:rPr>
      <w:sz w:val="18"/>
      <w:szCs w:val="18"/>
    </w:rPr>
  </w:style>
  <w:style w:type="paragraph" w:styleId="a5">
    <w:name w:val="List Paragraph"/>
    <w:basedOn w:val="a"/>
    <w:uiPriority w:val="34"/>
    <w:qFormat/>
    <w:rsid w:val="00C80F6F"/>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2</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2012-09-28T06:36:00Z</dcterms:created>
  <dcterms:modified xsi:type="dcterms:W3CDTF">2012-10-09T03:38:00Z</dcterms:modified>
</cp:coreProperties>
</file>