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sz w:val="32"/>
          <w:szCs w:val="32"/>
        </w:rPr>
      </w:pPr>
      <w:r>
        <w:rPr>
          <w:b/>
          <w:bCs/>
          <w:sz w:val="32"/>
          <w:szCs w:val="32"/>
        </w:rPr>
        <w:t>Com S 2270</w:t>
      </w:r>
      <w:r>
        <w:rPr>
          <w:rFonts w:eastAsia="Times New Roman"/>
          <w:b/>
          <w:bCs/>
          <w:sz w:val="32"/>
          <w:szCs w:val="32"/>
        </w:rPr>
        <w:br/>
      </w:r>
      <w:r>
        <w:rPr>
          <w:b/>
          <w:bCs/>
          <w:sz w:val="32"/>
          <w:szCs w:val="32"/>
        </w:rPr>
        <w:t>Fall 2024</w:t>
      </w:r>
      <w:r>
        <w:rPr>
          <w:rFonts w:eastAsia="Times New Roman"/>
          <w:b/>
          <w:bCs/>
          <w:sz w:val="32"/>
          <w:szCs w:val="32"/>
        </w:rPr>
        <w:br/>
      </w:r>
      <w:r>
        <w:rPr>
          <w:b/>
          <w:bCs/>
          <w:sz w:val="32"/>
          <w:szCs w:val="32"/>
        </w:rPr>
        <w:t>Assignment 1</w:t>
      </w:r>
      <w:r>
        <w:rPr>
          <w:rFonts w:eastAsia="Times New Roman"/>
          <w:b/>
          <w:bCs/>
          <w:sz w:val="32"/>
          <w:szCs w:val="32"/>
        </w:rPr>
        <w:br/>
      </w:r>
      <w:r>
        <w:rPr>
          <w:b/>
          <w:bCs/>
          <w:sz w:val="32"/>
          <w:szCs w:val="32"/>
        </w:rPr>
        <w:t>100 points</w:t>
      </w:r>
    </w:p>
    <w:p>
      <w:pPr>
        <w:pStyle w:val="Normal"/>
        <w:spacing w:beforeAutospacing="1" w:afterAutospacing="1"/>
        <w:jc w:val="center"/>
        <w:rPr>
          <w:rFonts w:ascii="TimesNewRomanPSMT" w:hAnsi="TimesNewRomanPSMT" w:eastAsia="Times New Roman" w:cs="Times New Roman"/>
          <w:sz w:val="28"/>
          <w:szCs w:val="28"/>
        </w:rPr>
      </w:pPr>
      <w:r>
        <w:rPr>
          <w:rFonts w:eastAsia="Times New Roman" w:cs="Times New Roman" w:ascii="TimesNewRomanPSMT" w:hAnsi="TimesNewRomanPSMT"/>
          <w:sz w:val="32"/>
          <w:szCs w:val="32"/>
        </w:rPr>
        <w:t>Due Date: Friday, September 20, 11:59 pm (midnight)</w:t>
        <w:br/>
      </w:r>
      <w:r>
        <w:rPr>
          <w:rFonts w:eastAsia="Times New Roman" w:cs="Times New Roman" w:ascii="TimesNewRomanPSMT" w:hAnsi="TimesNewRomanPSMT"/>
          <w:sz w:val="28"/>
          <w:szCs w:val="28"/>
        </w:rPr>
        <w:t>5% bonus for submitting 1 day early (by 11:59 pm Thursday, Sep 19)</w:t>
        <w:br/>
        <w:t>10% penalty for submitting late (by 11:59 pm Sunday, Sep 22)</w:t>
        <w:br/>
        <w:t>No submissions accepted after Sep 22, 11:59 pm</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val="false"/>
              <w:shd w:val="clear" w:color="auto" w:fill="00FFFF"/>
              <w:suppressAutoHyphens w:val="true"/>
              <w:spacing w:beforeAutospacing="1" w:after="0"/>
              <w:jc w:val="left"/>
              <w:rPr>
                <w:rFonts w:ascii="TimesNewRomanPS" w:hAnsi="TimesNewRomanPS" w:eastAsia="Times New Roman" w:cs="Times New Roman"/>
                <w:b/>
                <w:b/>
                <w:bCs/>
              </w:rPr>
            </w:pPr>
            <w:r>
              <w:rPr>
                <w:rFonts w:eastAsia="Times New Roman" w:cs="Times New Roman" w:ascii="TimesNewRomanPS" w:hAnsi="TimesNewRomanPS"/>
                <w:b/>
                <w:bCs/>
                <w:kern w:val="0"/>
                <w:szCs w:val="22"/>
                <w:lang w:val="en-US" w:eastAsia="en-US" w:bidi="ar-SA"/>
              </w:rPr>
              <w:t>This assignment is to be done on your own. See the Academic Integrity policy in the syllabus, for details.</w:t>
              <w:br/>
              <w:br/>
              <w:t xml:space="preserve">You will not obtain any credit for your work unless you have completed the </w:t>
            </w:r>
            <w:r>
              <w:rPr>
                <w:rFonts w:eastAsia="Times New Roman" w:cs="Times New Roman" w:ascii="TimesNewRomanPS" w:hAnsi="TimesNewRomanPS"/>
                <w:b/>
                <w:bCs/>
                <w:i/>
                <w:iCs/>
                <w:kern w:val="0"/>
                <w:szCs w:val="22"/>
                <w:lang w:val="en-US" w:eastAsia="en-US" w:bidi="ar-SA"/>
              </w:rPr>
              <w:t xml:space="preserve">Academic Dishonesty policy questionnaire </w:t>
            </w:r>
            <w:r>
              <w:rPr>
                <w:rFonts w:eastAsia="Times New Roman" w:cs="Times New Roman" w:ascii="TimesNewRomanPS" w:hAnsi="TimesNewRomanPS"/>
                <w:b/>
                <w:bCs/>
                <w:kern w:val="0"/>
                <w:szCs w:val="22"/>
                <w:lang w:val="en-US" w:eastAsia="en-US" w:bidi="ar-SA"/>
              </w:rPr>
              <w:t xml:space="preserve">on the Assignments page on Canvas. </w:t>
            </w:r>
            <w:r>
              <w:rPr>
                <w:rFonts w:eastAsia="Times New Roman" w:cs="Times New Roman" w:ascii="TimesNewRomanPSMT" w:hAnsi="TimesNewRomanPSMT"/>
                <w:kern w:val="0"/>
                <w:szCs w:val="22"/>
                <w:lang w:val="en-US" w:eastAsia="en-US" w:bidi="ar-SA"/>
              </w:rPr>
              <w:t>Please do this right away!!</w:t>
            </w:r>
          </w:p>
        </w:tc>
      </w:tr>
    </w:tbl>
    <w:p>
      <w:pPr>
        <w:pStyle w:val="Normal"/>
        <w:spacing w:beforeAutospacing="1" w:afterAutospacing="1"/>
        <w:rPr>
          <w:rFonts w:eastAsia="Times New Roman" w:cs="Times New Roman"/>
        </w:rPr>
      </w:pPr>
      <w:r>
        <w:rPr>
          <w:rFonts w:eastAsia="Times New Roman" w:cs="Times New Roman" w:ascii="TimesNewRomanPSMT" w:hAnsi="TimesNewRomanPSMT"/>
          <w:i/>
          <w:iCs/>
        </w:rPr>
        <w:t>If you need help, try office hours, the schedule is on Canvas. Lots of help is also available through the Piazza discussions.</w:t>
      </w:r>
      <w:r>
        <w:rPr>
          <w:rFonts w:eastAsia="Times New Roman" w:cs="Times New Roman" w:ascii="TimesNewRomanPSMT" w:hAnsi="TimesNewRomanPSMT"/>
        </w:rPr>
        <w:t xml:space="preserve"> </w:t>
      </w:r>
      <w:r>
        <w:rPr>
          <w:rFonts w:eastAsia="Times New Roman" w:cs="Times New Roman" w:ascii="TimesNewRomanPS" w:hAnsi="TimesNewRomanPS"/>
          <w:i/>
          <w:iCs/>
        </w:rPr>
        <w:t>Please start the assignment as soon as possible to get your questions answered right away. It is physically impossible for the staff to provide individual help to everyone the afternoon that the assignment is due!</w:t>
      </w:r>
    </w:p>
    <w:p>
      <w:pPr>
        <w:pStyle w:val="Normal"/>
        <w:rPr/>
      </w:pPr>
      <w:r>
        <w:rPr/>
        <w:t>We are going to read your code. Your score will be based partly on the autograder's functional tests and partly on the Teaching Assistants’ (grader's) assessment of the quality of your code. See the "More about grading" section.</w:t>
      </w:r>
    </w:p>
    <w:p>
      <w:pPr>
        <w:pStyle w:val="Normal"/>
        <w:rPr/>
      </w:pPr>
      <w:r>
        <w:rPr/>
      </w:r>
    </w:p>
    <w:sdt>
      <w:sdtPr>
        <w:docPartObj>
          <w:docPartGallery w:val="Table of Contents"/>
          <w:docPartUnique w:val="true"/>
        </w:docPartObj>
      </w:sdtPr>
      <w:sdtContent>
        <w:p>
          <w:pPr>
            <w:pStyle w:val="ContentsHeading"/>
            <w:rPr/>
          </w:pPr>
          <w:r>
            <w:rPr/>
            <w:t>Contents</w:t>
          </w:r>
        </w:p>
        <w:p>
          <w:pPr>
            <w:pStyle w:val="Contents2"/>
            <w:tabs>
              <w:tab w:val="clear" w:pos="720"/>
              <w:tab w:val="right" w:pos="9350" w:leader="dot"/>
            </w:tabs>
            <w:rPr>
              <w:rFonts w:ascii="Calibri" w:hAnsi="Calibri" w:eastAsia="" w:cs="" w:asciiTheme="minorHAnsi" w:cstheme="minorBidi" w:eastAsiaTheme="minorEastAsia" w:hAnsiTheme="minorHAnsi"/>
              <w:b w:val="false"/>
              <w:b w:val="false"/>
              <w:bCs w:val="false"/>
              <w:sz w:val="24"/>
              <w:szCs w:val="24"/>
            </w:rPr>
          </w:pPr>
          <w:r>
            <w:fldChar w:fldCharType="begin"/>
          </w:r>
          <w:r>
            <w:rPr>
              <w:webHidden/>
              <w:rStyle w:val="IndexLink"/>
              <w:vanish w:val="false"/>
              <w:rFonts w:eastAsia="Times New Roman"/>
            </w:rPr>
            <w:instrText xml:space="preserve"> TOC \z \o "1-3" \u \h</w:instrText>
          </w:r>
          <w:r>
            <w:rPr>
              <w:webHidden/>
              <w:rStyle w:val="IndexLink"/>
              <w:vanish w:val="false"/>
              <w:rFonts w:eastAsia="Times New Roman"/>
            </w:rPr>
            <w:fldChar w:fldCharType="separate"/>
          </w:r>
          <w:hyperlink w:anchor="_Toc94544706">
            <w:r>
              <w:rPr>
                <w:webHidden/>
                <w:rStyle w:val="IndexLink"/>
                <w:rFonts w:eastAsia="Times New Roman"/>
                <w:vanish w:val="false"/>
              </w:rPr>
              <w:t>Tips from the experts: How to waste a lot of time on this assignment</w:t>
            </w:r>
            <w:r>
              <w:rPr>
                <w:webHidden/>
              </w:rPr>
              <w:fldChar w:fldCharType="begin"/>
            </w:r>
            <w:r>
              <w:rPr>
                <w:webHidden/>
              </w:rPr>
              <w:instrText xml:space="preserve">PAGEREF _Toc94544706 \h</w:instrText>
            </w:r>
            <w:r>
              <w:rPr>
                <w:webHidden/>
              </w:rPr>
              <w:fldChar w:fldCharType="separate"/>
            </w:r>
            <w:r>
              <w:rPr>
                <w:rStyle w:val="IndexLink"/>
                <w:vanish w:val="false"/>
              </w:rPr>
              <w:tab/>
              <w:t>2</w:t>
            </w:r>
            <w:r>
              <w:rPr>
                <w:webHidden/>
              </w:rPr>
              <w:fldChar w:fldCharType="end"/>
            </w:r>
          </w:hyperlink>
        </w:p>
        <w:p>
          <w:pPr>
            <w:pStyle w:val="Contents2"/>
            <w:tabs>
              <w:tab w:val="clear" w:pos="720"/>
              <w:tab w:val="right" w:pos="9350" w:leader="dot"/>
            </w:tabs>
            <w:rPr>
              <w:rFonts w:ascii="Calibri" w:hAnsi="Calibri" w:eastAsia="" w:cs="" w:asciiTheme="minorHAnsi" w:cstheme="minorBidi" w:eastAsiaTheme="minorEastAsia" w:hAnsiTheme="minorHAnsi"/>
              <w:b w:val="false"/>
              <w:b w:val="false"/>
              <w:bCs w:val="false"/>
              <w:sz w:val="24"/>
              <w:szCs w:val="24"/>
            </w:rPr>
          </w:pPr>
          <w:hyperlink w:anchor="_Toc94544707">
            <w:r>
              <w:rPr>
                <w:webHidden/>
              </w:rPr>
              <w:fldChar w:fldCharType="begin"/>
            </w:r>
            <w:r>
              <w:rPr>
                <w:webHidden/>
              </w:rPr>
              <w:instrText xml:space="preserve">PAGEREF _Toc94544707 \h</w:instrText>
            </w:r>
            <w:r>
              <w:rPr>
                <w:webHidden/>
              </w:rPr>
              <w:fldChar w:fldCharType="separate"/>
            </w:r>
            <w:r>
              <w:rPr>
                <w:webHidden/>
                <w:rStyle w:val="IndexLink"/>
                <w:vanish w:val="false"/>
              </w:rPr>
              <w:t>Overview</w:t>
              <w:tab/>
              <w:t>2</w:t>
            </w:r>
            <w:r>
              <w:rPr>
                <w:webHidden/>
              </w:rPr>
              <w:fldChar w:fldCharType="end"/>
            </w:r>
          </w:hyperlink>
        </w:p>
        <w:p>
          <w:pPr>
            <w:pStyle w:val="Contents2"/>
            <w:tabs>
              <w:tab w:val="clear" w:pos="720"/>
              <w:tab w:val="right" w:pos="9350" w:leader="dot"/>
            </w:tabs>
            <w:rPr>
              <w:rFonts w:ascii="Calibri" w:hAnsi="Calibri" w:eastAsia="" w:cs="" w:asciiTheme="minorHAnsi" w:cstheme="minorBidi" w:eastAsiaTheme="minorEastAsia" w:hAnsiTheme="minorHAnsi"/>
              <w:b w:val="false"/>
              <w:b w:val="false"/>
              <w:bCs w:val="false"/>
              <w:sz w:val="24"/>
              <w:szCs w:val="24"/>
            </w:rPr>
          </w:pPr>
          <w:hyperlink w:anchor="_Toc94544708">
            <w:r>
              <w:rPr>
                <w:webHidden/>
                <w:rStyle w:val="IndexLink"/>
                <w:rFonts w:eastAsia="Times New Roman"/>
                <w:vanish w:val="false"/>
              </w:rPr>
              <w:t>Specification</w:t>
            </w:r>
            <w:r>
              <w:rPr>
                <w:webHidden/>
              </w:rPr>
              <w:fldChar w:fldCharType="begin"/>
            </w:r>
            <w:r>
              <w:rPr>
                <w:webHidden/>
              </w:rPr>
              <w:instrText xml:space="preserve">PAGEREF _Toc94544708 \h</w:instrText>
            </w:r>
            <w:r>
              <w:rPr>
                <w:webHidden/>
              </w:rPr>
              <w:fldChar w:fldCharType="separate"/>
            </w:r>
            <w:r>
              <w:rPr>
                <w:rStyle w:val="IndexLink"/>
                <w:vanish w:val="false"/>
              </w:rPr>
              <w:tab/>
              <w:t>3</w:t>
            </w:r>
            <w:r>
              <w:rPr>
                <w:webHidden/>
              </w:rPr>
              <w:fldChar w:fldCharType="end"/>
            </w:r>
          </w:hyperlink>
        </w:p>
        <w:p>
          <w:pPr>
            <w:pStyle w:val="Contents2"/>
            <w:tabs>
              <w:tab w:val="clear" w:pos="720"/>
              <w:tab w:val="right" w:pos="9350" w:leader="dot"/>
            </w:tabs>
            <w:rPr>
              <w:rFonts w:ascii="Calibri" w:hAnsi="Calibri" w:eastAsia="" w:cs="" w:asciiTheme="minorHAnsi" w:cstheme="minorBidi" w:eastAsiaTheme="minorEastAsia" w:hAnsiTheme="minorHAnsi"/>
              <w:b w:val="false"/>
              <w:b w:val="false"/>
              <w:bCs w:val="false"/>
              <w:sz w:val="24"/>
              <w:szCs w:val="24"/>
            </w:rPr>
          </w:pPr>
          <w:hyperlink w:anchor="_Toc94544709">
            <w:r>
              <w:rPr>
                <w:webHidden/>
                <w:rStyle w:val="IndexLink"/>
                <w:rFonts w:eastAsia="Times New Roman"/>
                <w:vanish w:val="false"/>
              </w:rPr>
              <w:t>Where's the main() method??</w:t>
            </w:r>
            <w:r>
              <w:rPr>
                <w:webHidden/>
              </w:rPr>
              <w:fldChar w:fldCharType="begin"/>
            </w:r>
            <w:r>
              <w:rPr>
                <w:webHidden/>
              </w:rPr>
              <w:instrText xml:space="preserve">PAGEREF _Toc94544709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350" w:leader="dot"/>
            </w:tabs>
            <w:rPr>
              <w:rFonts w:ascii="Calibri" w:hAnsi="Calibri" w:eastAsia="" w:cs="" w:asciiTheme="minorHAnsi" w:cstheme="minorBidi" w:eastAsiaTheme="minorEastAsia" w:hAnsiTheme="minorHAnsi"/>
              <w:b w:val="false"/>
              <w:b w:val="false"/>
              <w:bCs w:val="false"/>
              <w:sz w:val="24"/>
              <w:szCs w:val="24"/>
            </w:rPr>
          </w:pPr>
          <w:hyperlink w:anchor="_Toc94544710">
            <w:r>
              <w:rPr>
                <w:webHidden/>
                <w:rStyle w:val="IndexLink"/>
                <w:rFonts w:eastAsia="Times New Roman"/>
                <w:vanish w:val="false"/>
              </w:rPr>
              <w:t>Suggestions for getting started</w:t>
            </w:r>
            <w:r>
              <w:rPr>
                <w:webHidden/>
              </w:rPr>
              <w:fldChar w:fldCharType="begin"/>
            </w:r>
            <w:r>
              <w:rPr>
                <w:webHidden/>
              </w:rPr>
              <w:instrText xml:space="preserve">PAGEREF _Toc94544710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350" w:leader="dot"/>
            </w:tabs>
            <w:rPr>
              <w:rFonts w:ascii="Calibri" w:hAnsi="Calibri" w:eastAsia="" w:cs="" w:asciiTheme="minorHAnsi" w:cstheme="minorBidi" w:eastAsiaTheme="minorEastAsia" w:hAnsiTheme="minorHAnsi"/>
              <w:b w:val="false"/>
              <w:b w:val="false"/>
              <w:bCs w:val="false"/>
              <w:sz w:val="24"/>
              <w:szCs w:val="24"/>
            </w:rPr>
          </w:pPr>
          <w:hyperlink w:anchor="_Toc94544711">
            <w:r>
              <w:rPr>
                <w:webHidden/>
                <w:rStyle w:val="IndexLink"/>
                <w:rFonts w:eastAsia="Times New Roman"/>
                <w:vanish w:val="false"/>
              </w:rPr>
              <w:t>The SpecChecker</w:t>
            </w:r>
            <w:r>
              <w:rPr>
                <w:webHidden/>
              </w:rPr>
              <w:fldChar w:fldCharType="begin"/>
            </w:r>
            <w:r>
              <w:rPr>
                <w:webHidden/>
              </w:rPr>
              <w:instrText xml:space="preserve">PAGEREF _Toc94544711 \h</w:instrText>
            </w:r>
            <w:r>
              <w:rPr>
                <w:webHidden/>
              </w:rPr>
              <w:fldChar w:fldCharType="separate"/>
            </w:r>
            <w:r>
              <w:rPr>
                <w:rStyle w:val="IndexLink"/>
                <w:vanish w:val="false"/>
              </w:rPr>
              <w:tab/>
              <w:t>7</w:t>
            </w:r>
            <w:r>
              <w:rPr>
                <w:webHidden/>
              </w:rPr>
              <w:fldChar w:fldCharType="end"/>
            </w:r>
          </w:hyperlink>
        </w:p>
        <w:p>
          <w:pPr>
            <w:pStyle w:val="Contents2"/>
            <w:tabs>
              <w:tab w:val="clear" w:pos="720"/>
              <w:tab w:val="right" w:pos="9350" w:leader="dot"/>
            </w:tabs>
            <w:rPr>
              <w:rFonts w:ascii="Calibri" w:hAnsi="Calibri" w:eastAsia="" w:cs="" w:asciiTheme="minorHAnsi" w:cstheme="minorBidi" w:eastAsiaTheme="minorEastAsia" w:hAnsiTheme="minorHAnsi"/>
              <w:b w:val="false"/>
              <w:b w:val="false"/>
              <w:bCs w:val="false"/>
              <w:sz w:val="24"/>
              <w:szCs w:val="24"/>
            </w:rPr>
          </w:pPr>
          <w:hyperlink w:anchor="_Toc94544712">
            <w:r>
              <w:rPr>
                <w:webHidden/>
                <w:rStyle w:val="IndexLink"/>
                <w:rFonts w:eastAsia="Times New Roman"/>
                <w:vanish w:val="false"/>
              </w:rPr>
              <w:t>More about grading</w:t>
            </w:r>
            <w:r>
              <w:rPr>
                <w:webHidden/>
              </w:rPr>
              <w:fldChar w:fldCharType="begin"/>
            </w:r>
            <w:r>
              <w:rPr>
                <w:webHidden/>
              </w:rPr>
              <w:instrText xml:space="preserve">PAGEREF _Toc94544712 \h</w:instrText>
            </w:r>
            <w:r>
              <w:rPr>
                <w:webHidden/>
              </w:rPr>
              <w:fldChar w:fldCharType="separate"/>
            </w:r>
            <w:r>
              <w:rPr>
                <w:rStyle w:val="IndexLink"/>
                <w:vanish w:val="false"/>
              </w:rPr>
              <w:tab/>
              <w:t>7</w:t>
            </w:r>
            <w:r>
              <w:rPr>
                <w:webHidden/>
              </w:rPr>
              <w:fldChar w:fldCharType="end"/>
            </w:r>
          </w:hyperlink>
        </w:p>
        <w:p>
          <w:pPr>
            <w:pStyle w:val="Contents2"/>
            <w:tabs>
              <w:tab w:val="clear" w:pos="720"/>
              <w:tab w:val="right" w:pos="9350" w:leader="dot"/>
            </w:tabs>
            <w:rPr>
              <w:rFonts w:ascii="Calibri" w:hAnsi="Calibri" w:eastAsia="" w:cs="" w:asciiTheme="minorHAnsi" w:cstheme="minorBidi" w:eastAsiaTheme="minorEastAsia" w:hAnsiTheme="minorHAnsi"/>
              <w:b w:val="false"/>
              <w:b w:val="false"/>
              <w:bCs w:val="false"/>
              <w:sz w:val="24"/>
              <w:szCs w:val="24"/>
            </w:rPr>
          </w:pPr>
          <w:hyperlink w:anchor="_Toc94544713">
            <w:r>
              <w:rPr>
                <w:webHidden/>
                <w:rStyle w:val="IndexLink"/>
                <w:rFonts w:eastAsia="Times New Roman"/>
                <w:vanish w:val="false"/>
              </w:rPr>
              <w:t>Style and documentation</w:t>
            </w:r>
            <w:r>
              <w:rPr>
                <w:webHidden/>
              </w:rPr>
              <w:fldChar w:fldCharType="begin"/>
            </w:r>
            <w:r>
              <w:rPr>
                <w:webHidden/>
              </w:rPr>
              <w:instrText xml:space="preserve">PAGEREF _Toc94544713 \h</w:instrText>
            </w:r>
            <w:r>
              <w:rPr>
                <w:webHidden/>
              </w:rPr>
              <w:fldChar w:fldCharType="separate"/>
            </w:r>
            <w:r>
              <w:rPr>
                <w:rStyle w:val="IndexLink"/>
                <w:vanish w:val="false"/>
              </w:rPr>
              <w:tab/>
              <w:t>8</w:t>
            </w:r>
            <w:r>
              <w:rPr>
                <w:webHidden/>
              </w:rPr>
              <w:fldChar w:fldCharType="end"/>
            </w:r>
          </w:hyperlink>
        </w:p>
        <w:p>
          <w:pPr>
            <w:pStyle w:val="Contents2"/>
            <w:tabs>
              <w:tab w:val="clear" w:pos="720"/>
              <w:tab w:val="right" w:pos="9350" w:leader="dot"/>
            </w:tabs>
            <w:rPr>
              <w:rFonts w:ascii="Calibri" w:hAnsi="Calibri" w:eastAsia="" w:cs="" w:asciiTheme="minorHAnsi" w:cstheme="minorBidi" w:eastAsiaTheme="minorEastAsia" w:hAnsiTheme="minorHAnsi"/>
              <w:b w:val="false"/>
              <w:b w:val="false"/>
              <w:bCs w:val="false"/>
              <w:sz w:val="24"/>
              <w:szCs w:val="24"/>
            </w:rPr>
          </w:pPr>
          <w:hyperlink w:anchor="_Toc94544714">
            <w:r>
              <w:rPr>
                <w:webHidden/>
                <w:rStyle w:val="IndexLink"/>
                <w:rFonts w:eastAsia="Times New Roman"/>
                <w:vanish w:val="false"/>
              </w:rPr>
              <w:t>If you have questions</w:t>
            </w:r>
            <w:r>
              <w:rPr>
                <w:webHidden/>
              </w:rPr>
              <w:fldChar w:fldCharType="begin"/>
            </w:r>
            <w:r>
              <w:rPr>
                <w:webHidden/>
              </w:rPr>
              <w:instrText xml:space="preserve">PAGEREF _Toc94544714 \h</w:instrText>
            </w:r>
            <w:r>
              <w:rPr>
                <w:webHidden/>
              </w:rPr>
              <w:fldChar w:fldCharType="separate"/>
            </w:r>
            <w:r>
              <w:rPr>
                <w:rStyle w:val="IndexLink"/>
                <w:vanish w:val="false"/>
              </w:rPr>
              <w:tab/>
              <w:t>9</w:t>
            </w:r>
            <w:r>
              <w:rPr>
                <w:webHidden/>
              </w:rPr>
              <w:fldChar w:fldCharType="end"/>
            </w:r>
          </w:hyperlink>
        </w:p>
        <w:p>
          <w:pPr>
            <w:pStyle w:val="Contents2"/>
            <w:tabs>
              <w:tab w:val="clear" w:pos="720"/>
              <w:tab w:val="right" w:pos="9350" w:leader="dot"/>
            </w:tabs>
            <w:rPr>
              <w:rFonts w:ascii="Calibri" w:hAnsi="Calibri" w:eastAsia="" w:cs="" w:asciiTheme="minorHAnsi" w:cstheme="minorBidi" w:eastAsiaTheme="minorEastAsia" w:hAnsiTheme="minorHAnsi"/>
              <w:b w:val="false"/>
              <w:b w:val="false"/>
              <w:bCs w:val="false"/>
              <w:sz w:val="24"/>
              <w:szCs w:val="24"/>
            </w:rPr>
          </w:pPr>
          <w:hyperlink w:anchor="_Toc94544715">
            <w:r>
              <w:rPr>
                <w:webHidden/>
                <w:rStyle w:val="IndexLink"/>
                <w:rFonts w:eastAsia="Times New Roman"/>
                <w:vanish w:val="false"/>
              </w:rPr>
              <w:t>What to turn in</w:t>
            </w:r>
            <w:r>
              <w:rPr>
                <w:webHidden/>
              </w:rPr>
              <w:fldChar w:fldCharType="begin"/>
            </w:r>
            <w:r>
              <w:rPr>
                <w:webHidden/>
              </w:rPr>
              <w:instrText xml:space="preserve">PAGEREF _Toc94544715 \h</w:instrText>
            </w:r>
            <w:r>
              <w:rPr>
                <w:webHidden/>
              </w:rPr>
              <w:fldChar w:fldCharType="separate"/>
            </w:r>
            <w:r>
              <w:rPr>
                <w:rStyle w:val="IndexLink"/>
                <w:vanish w:val="false"/>
              </w:rPr>
              <w:tab/>
              <w:t>9</w:t>
            </w:r>
            <w:r>
              <w:rPr>
                <w:webHidden/>
              </w:rPr>
              <w:fldChar w:fldCharType="end"/>
            </w:r>
          </w:hyperlink>
        </w:p>
        <w:p>
          <w:pPr>
            <w:pStyle w:val="Normal"/>
            <w:rPr/>
          </w:pPr>
          <w:r>
            <w:rPr/>
          </w:r>
          <w:r>
            <w:rPr/>
            <w:fldChar w:fldCharType="end"/>
          </w:r>
        </w:p>
      </w:sdtContent>
    </w:sdt>
    <w:p>
      <w:pPr>
        <w:pStyle w:val="Heading2"/>
        <w:rPr>
          <w:rFonts w:eastAsia="Times New Roman"/>
        </w:rPr>
      </w:pPr>
      <w:bookmarkStart w:id="0" w:name="_Toc157527285"/>
      <w:r>
        <w:rPr>
          <w:rFonts w:eastAsia="Times New Roman"/>
        </w:rPr>
        <w:t>Tips from the experts: How to waste a lot of time on this assignment</w:t>
      </w:r>
      <w:bookmarkEnd w:id="0"/>
      <w:r>
        <w:rPr>
          <w:rFonts w:eastAsia="Times New Roman"/>
        </w:rPr>
        <w:t xml:space="preserve"> </w:t>
      </w:r>
    </w:p>
    <w:p>
      <w:pPr>
        <w:pStyle w:val="ListParagraph"/>
        <w:numPr>
          <w:ilvl w:val="0"/>
          <w:numId w:val="1"/>
        </w:numPr>
        <w:rPr/>
      </w:pPr>
      <w:r>
        <w:rPr/>
        <w:t>Start the assignment the night it's due. That way, if you have questions, the TAs will be too busy to help you and you can spend the time tearing your hair out over some trivial detail.</w:t>
      </w:r>
    </w:p>
    <w:p>
      <w:pPr>
        <w:pStyle w:val="ListParagraph"/>
        <w:numPr>
          <w:ilvl w:val="0"/>
          <w:numId w:val="1"/>
        </w:numPr>
        <w:rPr/>
      </w:pPr>
      <w:r>
        <w:rPr/>
        <w:t>Wait until the day before the assignment is due to start using Gradescope. Or better yet don’t test your code at all, it's such fun to remain in suspense until it's graded!</w:t>
      </w:r>
    </w:p>
    <w:p>
      <w:pPr>
        <w:pStyle w:val="ListParagraph"/>
        <w:numPr>
          <w:ilvl w:val="0"/>
          <w:numId w:val="1"/>
        </w:numPr>
        <w:rPr/>
      </w:pPr>
      <w:r>
        <w:rPr/>
        <w:t>Don't bother reading the rest of this document, or even the specification, especially not the “Getting started” section. Documentation is for losers. Waste time writing lots of code before you figure out what it's supposed to do.</w:t>
      </w:r>
    </w:p>
    <w:p>
      <w:pPr>
        <w:pStyle w:val="Heading2"/>
        <w:rPr/>
      </w:pPr>
      <w:bookmarkStart w:id="1" w:name="_Toc94544707"/>
      <w:r>
        <w:rPr/>
        <w:t>Overview</w:t>
      </w:r>
      <w:bookmarkEnd w:id="1"/>
      <w:r>
        <w:rPr/>
        <w:t xml:space="preserve"> </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 xml:space="preserve">The purpose of this assignment is to give you some practice with the process of implementing a class from a specification and testing whether your implementation conforms to the specification. You'll also get some practice with modular arithmetic. </w:t>
      </w:r>
    </w:p>
    <w:p>
      <w:pPr>
        <w:pStyle w:val="Normal"/>
        <w:spacing w:lineRule="auto" w:line="240" w:before="0" w:after="0"/>
        <w:rPr>
          <w:rFonts w:eastAsia="Times New Roman" w:cs="Times New Roman"/>
          <w:szCs w:val="24"/>
        </w:rPr>
      </w:pPr>
      <w:r>
        <w:rPr>
          <w:rFonts w:eastAsia="Times New Roman" w:cs="Times New Roman" w:ascii="TimesNewRomanPSMT" w:hAnsi="TimesNewRomanPSMT"/>
          <w:color w:val="000000"/>
          <w:szCs w:val="24"/>
          <w:shd w:fill="FFFFFF" w:val="clear"/>
        </w:rPr>
        <w:t>For this assignment you will implement one class, called </w:t>
      </w:r>
      <w:r>
        <w:rPr>
          <w:rFonts w:eastAsia="Times New Roman" w:cs="Times New Roman" w:ascii="TimesNewRomanPSMT" w:hAnsi="TimesNewRomanPSMT"/>
          <w:b/>
          <w:bCs/>
          <w:color w:val="000000"/>
          <w:szCs w:val="24"/>
          <w:shd w:fill="FFFFFF" w:val="clear"/>
        </w:rPr>
        <w:t>Printer</w:t>
      </w:r>
      <w:r>
        <w:rPr>
          <w:rFonts w:eastAsia="Times New Roman" w:cs="Times New Roman" w:ascii="TimesNewRomanPSMT" w:hAnsi="TimesNewRomanPSMT"/>
          <w:color w:val="000000"/>
          <w:szCs w:val="24"/>
          <w:shd w:fill="FFFFFF" w:val="clear"/>
        </w:rPr>
        <w:t>, that models pages being printed from a simple printer. The printer has a paper tray that can hold up to some maximum number of sheets of paper. The tray can be removed (in which case there are no sheets of paper available for printing) and replaced (making the sheets available for printing). Paper can be removed from and added to the tray.</w:t>
      </w:r>
    </w:p>
    <w:p>
      <w:pPr>
        <w:pStyle w:val="Normal"/>
        <w:spacing w:lineRule="auto" w:line="240" w:before="0" w:after="0"/>
        <w:rPr>
          <w:rFonts w:eastAsia="Times New Roman" w:cs="Times New Roman"/>
          <w:szCs w:val="24"/>
        </w:rPr>
      </w:pPr>
      <w:r>
        <w:rPr>
          <w:rFonts w:eastAsia="Times New Roman" w:cs="Times New Roman"/>
          <w:szCs w:val="24"/>
        </w:rPr>
      </w:r>
    </w:p>
    <w:p>
      <w:pPr>
        <w:pStyle w:val="Normal"/>
        <w:spacing w:lineRule="auto" w:line="240" w:before="0" w:after="0"/>
        <w:rPr>
          <w:rFonts w:eastAsia="Times New Roman" w:cs="Times New Roman"/>
          <w:szCs w:val="24"/>
        </w:rPr>
      </w:pPr>
      <w:r>
        <w:rPr>
          <w:rFonts w:eastAsia="Times New Roman" w:cs="Times New Roman"/>
          <w:color w:val="000000"/>
          <w:szCs w:val="24"/>
          <w:shd w:fill="FFFFFF" w:val="clear"/>
        </w:rPr>
        <w:t xml:space="preserve">The printer receives a print job that is associated with a document of </w:t>
      </w:r>
      <w:r>
        <w:rPr>
          <w:rFonts w:eastAsia="Times New Roman" w:cs="Times New Roman"/>
          <w:i/>
          <w:iCs/>
          <w:color w:val="000000"/>
          <w:szCs w:val="24"/>
          <w:shd w:fill="FFFFFF" w:val="clear"/>
        </w:rPr>
        <w:t>n</w:t>
      </w:r>
      <w:r>
        <w:rPr>
          <w:rFonts w:eastAsia="Times New Roman" w:cs="Times New Roman"/>
          <w:color w:val="000000"/>
          <w:szCs w:val="24"/>
          <w:shd w:fill="FFFFFF" w:val="clear"/>
        </w:rPr>
        <w:t xml:space="preserve"> pages, where the number </w:t>
      </w:r>
      <w:r>
        <w:rPr>
          <w:rFonts w:eastAsia="Times New Roman" w:cs="Times New Roman"/>
          <w:i/>
          <w:iCs/>
          <w:color w:val="000000"/>
          <w:szCs w:val="24"/>
          <w:shd w:fill="FFFFFF" w:val="clear"/>
        </w:rPr>
        <w:t>n</w:t>
      </w:r>
      <w:r>
        <w:rPr>
          <w:rFonts w:eastAsia="Times New Roman" w:cs="Times New Roman"/>
          <w:color w:val="000000"/>
          <w:szCs w:val="24"/>
          <w:shd w:fill="FFFFFF" w:val="clear"/>
        </w:rPr>
        <w:t xml:space="preserve"> is specified by calling the method </w:t>
      </w:r>
      <w:r>
        <w:rPr>
          <w:rFonts w:eastAsia="Times New Roman" w:cs="Times New Roman"/>
          <w:b/>
          <w:bCs/>
          <w:color w:val="000000"/>
          <w:szCs w:val="24"/>
          <w:shd w:fill="FFFFFF" w:val="clear"/>
        </w:rPr>
        <w:t>startPrintJob</w:t>
      </w:r>
      <w:r>
        <w:rPr>
          <w:rFonts w:eastAsia="Times New Roman" w:cs="Times New Roman"/>
          <w:color w:val="000000"/>
          <w:szCs w:val="24"/>
          <w:shd w:fill="FFFFFF" w:val="clear"/>
        </w:rPr>
        <w:t xml:space="preserve">. Pages are numbered </w:t>
      </w:r>
      <w:r>
        <w:rPr>
          <w:rFonts w:eastAsia="Times New Roman" w:cs="Times New Roman"/>
          <w:i/>
          <w:iCs/>
          <w:color w:val="000000"/>
          <w:szCs w:val="24"/>
          <w:shd w:fill="FFFFFF" w:val="clear"/>
        </w:rPr>
        <w:t>0</w:t>
      </w:r>
      <w:r>
        <w:rPr>
          <w:rFonts w:eastAsia="Times New Roman" w:cs="Times New Roman"/>
          <w:color w:val="000000"/>
          <w:szCs w:val="24"/>
          <w:shd w:fill="FFFFFF" w:val="clear"/>
        </w:rPr>
        <w:t xml:space="preserve"> through </w:t>
      </w:r>
      <w:r>
        <w:rPr>
          <w:rFonts w:eastAsia="Times New Roman" w:cs="Times New Roman"/>
          <w:i/>
          <w:iCs/>
          <w:color w:val="000000"/>
          <w:szCs w:val="24"/>
          <w:shd w:fill="FFFFFF" w:val="clear"/>
        </w:rPr>
        <w:t>(n-1)</w:t>
      </w:r>
      <w:r>
        <w:rPr>
          <w:rFonts w:eastAsia="Times New Roman" w:cs="Times New Roman"/>
          <w:color w:val="000000"/>
          <w:szCs w:val="24"/>
          <w:shd w:fill="FFFFFF" w:val="clear"/>
        </w:rPr>
        <w:t xml:space="preserve">. Each time a page is printed the printer advanced by one page in the document. The print job is "circular", in the sense that after page </w:t>
      </w:r>
      <w:r>
        <w:rPr>
          <w:rFonts w:eastAsia="Times New Roman" w:cs="Times New Roman"/>
          <w:i/>
          <w:iCs/>
          <w:color w:val="000000"/>
          <w:szCs w:val="24"/>
          <w:shd w:fill="FFFFFF" w:val="clear"/>
        </w:rPr>
        <w:t>(n-1)</w:t>
      </w:r>
      <w:r>
        <w:rPr>
          <w:rFonts w:eastAsia="Times New Roman" w:cs="Times New Roman"/>
          <w:color w:val="000000"/>
          <w:szCs w:val="24"/>
          <w:shd w:fill="FFFFFF" w:val="clear"/>
        </w:rPr>
        <w:t xml:space="preserve"> is printed the printer begins printing another copy of the document starting at page </w:t>
      </w:r>
      <w:r>
        <w:rPr>
          <w:rFonts w:eastAsia="Times New Roman" w:cs="Times New Roman"/>
          <w:i/>
          <w:iCs/>
          <w:color w:val="000000"/>
          <w:szCs w:val="24"/>
          <w:shd w:fill="FFFFFF" w:val="clear"/>
        </w:rPr>
        <w:t>0</w:t>
      </w:r>
      <w:r>
        <w:rPr>
          <w:rFonts w:eastAsia="Times New Roman" w:cs="Times New Roman"/>
          <w:color w:val="000000"/>
          <w:szCs w:val="24"/>
          <w:shd w:fill="FFFFFF" w:val="clear"/>
        </w:rPr>
        <w:t>.</w:t>
      </w:r>
    </w:p>
    <w:p>
      <w:pPr>
        <w:pStyle w:val="Normal"/>
        <w:spacing w:lineRule="auto" w:line="240" w:before="0" w:after="0"/>
        <w:rPr>
          <w:rFonts w:eastAsia="Times New Roman" w:cs="Times New Roman"/>
          <w:szCs w:val="24"/>
        </w:rPr>
      </w:pPr>
      <w:r>
        <w:rPr>
          <w:rFonts w:eastAsia="Times New Roman" w:cs="Times New Roman"/>
          <w:szCs w:val="24"/>
        </w:rPr>
      </w:r>
    </w:p>
    <w:p>
      <w:pPr>
        <w:pStyle w:val="Normal"/>
        <w:spacing w:lineRule="auto" w:line="240" w:before="0" w:after="0"/>
        <w:rPr>
          <w:rFonts w:eastAsia="Times New Roman" w:cs="Times New Roman"/>
          <w:szCs w:val="24"/>
        </w:rPr>
      </w:pPr>
      <w:r>
        <w:rPr>
          <w:rFonts w:eastAsia="Times New Roman" w:cs="Times New Roman"/>
          <w:color w:val="000000"/>
          <w:szCs w:val="24"/>
          <w:shd w:fill="FFFFFF" w:val="clear"/>
        </w:rPr>
        <w:t>The basic operation of the printer is provided by the method </w:t>
      </w:r>
      <w:r>
        <w:rPr>
          <w:rFonts w:eastAsia="Times New Roman" w:cs="Times New Roman"/>
          <w:b/>
          <w:bCs/>
          <w:color w:val="000000"/>
          <w:szCs w:val="24"/>
          <w:shd w:fill="FFFFFF" w:val="clear"/>
        </w:rPr>
        <w:t>printPage</w:t>
      </w:r>
      <w:r>
        <w:rPr>
          <w:rFonts w:eastAsia="Times New Roman" w:cs="Times New Roman"/>
          <w:color w:val="000000"/>
          <w:szCs w:val="24"/>
          <w:shd w:fill="FFFFFF" w:val="clear"/>
        </w:rPr>
        <w:t>, whose behavior is:</w:t>
      </w:r>
    </w:p>
    <w:p>
      <w:pPr>
        <w:pStyle w:val="ListParagraph"/>
        <w:numPr>
          <w:ilvl w:val="0"/>
          <w:numId w:val="2"/>
        </w:numPr>
        <w:rPr/>
      </w:pPr>
      <w:r>
        <w:rPr/>
        <w:t>Reducing the sheets available by 1, but never going below 0.</w:t>
      </w:r>
    </w:p>
    <w:p>
      <w:pPr>
        <w:pStyle w:val="ListParagraph"/>
        <w:numPr>
          <w:ilvl w:val="0"/>
          <w:numId w:val="2"/>
        </w:numPr>
        <w:rPr/>
      </w:pPr>
      <w:r>
        <w:rPr/>
        <w:t>Increasing the total page count printed by the printer.</w:t>
      </w:r>
    </w:p>
    <w:p>
      <w:pPr>
        <w:pStyle w:val="ListParagraph"/>
        <w:numPr>
          <w:ilvl w:val="0"/>
          <w:numId w:val="2"/>
        </w:numPr>
        <w:rPr/>
      </w:pPr>
      <w:r>
        <w:rPr/>
        <w:t>Advancing the next page to print by 1 or resetting the next page to 0 if all pages of document has been printed.</w:t>
      </w:r>
    </w:p>
    <w:p>
      <w:pPr>
        <w:pStyle w:val="Normal"/>
        <w:spacing w:lineRule="atLeast" w:line="274" w:before="0" w:after="0"/>
        <w:rPr>
          <w:rFonts w:ascii="TimesNewRomanPSMT" w:hAnsi="TimesNewRomanPSMT" w:eastAsia="Times New Roman" w:cs="Times New Roman"/>
          <w:color w:val="000000"/>
          <w:szCs w:val="24"/>
        </w:rPr>
      </w:pPr>
      <w:r>
        <w:rPr>
          <w:rFonts w:eastAsia="Times New Roman" w:cs="Times New Roman" w:ascii="TimesNewRomanPSMT" w:hAnsi="TimesNewRomanPSMT"/>
          <w:color w:val="000000"/>
          <w:szCs w:val="24"/>
        </w:rPr>
        <w:t>At any time, the paper tray may be removed from the printer. Doing so makes the sheets available to the printer zero. The sheets available may also be zero when the sheets in the tray run out. When this is the case </w:t>
      </w:r>
      <w:r>
        <w:rPr>
          <w:rFonts w:eastAsia="Times New Roman" w:cs="Times New Roman" w:ascii="TimesNewRomanPSMT" w:hAnsi="TimesNewRomanPSMT"/>
          <w:b/>
          <w:bCs/>
          <w:color w:val="000000"/>
          <w:szCs w:val="24"/>
        </w:rPr>
        <w:t>printPage</w:t>
      </w:r>
      <w:r>
        <w:rPr>
          <w:rFonts w:eastAsia="Times New Roman" w:cs="Times New Roman" w:ascii="TimesNewRomanPSMT" w:hAnsi="TimesNewRomanPSMT"/>
          <w:color w:val="000000"/>
          <w:szCs w:val="24"/>
        </w:rPr>
        <w:t> should print no pages and should not advance to the next page.</w:t>
      </w:r>
    </w:p>
    <w:p>
      <w:pPr>
        <w:pStyle w:val="Heading2"/>
        <w:rPr/>
      </w:pPr>
      <w:bookmarkStart w:id="2" w:name="_Toc157527287"/>
      <w:r>
        <w:rPr/>
        <w:t>Special Assignment Requirements</w:t>
      </w:r>
      <w:bookmarkEnd w:id="2"/>
    </w:p>
    <w:p>
      <w:pPr>
        <w:pStyle w:val="Normal"/>
        <w:spacing w:lineRule="atLeast" w:line="274" w:before="0" w:after="0"/>
        <w:rPr>
          <w:rFonts w:ascii="TimesNewRomanPS" w:hAnsi="TimesNewRomanPS" w:eastAsia="Times New Roman" w:cs="Times New Roman"/>
          <w:color w:val="000000"/>
          <w:szCs w:val="24"/>
        </w:rPr>
      </w:pPr>
      <w:r>
        <w:rPr>
          <w:rFonts w:eastAsia="Times New Roman" w:cs="Times New Roman" w:ascii="TimesNewRomanPS" w:hAnsi="TimesNewRomanPS"/>
          <w:color w:val="000000"/>
          <w:szCs w:val="24"/>
        </w:rPr>
        <w:t>You are not allowed to use conditional statements in this homework. That means</w:t>
      </w:r>
    </w:p>
    <w:p>
      <w:pPr>
        <w:pStyle w:val="Normal"/>
        <w:spacing w:lineRule="atLeast" w:line="274" w:before="0" w:after="0"/>
        <w:rPr>
          <w:rFonts w:ascii="TimesNewRomanPS" w:hAnsi="TimesNewRomanPS" w:eastAsia="Times New Roman" w:cs="Times New Roman"/>
          <w:color w:val="000000"/>
          <w:szCs w:val="24"/>
        </w:rPr>
      </w:pPr>
      <w:r>
        <w:rPr>
          <w:rFonts w:eastAsia="Times New Roman" w:cs="Times New Roman" w:ascii="TimesNewRomanPS" w:hAnsi="TimesNewRomanPS"/>
          <w:color w:val="000000"/>
          <w:szCs w:val="24"/>
        </w:rPr>
        <w:t>specifically you will lose some manual grading points if you use</w:t>
      </w:r>
      <w:r>
        <w:rPr>
          <w:rFonts w:eastAsia="Times New Roman" w:cs="Times New Roman" w:ascii="TimesNewRomanPS" w:hAnsi="TimesNewRomanPS"/>
          <w:b/>
          <w:bCs/>
          <w:color w:val="000000"/>
          <w:szCs w:val="24"/>
        </w:rPr>
        <w:t xml:space="preserve"> “if” or “if-else” statements</w:t>
      </w:r>
      <w:r>
        <w:rPr>
          <w:rFonts w:eastAsia="Times New Roman" w:cs="Times New Roman" w:ascii="TimesNewRomanPS" w:hAnsi="TimesNewRomanPS"/>
          <w:color w:val="000000"/>
          <w:szCs w:val="24"/>
        </w:rPr>
        <w:t>,</w:t>
      </w:r>
      <w:r>
        <w:rPr>
          <w:rFonts w:eastAsia="Times New Roman" w:cs="Times New Roman" w:ascii="TimesNewRomanPS" w:hAnsi="TimesNewRomanPS"/>
          <w:b/>
          <w:bCs/>
          <w:color w:val="000000"/>
          <w:szCs w:val="24"/>
        </w:rPr>
        <w:t xml:space="preserve"> loops</w:t>
      </w:r>
      <w:r>
        <w:rPr>
          <w:rFonts w:eastAsia="Times New Roman" w:cs="Times New Roman" w:ascii="TimesNewRomanPS" w:hAnsi="TimesNewRomanPS"/>
          <w:color w:val="000000"/>
          <w:szCs w:val="24"/>
        </w:rPr>
        <w:t xml:space="preserve"> of any sort, or</w:t>
      </w:r>
      <w:r>
        <w:rPr>
          <w:rFonts w:eastAsia="Times New Roman" w:cs="Times New Roman" w:ascii="TimesNewRomanPS" w:hAnsi="TimesNewRomanPS"/>
          <w:b/>
          <w:bCs/>
          <w:color w:val="000000"/>
          <w:szCs w:val="24"/>
        </w:rPr>
        <w:t xml:space="preserve"> ternary operators </w:t>
      </w:r>
      <w:r>
        <w:rPr>
          <w:rFonts w:eastAsia="Times New Roman" w:cs="Times New Roman" w:ascii="TimesNewRomanPS" w:hAnsi="TimesNewRomanPS"/>
          <w:color w:val="000000"/>
          <w:szCs w:val="24"/>
        </w:rPr>
        <w:t>(don't worry if you don't know what those are yet).</w:t>
      </w:r>
    </w:p>
    <w:p>
      <w:pPr>
        <w:pStyle w:val="Normal"/>
        <w:spacing w:lineRule="atLeast" w:line="274" w:before="0" w:after="0"/>
        <w:rPr>
          <w:rFonts w:ascii="TimesNewRomanPS" w:hAnsi="TimesNewRomanPS" w:eastAsia="Times New Roman" w:cs="Times New Roman"/>
          <w:color w:val="000000"/>
          <w:szCs w:val="24"/>
        </w:rPr>
      </w:pPr>
      <w:r>
        <w:rPr>
          <w:rFonts w:eastAsia="Times New Roman" w:cs="Times New Roman" w:ascii="TimesNewRomanPS" w:hAnsi="TimesNewRomanPS"/>
          <w:color w:val="000000"/>
          <w:szCs w:val="24"/>
        </w:rPr>
      </w:r>
    </w:p>
    <w:p>
      <w:pPr>
        <w:pStyle w:val="Normal"/>
        <w:spacing w:lineRule="atLeast" w:line="274" w:before="0" w:after="0"/>
        <w:rPr>
          <w:rFonts w:ascii="TimesNewRomanPS" w:hAnsi="TimesNewRomanPS" w:eastAsia="Times New Roman" w:cs="Times New Roman"/>
          <w:color w:val="000000"/>
          <w:szCs w:val="24"/>
        </w:rPr>
      </w:pPr>
      <w:r>
        <w:rPr>
          <w:rFonts w:eastAsia="Times New Roman" w:cs="Times New Roman" w:ascii="TimesNewRomanPS" w:hAnsi="TimesNewRomanPS"/>
          <w:color w:val="000000"/>
          <w:szCs w:val="24"/>
        </w:rPr>
        <w:t>But why?</w:t>
      </w:r>
    </w:p>
    <w:p>
      <w:pPr>
        <w:pStyle w:val="Normal"/>
        <w:spacing w:lineRule="atLeast" w:line="274" w:before="0" w:after="0"/>
        <w:rPr>
          <w:rFonts w:ascii="TimesNewRomanPS" w:hAnsi="TimesNewRomanPS" w:eastAsia="Times New Roman" w:cs="Times New Roman"/>
          <w:color w:val="000000"/>
          <w:szCs w:val="24"/>
        </w:rPr>
      </w:pPr>
      <w:r>
        <w:rPr>
          <w:rFonts w:eastAsia="Times New Roman" w:cs="Times New Roman" w:ascii="TimesNewRomanPS" w:hAnsi="TimesNewRomanPS"/>
          <w:color w:val="000000"/>
          <w:szCs w:val="24"/>
        </w:rPr>
      </w:r>
    </w:p>
    <w:p>
      <w:pPr>
        <w:pStyle w:val="Normal"/>
        <w:spacing w:lineRule="atLeast" w:line="274" w:before="0" w:after="0"/>
        <w:rPr>
          <w:rFonts w:ascii="TimesNewRomanPS" w:hAnsi="TimesNewRomanPS" w:eastAsia="Times New Roman" w:cs="Times New Roman"/>
          <w:color w:val="000000"/>
          <w:szCs w:val="24"/>
        </w:rPr>
      </w:pPr>
      <w:r>
        <w:rPr>
          <w:rFonts w:eastAsia="Times New Roman" w:cs="Times New Roman" w:ascii="TimesNewRomanPS" w:hAnsi="TimesNewRomanPS"/>
          <w:color w:val="000000"/>
          <w:szCs w:val="24"/>
        </w:rPr>
        <w:t xml:space="preserve">The purpose of this assignment is to give you practice using variables and mathematical expressions. Wouldn't it be just as easy to use conditionals to solve this particular assignment? Perhaps, but that won't always be the case. Professional programmers use mathematical expression every day to simplify code, make it more readable, and make it more efficient. You’re not ready yet to write code for the Linux kernel or the InnoDB database engine or the </w:t>
      </w:r>
      <w:r>
        <w:rPr>
          <w:rFonts w:eastAsia="Times New Roman" w:cs="Times New Roman" w:ascii="TimesNewRomanPS" w:hAnsi="TimesNewRomanPS"/>
          <w:color w:val="000000"/>
          <w:szCs w:val="24"/>
          <w:u w:val="single"/>
        </w:rPr>
        <w:t>javac</w:t>
      </w:r>
      <w:r>
        <w:rPr>
          <w:rFonts w:eastAsia="Times New Roman" w:cs="Times New Roman" w:ascii="TimesNewRomanPS" w:hAnsi="TimesNewRomanPS"/>
          <w:color w:val="000000"/>
          <w:szCs w:val="24"/>
        </w:rPr>
        <w:t xml:space="preserve"> compiler... So, we decided to give you an easier programming assignment and artificially tie your hands (so to speak) by forcing you to implement the logic with only variables and mathematical expressions. Some day when you are adding a patch to the Linux kernel you might thank us for the practice.</w:t>
      </w:r>
    </w:p>
    <w:p>
      <w:pPr>
        <w:pStyle w:val="Normal"/>
        <w:spacing w:lineRule="atLeast" w:line="274" w:before="0" w:after="0"/>
        <w:rPr>
          <w:rFonts w:ascii="TimesNewRomanPS" w:hAnsi="TimesNewRomanPS" w:eastAsia="Times New Roman" w:cs="Times New Roman"/>
          <w:color w:val="000000"/>
          <w:szCs w:val="24"/>
        </w:rPr>
      </w:pPr>
      <w:r>
        <w:rPr>
          <w:rFonts w:eastAsia="Times New Roman" w:cs="Times New Roman" w:ascii="TimesNewRomanPS" w:hAnsi="TimesNewRomanPS"/>
          <w:color w:val="000000"/>
          <w:szCs w:val="24"/>
        </w:rPr>
      </w:r>
    </w:p>
    <w:p>
      <w:pPr>
        <w:pStyle w:val="Normal"/>
        <w:spacing w:lineRule="atLeast" w:line="274" w:before="0" w:after="0"/>
        <w:rPr>
          <w:rFonts w:ascii="TimesNewRomanPSMT" w:hAnsi="TimesNewRomanPSMT" w:eastAsia="Times New Roman" w:cs="Times New Roman"/>
          <w:color w:val="000000"/>
          <w:szCs w:val="24"/>
        </w:rPr>
      </w:pPr>
      <w:r>
        <w:rPr>
          <w:rFonts w:eastAsia="Times New Roman" w:cs="Times New Roman" w:ascii="TimesNewRomanPSMT" w:hAnsi="TimesNewRomanPSMT"/>
          <w:b/>
          <w:bCs/>
          <w:color w:val="000000"/>
          <w:szCs w:val="24"/>
        </w:rPr>
        <w:t>Hints:</w:t>
      </w:r>
      <w:r>
        <w:rPr>
          <w:rFonts w:eastAsia="Times New Roman" w:cs="Times New Roman" w:ascii="TimesNewRomanPSMT" w:hAnsi="TimesNewRomanPSMT"/>
          <w:color w:val="000000"/>
          <w:szCs w:val="24"/>
        </w:rPr>
        <w:t xml:space="preserve"> To solve this assignment you will need to declare instance and local variables, that part of the program design is up to you. There will be a couple of places where you need to choose the larger or smaller of two numbers, which can be done with the methods </w:t>
      </w:r>
      <w:r>
        <w:rPr>
          <w:rFonts w:eastAsia="Times New Roman" w:cs="Times New Roman" w:ascii="CourierNewPS" w:hAnsi="CourierNewPS"/>
          <w:b/>
          <w:bCs/>
          <w:color w:val="000000"/>
          <w:sz w:val="20"/>
          <w:szCs w:val="20"/>
        </w:rPr>
        <w:t xml:space="preserve">Math.max() </w:t>
      </w:r>
      <w:r>
        <w:rPr>
          <w:rFonts w:eastAsia="Times New Roman" w:cs="Times New Roman" w:ascii="TimesNewRomanPSMT" w:hAnsi="TimesNewRomanPSMT"/>
          <w:color w:val="000000"/>
          <w:szCs w:val="24"/>
        </w:rPr>
        <w:t>or </w:t>
      </w:r>
      <w:r>
        <w:rPr>
          <w:rFonts w:eastAsia="Times New Roman" w:cs="Times New Roman" w:ascii="CourierNewPS" w:hAnsi="CourierNewPS"/>
          <w:b/>
          <w:bCs/>
          <w:color w:val="000000"/>
          <w:sz w:val="20"/>
          <w:szCs w:val="20"/>
        </w:rPr>
        <w:t>Math.min()</w:t>
      </w:r>
      <w:r>
        <w:rPr>
          <w:rFonts w:eastAsia="Times New Roman" w:cs="Times New Roman" w:ascii="TimesNewRomanPSMT" w:hAnsi="TimesNewRomanPSMT"/>
          <w:color w:val="000000"/>
          <w:szCs w:val="24"/>
        </w:rPr>
        <w:t>. For example, the Printer has a minimum and maximum allowable number of pages in the tray, from empty to full. These functions can be used to enforce the tray capacity boundaries if needed. For the wrapping (circular) behavior, you can use the mod (</w:t>
      </w:r>
      <w:r>
        <w:rPr>
          <w:rFonts w:eastAsia="Times New Roman" w:cs="Times New Roman" w:ascii="CourierNewPS" w:hAnsi="CourierNewPS"/>
          <w:b/>
          <w:bCs/>
          <w:color w:val="000000"/>
          <w:sz w:val="20"/>
          <w:szCs w:val="20"/>
        </w:rPr>
        <w:t>%</w:t>
      </w:r>
      <w:r>
        <w:rPr>
          <w:rFonts w:eastAsia="Times New Roman" w:cs="Times New Roman" w:ascii="TimesNewRomanPSMT" w:hAnsi="TimesNewRomanPSMT"/>
          <w:color w:val="000000"/>
          <w:szCs w:val="24"/>
        </w:rPr>
        <w:t>) operator.</w:t>
      </w:r>
    </w:p>
    <w:p>
      <w:pPr>
        <w:pStyle w:val="Normal"/>
        <w:spacing w:lineRule="atLeast" w:line="274" w:before="0" w:after="0"/>
        <w:rPr>
          <w:rFonts w:ascii="TimesNewRomanPS" w:hAnsi="TimesNewRomanPS" w:eastAsia="Times New Roman" w:cs="Times New Roman"/>
          <w:color w:val="000000"/>
          <w:szCs w:val="24"/>
        </w:rPr>
      </w:pPr>
      <w:r>
        <w:rPr>
          <w:rFonts w:eastAsia="Times New Roman" w:cs="Times New Roman" w:ascii="TimesNewRomanPS" w:hAnsi="TimesNewRomanPS"/>
          <w:color w:val="000000"/>
          <w:szCs w:val="24"/>
        </w:rPr>
      </w:r>
    </w:p>
    <w:p>
      <w:pPr>
        <w:pStyle w:val="Normal"/>
        <w:spacing w:lineRule="atLeast" w:line="274" w:before="0" w:after="0"/>
        <w:rPr>
          <w:rFonts w:ascii="TimesNewRomanPSMT" w:hAnsi="TimesNewRomanPSMT" w:eastAsia="Times New Roman" w:cs="Times New Roman"/>
          <w:color w:val="000000"/>
          <w:szCs w:val="24"/>
        </w:rPr>
      </w:pPr>
      <w:r>
        <w:rPr>
          <w:rFonts w:eastAsia="Times New Roman" w:cs="Times New Roman" w:ascii="TimesNewRomanPSMT" w:hAnsi="TimesNewRomanPSMT"/>
          <w:color w:val="000000"/>
          <w:szCs w:val="24"/>
        </w:rPr>
        <w:t xml:space="preserve">Yes, it is possible to solve this assignment very neatly with just what we have learned so far in class, and the challenge of doing so will make you a better programmer! You will be penalized slightly for using conditional statements, </w:t>
      </w:r>
      <w:r>
        <w:rPr>
          <w:rFonts w:eastAsia="Times New Roman" w:cs="Times New Roman" w:ascii="TimesNewRomanPSMT" w:hAnsi="TimesNewRomanPSMT"/>
          <w:b/>
          <w:bCs/>
          <w:color w:val="000000"/>
          <w:szCs w:val="24"/>
        </w:rPr>
        <w:t>keep in mind that if you really can’t figure it out, it’s better to turn in something working than nothing at all.</w:t>
      </w:r>
    </w:p>
    <w:p>
      <w:pPr>
        <w:pStyle w:val="Heading2"/>
        <w:rPr>
          <w:rFonts w:eastAsia="Times New Roman"/>
        </w:rPr>
      </w:pPr>
      <w:bookmarkStart w:id="3" w:name="_Toc157527288"/>
      <w:r>
        <w:rPr>
          <w:rFonts w:eastAsia="Times New Roman"/>
        </w:rPr>
        <w:t>More about grading</w:t>
      </w:r>
      <w:bookmarkEnd w:id="3"/>
      <w:r>
        <w:rPr>
          <w:rFonts w:eastAsia="Times New Roman"/>
        </w:rPr>
        <w:t xml:space="preserve"> </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This is a "regular" assignment so we are going to read your code. Your score will be based partly (about 2/3) on Gradescope’s functional tests and partly on the TA's assessment of the quality of your code. This means you can get partial credit even if you have errors, but it also means that </w:t>
      </w:r>
      <w:r>
        <w:rPr>
          <w:rFonts w:eastAsia="Times New Roman" w:cs="Times New Roman" w:ascii="TimesNewRomanPSMT" w:hAnsi="TimesNewRomanPSMT"/>
          <w:b/>
          <w:bCs/>
        </w:rPr>
        <w:t>even if you pass all the Gradescope tests you can still lose points</w:t>
      </w:r>
      <w:r>
        <w:rPr>
          <w:rFonts w:eastAsia="Times New Roman" w:cs="Times New Roman" w:ascii="TimesNewRomanPSMT" w:hAnsi="TimesNewRomanPSMT"/>
        </w:rPr>
        <w:t xml:space="preserve">. Are you doing things in a simple and direct way that makes sense? Are you defining redundant instance variables? Are you using a conditional statement when you could just be using </w:t>
      </w:r>
      <w:r>
        <w:rPr>
          <w:rFonts w:eastAsia="Times New Roman" w:cs="Times New Roman" w:ascii="CourierNewPS" w:hAnsi="CourierNewPS"/>
          <w:b/>
          <w:bCs/>
          <w:sz w:val="20"/>
          <w:szCs w:val="20"/>
        </w:rPr>
        <w:t>Math.min</w:t>
      </w:r>
      <w:r>
        <w:rPr>
          <w:rFonts w:eastAsia="Times New Roman" w:cs="Times New Roman" w:ascii="TimesNewRomanPSMT" w:hAnsi="TimesNewRomanPSMT"/>
        </w:rPr>
        <w:t xml:space="preserve">? Are you using a loop for something that can be done with integer division? Some specific criteria that are important for this assignment are: </w:t>
      </w:r>
    </w:p>
    <w:p>
      <w:pPr>
        <w:pStyle w:val="ListParagraph"/>
        <w:numPr>
          <w:ilvl w:val="0"/>
          <w:numId w:val="3"/>
        </w:numPr>
        <w:spacing w:beforeAutospacing="1" w:after="0"/>
        <w:contextualSpacing/>
        <w:rPr>
          <w:rFonts w:ascii="TimesNewRomanPSMT" w:hAnsi="TimesNewRomanPSMT" w:eastAsia="Times New Roman" w:cs="Times New Roman"/>
        </w:rPr>
      </w:pPr>
      <w:r>
        <w:rPr>
          <w:rFonts w:eastAsia="Times New Roman" w:cs="Times New Roman" w:ascii="TimesNewRomanPSMT" w:hAnsi="TimesNewRomanPSMT"/>
        </w:rPr>
        <w:t>Use instance variables only for the “permanent” state of the object, use local variables for temporary calculations within methods.</w:t>
      </w:r>
    </w:p>
    <w:p>
      <w:pPr>
        <w:pStyle w:val="ListParagraph"/>
        <w:numPr>
          <w:ilvl w:val="1"/>
          <w:numId w:val="3"/>
        </w:numPr>
        <w:spacing w:before="0" w:after="0"/>
        <w:contextualSpacing/>
        <w:rPr>
          <w:rFonts w:eastAsia="Times New Roman" w:cs="Times New Roman"/>
        </w:rPr>
      </w:pPr>
      <w:r>
        <w:rPr>
          <w:rFonts w:eastAsia="Times New Roman" w:cs="Times New Roman" w:ascii="TimesNewRomanPSMT" w:hAnsi="TimesNewRomanPSMT"/>
        </w:rPr>
        <w:t xml:space="preserve">You will lose points for having unnecessary instance variables </w:t>
      </w:r>
    </w:p>
    <w:p>
      <w:pPr>
        <w:pStyle w:val="ListParagraph"/>
        <w:numPr>
          <w:ilvl w:val="1"/>
          <w:numId w:val="3"/>
        </w:numPr>
        <w:spacing w:before="0" w:after="0"/>
        <w:contextualSpacing/>
        <w:rPr>
          <w:rFonts w:ascii="TimesNewRomanPSMT" w:hAnsi="TimesNewRomanPSMT" w:eastAsia="Times New Roman" w:cs="Times New Roman"/>
        </w:rPr>
      </w:pPr>
      <w:r>
        <w:rPr>
          <w:rFonts w:eastAsia="Times New Roman" w:cs="Times New Roman" w:ascii="TimesNewRomanPSMT" w:hAnsi="TimesNewRomanPSMT"/>
        </w:rPr>
        <w:t xml:space="preserve">All instance variables should be </w:t>
      </w:r>
      <w:r>
        <w:rPr>
          <w:rFonts w:eastAsia="Times New Roman" w:cs="Times New Roman" w:ascii="CourierNewPS" w:hAnsi="CourierNewPS"/>
          <w:b/>
          <w:bCs/>
          <w:sz w:val="20"/>
          <w:szCs w:val="20"/>
        </w:rPr>
        <w:t>private</w:t>
      </w:r>
      <w:r>
        <w:rPr>
          <w:rFonts w:eastAsia="Times New Roman" w:cs="Times New Roman" w:ascii="TimesNewRomanPSMT" w:hAnsi="TimesNewRomanPSMT"/>
        </w:rPr>
        <w:t>.</w:t>
      </w:r>
    </w:p>
    <w:p>
      <w:pPr>
        <w:pStyle w:val="ListParagraph"/>
        <w:numPr>
          <w:ilvl w:val="0"/>
          <w:numId w:val="3"/>
        </w:numPr>
        <w:spacing w:before="0" w:afterAutospacing="1"/>
        <w:contextualSpacing/>
        <w:rPr>
          <w:rFonts w:ascii="TimesNewRomanPSMT" w:hAnsi="TimesNewRomanPSMT" w:eastAsia="Times New Roman" w:cs="Times New Roman"/>
        </w:rPr>
      </w:pPr>
      <w:r>
        <w:rPr>
          <w:rFonts w:eastAsia="Times New Roman" w:cs="Times New Roman" w:ascii="TimesNewRomanPS" w:hAnsi="TimesNewRomanPS"/>
          <w:b/>
          <w:bCs/>
        </w:rPr>
        <w:t>Accessor methods should not modify instance variables</w:t>
      </w:r>
      <w:r>
        <w:rPr>
          <w:rFonts w:eastAsia="Times New Roman" w:cs="Times New Roman" w:ascii="TimesNewRomanPSMT" w:hAnsi="TimesNewRomanPSMT"/>
        </w:rPr>
        <w:t>.</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See the "Style and documentation" section below for additional guidelines. </w:t>
      </w:r>
    </w:p>
    <w:p>
      <w:pPr>
        <w:pStyle w:val="Heading2"/>
        <w:rPr>
          <w:rFonts w:eastAsia="Times New Roman"/>
        </w:rPr>
      </w:pPr>
      <w:bookmarkStart w:id="4" w:name="_Toc157527289"/>
      <w:r>
        <w:rPr>
          <w:rFonts w:eastAsia="Times New Roman"/>
        </w:rPr>
        <w:t>Style and documentation</w:t>
      </w:r>
      <w:bookmarkEnd w:id="4"/>
    </w:p>
    <w:p>
      <w:pPr>
        <w:pStyle w:val="Normal"/>
        <w:spacing w:beforeAutospacing="1" w:afterAutospacing="1"/>
        <w:rPr>
          <w:rFonts w:eastAsia="Times New Roman" w:cs="Times New Roman"/>
        </w:rPr>
      </w:pPr>
      <w:r>
        <w:rPr>
          <w:rFonts w:eastAsia="Times New Roman" w:cs="Times New Roman" w:ascii="TimesNewRomanPSMT" w:hAnsi="TimesNewRomanPSMT"/>
        </w:rPr>
        <w:t xml:space="preserve">Roughly 15% of the points will be for documentation and code style. Here are some general requirements and guidelines: </w:t>
      </w:r>
    </w:p>
    <w:p>
      <w:pPr>
        <w:pStyle w:val="ListParagraph"/>
        <w:numPr>
          <w:ilvl w:val="0"/>
          <w:numId w:val="4"/>
        </w:numPr>
        <w:spacing w:beforeAutospacing="1" w:after="0"/>
        <w:contextualSpacing/>
        <w:rPr>
          <w:rFonts w:eastAsia="Times New Roman" w:cs="Times New Roman"/>
        </w:rPr>
      </w:pPr>
      <w:r>
        <w:rPr>
          <w:rFonts w:eastAsia="Times New Roman" w:cs="Times New Roman" w:ascii="TimesNewRomanPS" w:hAnsi="TimesNewRomanPS"/>
        </w:rPr>
        <w:t>The class and</w:t>
      </w:r>
      <w:r>
        <w:rPr>
          <w:rFonts w:eastAsia="Times New Roman" w:cs="Times New Roman" w:ascii="TimesNewRomanPS" w:hAnsi="TimesNewRomanPS"/>
          <w:b/>
          <w:bCs/>
        </w:rPr>
        <w:t xml:space="preserve"> every method, constructor and instance variable, whether public or private, must have a meaningful Javadoc style comment</w:t>
      </w:r>
      <w:r>
        <w:rPr>
          <w:rFonts w:eastAsia="Times New Roman" w:cs="Times New Roman" w:ascii="TimesNewRomanPSMT" w:hAnsi="TimesNewRomanPSMT"/>
        </w:rPr>
        <w:t xml:space="preserve">. The javadoc for the class itself can be very brief, but must include the </w:t>
      </w:r>
      <w:r>
        <w:rPr>
          <w:rFonts w:eastAsia="Times New Roman" w:cs="Times New Roman" w:ascii="CourierNewPS" w:hAnsi="CourierNewPS"/>
          <w:b/>
          <w:bCs/>
          <w:sz w:val="20"/>
          <w:szCs w:val="20"/>
        </w:rPr>
        <w:t xml:space="preserve">@author </w:t>
      </w:r>
      <w:r>
        <w:rPr>
          <w:rFonts w:eastAsia="Times New Roman" w:cs="Times New Roman" w:ascii="TimesNewRomanPSMT" w:hAnsi="TimesNewRomanPSMT"/>
        </w:rPr>
        <w:t xml:space="preserve">tag. The javadoc for methods must include </w:t>
      </w:r>
      <w:r>
        <w:rPr>
          <w:rFonts w:eastAsia="Times New Roman" w:cs="Times New Roman" w:ascii="CourierNewPS" w:hAnsi="CourierNewPS"/>
          <w:b/>
          <w:bCs/>
          <w:sz w:val="20"/>
          <w:szCs w:val="20"/>
        </w:rPr>
        <w:t xml:space="preserve">@param </w:t>
      </w:r>
      <w:r>
        <w:rPr>
          <w:rFonts w:eastAsia="Times New Roman" w:cs="Times New Roman" w:ascii="TimesNewRomanPSMT" w:hAnsi="TimesNewRomanPSMT"/>
        </w:rPr>
        <w:t xml:space="preserve">and </w:t>
      </w:r>
      <w:r>
        <w:rPr>
          <w:rFonts w:eastAsia="Times New Roman" w:cs="Times New Roman" w:ascii="CourierNewPS" w:hAnsi="CourierNewPS"/>
          <w:b/>
          <w:bCs/>
          <w:sz w:val="20"/>
          <w:szCs w:val="20"/>
        </w:rPr>
        <w:t xml:space="preserve">@return </w:t>
      </w:r>
      <w:r>
        <w:rPr>
          <w:rFonts w:eastAsia="Times New Roman" w:cs="Times New Roman" w:ascii="TimesNewRomanPSMT" w:hAnsi="TimesNewRomanPSMT"/>
        </w:rPr>
        <w:t>tags as appropriate. The javadoc for instance variables can be a very short description of the purpose of the variable.</w:t>
      </w:r>
    </w:p>
    <w:p>
      <w:pPr>
        <w:pStyle w:val="ListParagraph"/>
        <w:numPr>
          <w:ilvl w:val="0"/>
          <w:numId w:val="4"/>
        </w:numPr>
        <w:spacing w:before="0" w:after="0"/>
        <w:contextualSpacing/>
        <w:rPr>
          <w:rFonts w:eastAsia="Times New Roman" w:cs="Times New Roman"/>
        </w:rPr>
      </w:pPr>
      <w:r>
        <w:rPr>
          <w:rFonts w:eastAsia="Times New Roman" w:cs="Times New Roman" w:ascii="TimesNewRomanPSMT" w:hAnsi="TimesNewRomanPSMT"/>
        </w:rPr>
        <w:t xml:space="preserve">Try to briefly state what each method does in your own words. However, there is no rule against copying the descriptions from the online documentation. </w:t>
      </w:r>
      <w:r>
        <w:rPr>
          <w:rFonts w:eastAsia="Times New Roman" w:cs="Times New Roman" w:ascii="TimesNewRomanPS" w:hAnsi="TimesNewRomanPS"/>
          <w:i/>
          <w:iCs/>
        </w:rPr>
        <w:t xml:space="preserve">However: </w:t>
      </w:r>
      <w:r>
        <w:rPr>
          <w:rFonts w:eastAsia="Times New Roman" w:cs="Times New Roman" w:ascii="TimesNewRomanPS" w:hAnsi="TimesNewRomanPS"/>
          <w:b/>
          <w:bCs/>
          <w:i/>
          <w:iCs/>
        </w:rPr>
        <w:t>do not literally copy and paste from this pdf</w:t>
      </w:r>
      <w:r>
        <w:rPr>
          <w:rFonts w:eastAsia="Times New Roman" w:cs="Times New Roman" w:ascii="TimesNewRomanPS" w:hAnsi="TimesNewRomanPS"/>
          <w:i/>
          <w:iCs/>
        </w:rPr>
        <w:t xml:space="preserve">! This leads to all kinds of weird bugs due to the potential for sophisticated document formats like Word and pdf to contain invisible characters. </w:t>
      </w:r>
    </w:p>
    <w:p>
      <w:pPr>
        <w:pStyle w:val="ListParagraph"/>
        <w:numPr>
          <w:ilvl w:val="0"/>
          <w:numId w:val="4"/>
        </w:numPr>
        <w:spacing w:before="0" w:after="0"/>
        <w:contextualSpacing/>
        <w:rPr>
          <w:rFonts w:eastAsia="Times New Roman" w:cs="Times New Roman"/>
        </w:rPr>
      </w:pPr>
      <w:r>
        <w:rPr>
          <w:rFonts w:eastAsia="Times New Roman" w:cs="Times New Roman" w:ascii="TimesNewRomanPSMT" w:hAnsi="TimesNewRomanPSMT"/>
        </w:rPr>
        <w:t xml:space="preserve">Run the javadoc tool and see what your documentation looks like! (You do not have to turn in the generated html, but at least it provides some satisfaction :) </w:t>
      </w:r>
    </w:p>
    <w:p>
      <w:pPr>
        <w:pStyle w:val="Normal"/>
        <w:numPr>
          <w:ilvl w:val="1"/>
          <w:numId w:val="4"/>
        </w:numPr>
        <w:spacing w:before="0" w:after="0"/>
        <w:rPr>
          <w:rFonts w:ascii="SymbolMT" w:hAnsi="SymbolMT" w:eastAsia="Times New Roman" w:cs="Times New Roman"/>
        </w:rPr>
      </w:pPr>
      <w:r>
        <w:rPr>
          <w:rFonts w:eastAsia="Times New Roman" w:cs="Times New Roman" w:ascii="TimesNewRomanPSMT" w:hAnsi="TimesNewRomanPSMT"/>
        </w:rPr>
        <w:t xml:space="preserve">All variable names must be meaningful (i.e., named for the value they store). </w:t>
      </w:r>
    </w:p>
    <w:p>
      <w:pPr>
        <w:pStyle w:val="Normal"/>
        <w:numPr>
          <w:ilvl w:val="1"/>
          <w:numId w:val="4"/>
        </w:numPr>
        <w:spacing w:before="0" w:after="0"/>
        <w:rPr>
          <w:rFonts w:ascii="SymbolMT" w:hAnsi="SymbolMT" w:eastAsia="Times New Roman" w:cs="Times New Roman"/>
          <w:sz w:val="28"/>
          <w:szCs w:val="28"/>
        </w:rPr>
      </w:pPr>
      <w:r>
        <w:rPr>
          <w:rFonts w:eastAsia="Times New Roman" w:cs="Times New Roman" w:ascii="TimesNewRomanPSMT" w:hAnsi="TimesNewRomanPSMT"/>
        </w:rPr>
        <w:t xml:space="preserve">Your code should </w:t>
      </w:r>
      <w:r>
        <w:rPr>
          <w:rFonts w:eastAsia="Times New Roman" w:cs="Times New Roman" w:ascii="TimesNewRomanPS" w:hAnsi="TimesNewRomanPS"/>
          <w:b/>
          <w:bCs/>
        </w:rPr>
        <w:t xml:space="preserve">not </w:t>
      </w:r>
      <w:r>
        <w:rPr>
          <w:rFonts w:eastAsia="Times New Roman" w:cs="Times New Roman" w:ascii="TimesNewRomanPSMT" w:hAnsi="TimesNewRomanPSMT"/>
        </w:rPr>
        <w:t xml:space="preserve">be producing console output. You may add </w:t>
      </w:r>
      <w:r>
        <w:rPr>
          <w:rFonts w:eastAsia="Times New Roman" w:cs="Times New Roman" w:ascii="CourierNewPS" w:hAnsi="CourierNewPS"/>
          <w:b/>
          <w:bCs/>
          <w:sz w:val="20"/>
          <w:szCs w:val="20"/>
        </w:rPr>
        <w:t xml:space="preserve">println </w:t>
      </w:r>
      <w:r>
        <w:rPr>
          <w:rFonts w:eastAsia="Times New Roman" w:cs="Times New Roman" w:ascii="TimesNewRomanPSMT" w:hAnsi="TimesNewRomanPSMT"/>
        </w:rPr>
        <w:t xml:space="preserve">statements </w:t>
      </w:r>
    </w:p>
    <w:p>
      <w:pPr>
        <w:pStyle w:val="ListParagraph"/>
        <w:numPr>
          <w:ilvl w:val="1"/>
          <w:numId w:val="4"/>
        </w:numPr>
        <w:spacing w:before="0" w:after="0"/>
        <w:contextualSpacing/>
        <w:rPr>
          <w:rFonts w:ascii="SymbolMT" w:hAnsi="SymbolMT" w:eastAsia="Times New Roman" w:cs="Times New Roman"/>
          <w:sz w:val="28"/>
          <w:szCs w:val="28"/>
        </w:rPr>
      </w:pPr>
      <w:r>
        <w:rPr>
          <w:rFonts w:eastAsia="Times New Roman" w:cs="Times New Roman" w:ascii="TimesNewRomanPSMT" w:hAnsi="TimesNewRomanPSMT"/>
        </w:rPr>
        <w:t xml:space="preserve">when debugging, but you need to remove them before submitting the code. </w:t>
      </w:r>
    </w:p>
    <w:p>
      <w:pPr>
        <w:pStyle w:val="Normal"/>
        <w:numPr>
          <w:ilvl w:val="1"/>
          <w:numId w:val="4"/>
        </w:numPr>
        <w:spacing w:before="0" w:after="0"/>
        <w:rPr>
          <w:rFonts w:eastAsia="Times New Roman" w:cs="Times New Roman"/>
        </w:rPr>
      </w:pPr>
      <w:r>
        <w:rPr>
          <w:rFonts w:eastAsia="Times New Roman" w:cs="Times New Roman" w:ascii="TimesNewRomanPSMT" w:hAnsi="TimesNewRomanPSMT"/>
        </w:rPr>
        <w:t xml:space="preserve">Internal (//-style) comments are normally used inside of method bodies to explain </w:t>
      </w:r>
      <w:r>
        <w:rPr>
          <w:rFonts w:eastAsia="Times New Roman" w:cs="Times New Roman" w:ascii="TimesNewRomanPS" w:hAnsi="TimesNewRomanPS"/>
          <w:i/>
          <w:iCs/>
        </w:rPr>
        <w:t xml:space="preserve">how </w:t>
      </w:r>
      <w:r>
        <w:rPr>
          <w:rFonts w:eastAsia="Times New Roman" w:cs="Times New Roman" w:ascii="TimesNewRomanPSMT" w:hAnsi="TimesNewRomanPSMT"/>
        </w:rPr>
        <w:t xml:space="preserve">something works, while the Javadoc comments explain </w:t>
      </w:r>
      <w:r>
        <w:rPr>
          <w:rFonts w:eastAsia="Times New Roman" w:cs="Times New Roman" w:ascii="TimesNewRomanPS" w:hAnsi="TimesNewRomanPS"/>
          <w:i/>
          <w:iCs/>
        </w:rPr>
        <w:t xml:space="preserve">what </w:t>
      </w:r>
      <w:r>
        <w:rPr>
          <w:rFonts w:eastAsia="Times New Roman" w:cs="Times New Roman" w:ascii="TimesNewRomanPSMT" w:hAnsi="TimesNewRomanPSMT"/>
        </w:rPr>
        <w:t xml:space="preserve">a method does. (A good rule of thumb is: if you had to think for a few minutes to figure out how something works, you should probably include an internal comment explaining how it works.) </w:t>
      </w:r>
    </w:p>
    <w:p>
      <w:pPr>
        <w:pStyle w:val="ListParagraph"/>
        <w:numPr>
          <w:ilvl w:val="0"/>
          <w:numId w:val="4"/>
        </w:numPr>
        <w:spacing w:before="0" w:after="0"/>
        <w:contextualSpacing/>
        <w:rPr>
          <w:rFonts w:eastAsia="Times New Roman" w:cs="Times New Roman"/>
        </w:rPr>
      </w:pPr>
      <w:r>
        <w:rPr>
          <w:rFonts w:eastAsia="Times New Roman" w:cs="Times New Roman" w:ascii="TimesNewRomanPSMT" w:hAnsi="TimesNewRomanPSMT"/>
        </w:rPr>
        <w:t xml:space="preserve">Internal comments always </w:t>
      </w:r>
      <w:r>
        <w:rPr>
          <w:rFonts w:eastAsia="Times New Roman" w:cs="Times New Roman" w:ascii="TimesNewRomanPS" w:hAnsi="TimesNewRomanPS"/>
          <w:i/>
          <w:iCs/>
        </w:rPr>
        <w:t xml:space="preserve">precede </w:t>
      </w:r>
      <w:r>
        <w:rPr>
          <w:rFonts w:eastAsia="Times New Roman" w:cs="Times New Roman" w:ascii="TimesNewRomanPSMT" w:hAnsi="TimesNewRomanPSMT"/>
        </w:rPr>
        <w:t>the code they describe and are indented to the same level. In a simple homework like this one, as long as your code is straightforward and you use meaningful variable names, your code will probably not need any internal comments.</w:t>
      </w:r>
    </w:p>
    <w:p>
      <w:pPr>
        <w:pStyle w:val="ListParagraph"/>
        <w:numPr>
          <w:ilvl w:val="0"/>
          <w:numId w:val="4"/>
        </w:numPr>
        <w:spacing w:before="0" w:after="0"/>
        <w:contextualSpacing/>
        <w:rPr>
          <w:rFonts w:eastAsia="Times New Roman" w:cs="Times New Roman"/>
        </w:rPr>
      </w:pPr>
      <w:r>
        <w:rPr>
          <w:rFonts w:eastAsia="Times New Roman" w:cs="Times New Roman" w:ascii="TimesNewRomanPSMT" w:hAnsi="TimesNewRomanPSMT"/>
        </w:rPr>
        <w:t>Use a consistent style for indentation and formatting.</w:t>
      </w:r>
    </w:p>
    <w:p>
      <w:pPr>
        <w:pStyle w:val="ListParagraph"/>
        <w:numPr>
          <w:ilvl w:val="0"/>
          <w:numId w:val="4"/>
        </w:numPr>
        <w:spacing w:before="0" w:afterAutospacing="1"/>
        <w:contextualSpacing/>
        <w:rPr>
          <w:rFonts w:eastAsia="Times New Roman" w:cs="Times New Roman"/>
        </w:rPr>
      </w:pPr>
      <w:r>
        <w:rPr>
          <w:rFonts w:eastAsia="Times New Roman" w:cs="Times New Roman" w:ascii="TimesNewRomanPSMT" w:hAnsi="TimesNewRomanPSMT"/>
          <w:sz w:val="22"/>
        </w:rPr>
        <w:t xml:space="preserve">Note that you can set up Eclipse with the formatting style you prefer and then use Ctrl-Shift-F to format your code. To play with the formatting preferences, go to Window- &gt;Preferences-&gt;Java-&gt;Code Style-&gt;Formatter and click the New button to create your own “profile” for formatting. </w:t>
      </w:r>
    </w:p>
    <w:p>
      <w:pPr>
        <w:pStyle w:val="Heading2"/>
        <w:rPr>
          <w:rFonts w:eastAsia="Times New Roman"/>
        </w:rPr>
      </w:pPr>
      <w:r>
        <w:rPr>
          <w:rFonts w:eastAsia="Times New Roman"/>
        </w:rPr>
        <w:t>Gradescope</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A significant portion (but not all) of the points for this assignment are based on the gradescope autograder tests. It is not advised to wait until the last day to run the gradescope on your code.  You have an unlimited number of submissions, and unless we receive complaints from gradescope, we will not restrict the rate at which you can submit.</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Do not try to “cheat” the tests by “hardcoding” your code to pass specific tests. You are expected to implement a solution that meets the specifications described in this document, the tests are only provided to gain confidence that your solution is correct. We reserve the right to add new “hidden” tests during grading and the graders will look for “hardcoding” during the manual part of the grading.</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shd w:fill="FFFFFF" w:val="clear"/>
        </w:rPr>
        <w:t>You can find the autograder for this Assignment on gradescope.  Please see the last section of this document for more information on how to submit to Gradescope.</w:t>
      </w:r>
    </w:p>
    <w:p>
      <w:pPr>
        <w:pStyle w:val="Heading2"/>
        <w:rPr>
          <w:rFonts w:eastAsia="Times New Roman"/>
        </w:rPr>
      </w:pPr>
      <w:bookmarkStart w:id="5" w:name="_Toc94544708"/>
      <w:r>
        <w:rPr>
          <w:rFonts w:eastAsia="Times New Roman"/>
        </w:rPr>
        <w:t>Specification</w:t>
      </w:r>
      <w:bookmarkEnd w:id="5"/>
    </w:p>
    <w:p>
      <w:pPr>
        <w:pStyle w:val="Normal"/>
        <w:spacing w:beforeAutospacing="1" w:afterAutospacing="1"/>
        <w:rPr>
          <w:rFonts w:eastAsia="Times New Roman" w:cs="Times New Roman"/>
        </w:rPr>
      </w:pPr>
      <w:r>
        <w:rPr>
          <w:rFonts w:eastAsia="Times New Roman" w:cs="Times New Roman" w:ascii="TimesNewRomanPSMT" w:hAnsi="TimesNewRomanPSMT"/>
        </w:rPr>
        <w:t xml:space="preserve">The specification for this assignment includes this pdf along with any "official" clarifications announced on Canvas. </w:t>
      </w:r>
    </w:p>
    <w:p>
      <w:pPr>
        <w:pStyle w:val="Normal"/>
        <w:spacing w:beforeAutospacing="1" w:afterAutospacing="1"/>
        <w:rPr>
          <w:rFonts w:eastAsia="Times New Roman" w:cs="Times New Roman"/>
        </w:rPr>
      </w:pPr>
      <w:r>
        <w:rPr>
          <w:rFonts w:eastAsia="Times New Roman" w:cs="Times New Roman" w:ascii="TimesNewRomanPS" w:hAnsi="TimesNewRomanPS"/>
          <w:b/>
          <w:bCs/>
        </w:rPr>
        <w:t xml:space="preserve">There is one public constructor: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NewPS" w:hAnsi="CourierNewPS" w:eastAsia="Times New Roman" w:cs="Courier New"/>
          <w:b/>
          <w:b/>
          <w:bCs/>
          <w:sz w:val="20"/>
          <w:szCs w:val="20"/>
        </w:rPr>
      </w:pPr>
      <w:r>
        <w:rPr>
          <w:rFonts w:eastAsia="Times New Roman" w:cs="Courier New" w:ascii="CourierNewPS" w:hAnsi="CourierNewPS"/>
          <w:b/>
          <w:bCs/>
          <w:sz w:val="20"/>
          <w:szCs w:val="20"/>
        </w:rPr>
        <w:t xml:space="preserve">      </w:t>
      </w:r>
      <w:r>
        <w:rPr>
          <w:rFonts w:eastAsia="Times New Roman" w:cs="Courier New" w:ascii="CourierNewPS" w:hAnsi="CourierNewPS"/>
          <w:b/>
          <w:bCs/>
          <w:sz w:val="20"/>
          <w:szCs w:val="20"/>
        </w:rPr>
        <w:t>public Printer(int trayCapacity)</w:t>
      </w:r>
    </w:p>
    <w:p>
      <w:pPr>
        <w:pStyle w:val="Normal"/>
        <w:spacing w:beforeAutospacing="1" w:afterAutospacing="1"/>
        <w:rPr>
          <w:rFonts w:eastAsia="Times New Roman" w:cs="Times New Roman"/>
        </w:rPr>
      </w:pPr>
      <w:r>
        <w:rPr>
          <w:rFonts w:eastAsia="Times New Roman" w:cs="Times New Roman" w:ascii="TimesNewRomanPSMT" w:hAnsi="TimesNewRomanPSMT"/>
        </w:rPr>
        <w:t>Constructs a new printer with the given maximum tray capacity of the number of paper sheets it can hold. Initially the tray is empty and the printer has not printed any pages.</w:t>
      </w:r>
    </w:p>
    <w:p>
      <w:pPr>
        <w:pStyle w:val="Normal"/>
        <w:spacing w:beforeAutospacing="1" w:afterAutospacing="1"/>
        <w:rPr>
          <w:rFonts w:eastAsia="Times New Roman" w:cs="Times New Roman"/>
        </w:rPr>
      </w:pPr>
      <w:r>
        <w:rPr>
          <w:rFonts w:eastAsia="Times New Roman" w:cs="Times New Roman" w:ascii="TimesNewRomanPS" w:hAnsi="TimesNewRomanPS"/>
          <w:b/>
          <w:bCs/>
        </w:rPr>
        <w:t xml:space="preserve">There are the following public methods: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NewPS" w:hAnsi="CourierNewPS" w:eastAsia="Times New Roman" w:cs="Courier New"/>
          <w:b/>
          <w:b/>
          <w:bCs/>
          <w:sz w:val="20"/>
          <w:szCs w:val="20"/>
        </w:rPr>
      </w:pPr>
      <w:r>
        <w:rPr>
          <w:rFonts w:eastAsia="Times New Roman" w:cs="Courier New" w:ascii="CourierNewPS" w:hAnsi="CourierNewPS"/>
          <w:b/>
          <w:bCs/>
          <w:sz w:val="20"/>
          <w:szCs w:val="20"/>
        </w:rPr>
        <w:tab/>
        <w:t>public void startPrintJob(int documentPages)</w:t>
      </w:r>
    </w:p>
    <w:p>
      <w:pPr>
        <w:pStyle w:val="Normal"/>
        <w:spacing w:beforeAutospacing="1" w:afterAutospacing="1"/>
        <w:rPr>
          <w:rFonts w:eastAsia="Times New Roman" w:cs="Times New Roman"/>
        </w:rPr>
      </w:pPr>
      <w:r>
        <w:rPr>
          <w:rFonts w:eastAsia="Times New Roman" w:cs="Times New Roman" w:ascii="TimesNewRomanPSMT" w:hAnsi="TimesNewRomanPSMT"/>
        </w:rPr>
        <w:t>Starts a new print job to make copies of a document that is a specified page length (</w:t>
      </w:r>
      <w:r>
        <w:rPr>
          <w:rFonts w:eastAsia="Times New Roman" w:cs="Courier New" w:ascii="Courier New" w:hAnsi="Courier New"/>
          <w:b/>
          <w:bCs/>
          <w:sz w:val="20"/>
          <w:szCs w:val="20"/>
        </w:rPr>
        <w:t>documentPages</w:t>
      </w:r>
      <w:r>
        <w:rPr>
          <w:rFonts w:eastAsia="Times New Roman" w:cs="Times New Roman" w:ascii="TimesNewRomanPSMT" w:hAnsi="TimesNewRomanPSMT"/>
        </w:rPr>
        <w:t>). Updates the next page to print as page 0 (denotes the first page of the document).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NewPS" w:hAnsi="CourierNewPS" w:eastAsia="Times New Roman" w:cs="Courier New"/>
          <w:b/>
          <w:b/>
          <w:bCs/>
          <w:sz w:val="20"/>
          <w:szCs w:val="20"/>
        </w:rPr>
      </w:pPr>
      <w:r>
        <w:rPr>
          <w:rFonts w:eastAsia="Times New Roman" w:cs="Courier New" w:ascii="CourierNewPS" w:hAnsi="CourierNewPS"/>
          <w:b/>
          <w:bCs/>
          <w:sz w:val="20"/>
          <w:szCs w:val="20"/>
        </w:rPr>
        <w:tab/>
        <w:t>public int getSheetsAvailable()</w:t>
      </w:r>
    </w:p>
    <w:p>
      <w:pPr>
        <w:pStyle w:val="Normal"/>
        <w:spacing w:beforeAutospacing="1" w:afterAutospacing="1"/>
        <w:rPr>
          <w:rFonts w:eastAsia="Times New Roman" w:cs="Times New Roman"/>
        </w:rPr>
      </w:pPr>
      <w:r>
        <w:rPr>
          <w:rFonts w:eastAsia="Times New Roman" w:cs="Times New Roman" w:ascii="TimesNewRomanPSMT" w:hAnsi="TimesNewRomanPSMT"/>
        </w:rPr>
        <w:t>Returns the number of sheets available for printing.</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NewPS" w:hAnsi="CourierNewPS" w:eastAsia="Times New Roman" w:cs="Courier New"/>
          <w:b/>
          <w:b/>
          <w:bCs/>
          <w:sz w:val="20"/>
          <w:szCs w:val="20"/>
        </w:rPr>
      </w:pPr>
      <w:r>
        <w:rPr>
          <w:rFonts w:eastAsia="Times New Roman" w:cs="Courier New" w:ascii="CourierNewPS" w:hAnsi="CourierNewPS"/>
          <w:b/>
          <w:bCs/>
          <w:sz w:val="20"/>
          <w:szCs w:val="20"/>
        </w:rPr>
        <w:t xml:space="preserve">      </w:t>
      </w:r>
      <w:r>
        <w:rPr>
          <w:rFonts w:eastAsia="Times New Roman" w:cs="Courier New" w:ascii="CourierNewPS" w:hAnsi="CourierNewPS"/>
          <w:b/>
          <w:bCs/>
          <w:sz w:val="20"/>
          <w:szCs w:val="20"/>
        </w:rPr>
        <w:t>public int getNextPage()</w:t>
      </w:r>
    </w:p>
    <w:p>
      <w:pPr>
        <w:pStyle w:val="Normal"/>
        <w:spacing w:beforeAutospacing="1" w:afterAutospacing="1"/>
        <w:rPr>
          <w:rFonts w:eastAsia="Times New Roman" w:cs="Times New Roman"/>
        </w:rPr>
      </w:pPr>
      <w:r>
        <w:rPr>
          <w:rFonts w:eastAsia="Times New Roman" w:cs="Times New Roman" w:ascii="TimesNewRomanPSMT" w:hAnsi="TimesNewRomanPSMT"/>
        </w:rPr>
        <w:t>Returns the next page number of the document that will be printed.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NewPS" w:hAnsi="CourierNewPS" w:eastAsia="Times New Roman" w:cs="Courier New"/>
          <w:b/>
          <w:b/>
          <w:bCs/>
          <w:sz w:val="20"/>
          <w:szCs w:val="20"/>
        </w:rPr>
      </w:pPr>
      <w:r>
        <w:rPr>
          <w:rFonts w:eastAsia="Times New Roman" w:cs="Courier New" w:ascii="CourierNewPS" w:hAnsi="CourierNewPS"/>
          <w:b/>
          <w:bCs/>
          <w:sz w:val="20"/>
          <w:szCs w:val="20"/>
        </w:rPr>
        <w:t xml:space="preserve">      </w:t>
      </w:r>
      <w:r>
        <w:rPr>
          <w:rFonts w:eastAsia="Times New Roman" w:cs="Courier New" w:ascii="CourierNewPS" w:hAnsi="CourierNewPS"/>
          <w:b/>
          <w:bCs/>
          <w:sz w:val="20"/>
          <w:szCs w:val="20"/>
        </w:rPr>
        <w:t>public int getTotalPages()</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Returns the count of all pages printed by the printer since its construction.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NewPS" w:hAnsi="CourierNewPS" w:eastAsia="Times New Roman" w:cs="Courier New"/>
          <w:b/>
          <w:b/>
          <w:bCs/>
          <w:sz w:val="20"/>
          <w:szCs w:val="20"/>
        </w:rPr>
      </w:pPr>
      <w:r>
        <w:rPr>
          <w:rFonts w:eastAsia="Times New Roman" w:cs="Courier New" w:ascii="CourierNewPS" w:hAnsi="CourierNewPS"/>
          <w:b/>
          <w:bCs/>
          <w:sz w:val="20"/>
          <w:szCs w:val="20"/>
        </w:rPr>
        <w:t xml:space="preserve">      </w:t>
      </w:r>
      <w:r>
        <w:rPr>
          <w:rFonts w:eastAsia="Times New Roman" w:cs="Courier New" w:ascii="CourierNewPS" w:hAnsi="CourierNewPS"/>
          <w:b/>
          <w:bCs/>
          <w:sz w:val="20"/>
          <w:szCs w:val="20"/>
        </w:rPr>
        <w:t>public void printPage()</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Simulates the printer printing a page. The number pages printed is either one or zero depending on whether there is at least one sheet of paper available to the printer. Increments the total page count of the printer by the number of pages printed. Advances the next page to print by the number of pages printed (possibly wrapping around to page zero). The number of pages available to the printer and in the tray are also updated accordingly.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NewPS" w:hAnsi="CourierNewPS" w:eastAsia="Times New Roman" w:cs="Courier New"/>
          <w:b/>
          <w:b/>
          <w:bCs/>
          <w:sz w:val="20"/>
          <w:szCs w:val="20"/>
        </w:rPr>
      </w:pPr>
      <w:r>
        <w:rPr>
          <w:rFonts w:eastAsia="Times New Roman" w:cs="Courier New" w:ascii="CourierNewPS" w:hAnsi="CourierNewPS"/>
          <w:b/>
          <w:bCs/>
          <w:sz w:val="20"/>
          <w:szCs w:val="20"/>
        </w:rPr>
        <w:t xml:space="preserve">      </w:t>
      </w:r>
      <w:r>
        <w:rPr>
          <w:rFonts w:eastAsia="Times New Roman" w:cs="Courier New" w:ascii="CourierNewPS" w:hAnsi="CourierNewPS"/>
          <w:b/>
          <w:bCs/>
          <w:sz w:val="20"/>
          <w:szCs w:val="20"/>
        </w:rPr>
        <w:t>public void removeTray()</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Removes the paper tray from the printer; that is, makes the sheets available to the printer zero.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NewPS" w:hAnsi="CourierNewPS" w:eastAsia="Times New Roman" w:cs="Courier New"/>
          <w:b/>
          <w:b/>
          <w:bCs/>
          <w:sz w:val="20"/>
          <w:szCs w:val="20"/>
        </w:rPr>
      </w:pPr>
      <w:r>
        <w:rPr>
          <w:rFonts w:eastAsia="Times New Roman" w:cs="Courier New" w:ascii="CourierNewPS" w:hAnsi="CourierNewPS"/>
          <w:b/>
          <w:bCs/>
          <w:sz w:val="20"/>
          <w:szCs w:val="20"/>
        </w:rPr>
        <w:t xml:space="preserve">      </w:t>
      </w:r>
      <w:r>
        <w:rPr>
          <w:rFonts w:eastAsia="Times New Roman" w:cs="Courier New" w:ascii="CourierNewPS" w:hAnsi="CourierNewPS"/>
          <w:b/>
          <w:bCs/>
          <w:sz w:val="20"/>
          <w:szCs w:val="20"/>
        </w:rPr>
        <w:t>public void replaceTray()</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Replaces the tray in the printer; that is, makes the sheets available to the printer the same as the number of sheets in the tray.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NewPS" w:hAnsi="CourierNewPS" w:eastAsia="Times New Roman" w:cs="Courier New"/>
          <w:b/>
          <w:b/>
          <w:bCs/>
          <w:sz w:val="20"/>
          <w:szCs w:val="20"/>
        </w:rPr>
      </w:pPr>
      <w:r>
        <w:rPr>
          <w:rFonts w:eastAsia="Times New Roman" w:cs="Courier New" w:ascii="CourierNewPS" w:hAnsi="CourierNewPS"/>
          <w:b/>
          <w:bCs/>
          <w:sz w:val="20"/>
          <w:szCs w:val="20"/>
        </w:rPr>
        <w:t xml:space="preserve">      </w:t>
      </w:r>
      <w:r>
        <w:rPr>
          <w:rFonts w:eastAsia="Times New Roman" w:cs="Courier New" w:ascii="CourierNewPS" w:hAnsi="CourierNewPS"/>
          <w:b/>
          <w:bCs/>
          <w:sz w:val="20"/>
          <w:szCs w:val="20"/>
        </w:rPr>
        <w:t>public void addPaper(int sheets)</w:t>
      </w:r>
    </w:p>
    <w:p>
      <w:pPr>
        <w:pStyle w:val="Normal"/>
        <w:spacing w:beforeAutospacing="1" w:afterAutospacing="1"/>
        <w:rPr>
          <w:rFonts w:eastAsia="Times New Roman" w:cs="Times New Roman"/>
        </w:rPr>
      </w:pPr>
      <w:r>
        <w:rPr>
          <w:rFonts w:eastAsia="Times New Roman" w:cs="Times New Roman" w:ascii="TimesNewRomanPSMT" w:hAnsi="TimesNewRomanPSMT"/>
        </w:rPr>
        <w:t>Simulates removing the tray, adding the given number of sheets (up to the maximum capacity of the tray), and replacing the tray in the printer.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NewPS" w:hAnsi="CourierNewPS" w:eastAsia="Times New Roman" w:cs="Courier New"/>
          <w:b/>
          <w:b/>
          <w:bCs/>
          <w:sz w:val="20"/>
          <w:szCs w:val="20"/>
        </w:rPr>
      </w:pPr>
      <w:r>
        <w:rPr>
          <w:rFonts w:eastAsia="Times New Roman" w:cs="Courier New" w:ascii="CourierNewPS" w:hAnsi="CourierNewPS"/>
          <w:b/>
          <w:bCs/>
          <w:sz w:val="20"/>
          <w:szCs w:val="20"/>
        </w:rPr>
        <w:t xml:space="preserve">      </w:t>
      </w:r>
      <w:r>
        <w:rPr>
          <w:rFonts w:eastAsia="Times New Roman" w:cs="Courier New" w:ascii="CourierNewPS" w:hAnsi="CourierNewPS"/>
          <w:b/>
          <w:bCs/>
          <w:sz w:val="20"/>
          <w:szCs w:val="20"/>
        </w:rPr>
        <w:t>public void removePaper(int sheets)</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Simulates removing the tray, removing the given number of sheets (but not allowing the sheets to go below zero), and replacing the tray in the printer.</w:t>
      </w:r>
    </w:p>
    <w:p>
      <w:pPr>
        <w:pStyle w:val="Heading2"/>
        <w:rPr>
          <w:rFonts w:eastAsia="Times New Roman"/>
        </w:rPr>
      </w:pPr>
      <w:bookmarkStart w:id="6" w:name="_Toc94544709"/>
      <w:r>
        <w:rPr>
          <w:rFonts w:eastAsia="Times New Roman"/>
        </w:rPr>
        <w:t>Where's the main() method??</w:t>
      </w:r>
      <w:bookmarkEnd w:id="6"/>
      <w:r>
        <w:rPr>
          <w:rFonts w:eastAsia="Times New Roman"/>
        </w:rPr>
        <w:t xml:space="preserve"> </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There isn't one! Like most Java classes, this isn't a complete program and you can't "run" it by itself. It's just a single class, that is, the definition for a type of object that might be part of a larger system. To try out your class, you can write a test class with a main method like the examples below in the getting started section. </w:t>
      </w:r>
    </w:p>
    <w:p>
      <w:pPr>
        <w:pStyle w:val="Normal"/>
        <w:spacing w:beforeAutospacing="1" w:afterAutospacing="1"/>
        <w:rPr>
          <w:rFonts w:eastAsia="Times New Roman" w:cs="Times New Roman"/>
        </w:rPr>
      </w:pPr>
      <w:r>
        <w:rPr>
          <w:rFonts w:eastAsia="Times New Roman" w:cs="Times New Roman" w:ascii="TimesNewRomanPSMT" w:hAnsi="TimesNewRomanPSMT"/>
        </w:rPr>
        <w:t>Grade</w:t>
      </w:r>
      <w:r>
        <w:rPr>
          <w:rFonts w:eastAsia="Times New Roman" w:cs="Times New Roman" w:ascii="TimesNewRomanPSMT" w:hAnsi="TimesNewRomanPSMT"/>
        </w:rPr>
        <w:t>s</w:t>
      </w:r>
      <w:r>
        <w:rPr>
          <w:rFonts w:eastAsia="Times New Roman" w:cs="Times New Roman" w:ascii="TimesNewRomanPSMT" w:hAnsi="TimesNewRomanPSMT"/>
        </w:rPr>
        <w:t xml:space="preserve">cope (see below) will perform a lot of functional tests, but when you are developing and debugging your code at first you'll always want to have some simple test cases of your own (for example in a file </w:t>
      </w:r>
      <w:r>
        <w:rPr>
          <w:rFonts w:eastAsia="Times New Roman" w:cs="Times New Roman" w:ascii="TimesNewRomanPSMT" w:hAnsi="TimesNewRomanPSMT"/>
        </w:rPr>
        <w:t xml:space="preserve">you can create </w:t>
      </w:r>
      <w:r>
        <w:rPr>
          <w:rFonts w:eastAsia="Times New Roman" w:cs="Times New Roman" w:ascii="TimesNewRomanPSMT" w:hAnsi="TimesNewRomanPSMT"/>
        </w:rPr>
        <w:t>called PrinterTests.java), as in the getting started section below.</w:t>
      </w:r>
    </w:p>
    <w:p>
      <w:pPr>
        <w:pStyle w:val="Heading2"/>
        <w:rPr>
          <w:rFonts w:eastAsia="Times New Roman"/>
        </w:rPr>
      </w:pPr>
      <w:bookmarkStart w:id="7" w:name="_Toc94544710"/>
      <w:r>
        <w:rPr>
          <w:rFonts w:eastAsia="Times New Roman"/>
        </w:rPr>
        <w:t>Suggestions for getting started</w:t>
      </w:r>
      <w:bookmarkEnd w:id="7"/>
      <w:r>
        <w:rPr>
          <w:rFonts w:eastAsia="Times New Roman"/>
        </w:rPr>
        <w:t xml:space="preserve"> </w:t>
      </w:r>
    </w:p>
    <w:p>
      <w:pPr>
        <w:pStyle w:val="Normal"/>
        <w:spacing w:beforeAutospacing="1" w:afterAutospacing="1"/>
        <w:rPr>
          <w:rFonts w:eastAsia="Times New Roman" w:cs="Times New Roman"/>
        </w:rPr>
      </w:pPr>
      <w:r>
        <w:rPr>
          <w:rFonts w:eastAsia="Times New Roman" w:cs="Times New Roman" w:ascii="TimesNewRomanPS" w:hAnsi="TimesNewRomanPS"/>
          <w:i/>
          <w:iCs/>
        </w:rPr>
        <w:t xml:space="preserve">Smart developers don't try to write all the code and then try to find dozens of errors all at once; they work </w:t>
      </w:r>
      <w:r>
        <w:rPr>
          <w:rFonts w:eastAsia="Times New Roman" w:cs="Times New Roman" w:ascii="TimesNewRomanPS" w:hAnsi="TimesNewRomanPS"/>
          <w:b/>
          <w:bCs/>
          <w:i/>
          <w:iCs/>
        </w:rPr>
        <w:t xml:space="preserve">incrementally </w:t>
      </w:r>
      <w:r>
        <w:rPr>
          <w:rFonts w:eastAsia="Times New Roman" w:cs="Times New Roman" w:ascii="TimesNewRomanPS" w:hAnsi="TimesNewRomanPS"/>
          <w:i/>
          <w:iCs/>
        </w:rPr>
        <w:t xml:space="preserve">and test every new feature as it's written. Since this is our first assignment, here is an example of some incremental steps you could take in writing this class. </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0. Be sure you have done and understood Lab 2. </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1. Create a new, empty project and then add a package called </w:t>
      </w:r>
      <w:r>
        <w:rPr>
          <w:rFonts w:eastAsia="Times New Roman" w:cs="Times New Roman" w:ascii="CourierNewPS" w:hAnsi="CourierNewPS"/>
          <w:b/>
          <w:bCs/>
          <w:sz w:val="20"/>
          <w:szCs w:val="20"/>
        </w:rPr>
        <w:t>hw1</w:t>
      </w:r>
      <w:r>
        <w:rPr>
          <w:rFonts w:eastAsia="Times New Roman" w:cs="Times New Roman" w:ascii="TimesNewRomanPSMT" w:hAnsi="TimesNewRomanPSMT"/>
        </w:rPr>
        <w:t xml:space="preserve">. </w:t>
      </w:r>
      <w:r>
        <w:rPr>
          <w:rFonts w:eastAsia="Times New Roman" w:cs="Times New Roman" w:ascii="TimesNewRomanPS" w:hAnsi="TimesNewRomanPS"/>
          <w:b/>
          <w:bCs/>
          <w:i/>
          <w:iCs/>
        </w:rPr>
        <w:t>Be sure to choose "Don't Create" at the dialog that asks whether you want to create module-info.java</w:t>
      </w:r>
      <w:r>
        <w:rPr>
          <w:rFonts w:eastAsia="Times New Roman" w:cs="Times New Roman" w:ascii="TimesNewRomanPSMT" w:hAnsi="TimesNewRomanPSMT"/>
        </w:rPr>
        <w:t xml:space="preserve">. </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2. Create the </w:t>
      </w:r>
      <w:r>
        <w:rPr>
          <w:rFonts w:eastAsia="Times New Roman" w:cs="Times New Roman" w:ascii="CourierNewPS" w:hAnsi="CourierNewPS"/>
          <w:b/>
          <w:bCs/>
          <w:sz w:val="20"/>
          <w:szCs w:val="20"/>
        </w:rPr>
        <w:t xml:space="preserve">Printer </w:t>
      </w:r>
      <w:r>
        <w:rPr>
          <w:rFonts w:eastAsia="Times New Roman" w:cs="Times New Roman" w:ascii="TimesNewRomanPSMT" w:hAnsi="TimesNewRomanPSMT"/>
        </w:rPr>
        <w:t xml:space="preserve">class in the </w:t>
      </w:r>
      <w:r>
        <w:rPr>
          <w:rFonts w:eastAsia="Times New Roman" w:cs="Times New Roman" w:ascii="CourierNewPS" w:hAnsi="CourierNewPS"/>
          <w:b/>
          <w:bCs/>
          <w:sz w:val="20"/>
          <w:szCs w:val="20"/>
        </w:rPr>
        <w:t xml:space="preserve">hw1 </w:t>
      </w:r>
      <w:r>
        <w:rPr>
          <w:rFonts w:eastAsia="Times New Roman" w:cs="Times New Roman" w:ascii="TimesNewRomanPSMT" w:hAnsi="TimesNewRomanPSMT"/>
        </w:rPr>
        <w:t xml:space="preserve">package and put in stubs for all the required methods, the constructor, and the required constant. Remember that everything listed is declared </w:t>
      </w:r>
      <w:r>
        <w:rPr>
          <w:rFonts w:eastAsia="Times New Roman" w:cs="Times New Roman" w:ascii="CourierNewPS" w:hAnsi="CourierNewPS"/>
          <w:b/>
          <w:bCs/>
          <w:sz w:val="20"/>
          <w:szCs w:val="20"/>
        </w:rPr>
        <w:t>public</w:t>
      </w:r>
      <w:r>
        <w:rPr>
          <w:rFonts w:eastAsia="Times New Roman" w:cs="Times New Roman" w:ascii="TimesNewRomanPSMT" w:hAnsi="TimesNewRomanPSMT"/>
        </w:rPr>
        <w:t xml:space="preserve">. For methods that are required to return a value, just put in a "dummy" return statement that returns zero or false. There should be no compile errors. </w:t>
      </w:r>
      <w:r>
        <w:rPr>
          <w:rFonts w:eastAsia="Times New Roman" w:cs="Times New Roman" w:ascii="TimesNewRomanPS" w:hAnsi="TimesNewRomanPS"/>
          <w:b/>
          <w:bCs/>
          <w:i/>
          <w:iCs/>
        </w:rPr>
        <w:t xml:space="preserve">DO NOT COPY AND PASTE from this pdf! </w:t>
      </w:r>
      <w:r>
        <w:rPr>
          <w:rFonts w:eastAsia="Times New Roman" w:cs="Times New Roman" w:ascii="TimesNewRomanPS" w:hAnsi="TimesNewRomanPS"/>
          <w:i/>
          <w:iCs/>
        </w:rPr>
        <w:t xml:space="preserve">This leads to insidious bugs caused by invisible characters that are sometimes generated by sophisticated document formats.) </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3. Briefly javadoc the class, constructor and methods. This is a required part of the assignment anyway, and doing it now will help clarify for you what each method is supposed to do before you begin the actual implementation. (Copying phrases from the method descriptions here or in the Javadoc is perfectly acceptable; however, </w:t>
      </w:r>
      <w:r>
        <w:rPr>
          <w:rFonts w:eastAsia="Times New Roman" w:cs="Times New Roman" w:ascii="TimesNewRomanPS" w:hAnsi="TimesNewRomanPS"/>
          <w:b/>
          <w:bCs/>
          <w:i/>
          <w:iCs/>
        </w:rPr>
        <w:t xml:space="preserve">DO NOT COPY AND PASTE from this pdf! </w:t>
      </w:r>
      <w:r>
        <w:rPr>
          <w:rFonts w:eastAsia="Times New Roman" w:cs="Times New Roman" w:ascii="TimesNewRomanPS" w:hAnsi="TimesNewRomanPS"/>
          <w:i/>
          <w:iCs/>
        </w:rPr>
        <w:t>This leads to insidious bugs caused by invisible characters that are sometimes generated by sophisticated document formats.)</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4. Look at each method. Mentally classify it as either an </w:t>
      </w:r>
      <w:r>
        <w:rPr>
          <w:rFonts w:eastAsia="Times New Roman" w:cs="Times New Roman" w:ascii="TimesNewRomanPS" w:hAnsi="TimesNewRomanPS"/>
          <w:i/>
          <w:iCs/>
        </w:rPr>
        <w:t xml:space="preserve">accessor </w:t>
      </w:r>
      <w:r>
        <w:rPr>
          <w:rFonts w:eastAsia="Times New Roman" w:cs="Times New Roman" w:ascii="TimesNewRomanPSMT" w:hAnsi="TimesNewRomanPSMT"/>
        </w:rPr>
        <w:t xml:space="preserve">(returns some information without modifying the object) or a </w:t>
      </w:r>
      <w:r>
        <w:rPr>
          <w:rFonts w:eastAsia="Times New Roman" w:cs="Times New Roman" w:ascii="TimesNewRomanPS" w:hAnsi="TimesNewRomanPS"/>
          <w:i/>
          <w:iCs/>
        </w:rPr>
        <w:t xml:space="preserve">mutator </w:t>
      </w:r>
      <w:r>
        <w:rPr>
          <w:rFonts w:eastAsia="Times New Roman" w:cs="Times New Roman" w:ascii="TimesNewRomanPSMT" w:hAnsi="TimesNewRomanPSMT"/>
        </w:rPr>
        <w:t xml:space="preserve">(modifies the object, usually returning </w:t>
      </w:r>
      <w:r>
        <w:rPr>
          <w:rFonts w:eastAsia="Times New Roman" w:cs="Times New Roman" w:ascii="CourierNewPS" w:hAnsi="CourierNewPS"/>
          <w:b/>
          <w:bCs/>
          <w:sz w:val="20"/>
          <w:szCs w:val="20"/>
        </w:rPr>
        <w:t>void</w:t>
      </w:r>
      <w:r>
        <w:rPr>
          <w:rFonts w:eastAsia="Times New Roman" w:cs="Times New Roman" w:ascii="TimesNewRomanPSMT" w:hAnsi="TimesNewRomanPSMT"/>
        </w:rPr>
        <w:t xml:space="preserve">). The accessors will give you a lot of hints about what instance variables you need. </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 xml:space="preserve">5. You could start by deciding how to keep track of the number of sheets available. The presence of a method </w:t>
      </w:r>
      <w:r>
        <w:rPr>
          <w:rFonts w:eastAsia="Times New Roman" w:cs="Times New Roman" w:ascii="CourierNewPS" w:hAnsi="CourierNewPS"/>
          <w:b/>
          <w:bCs/>
          <w:sz w:val="20"/>
          <w:szCs w:val="20"/>
        </w:rPr>
        <w:t xml:space="preserve">getSheetsAvailable </w:t>
      </w:r>
      <w:r>
        <w:rPr>
          <w:rFonts w:eastAsia="Times New Roman" w:cs="Times New Roman" w:ascii="TimesNewRomanPSMT" w:hAnsi="TimesNewRomanPSMT"/>
        </w:rPr>
        <w:t xml:space="preserve">suggests we might need an instance variable whose value is the number of sheets available. The method </w:t>
      </w:r>
      <w:r>
        <w:rPr>
          <w:rFonts w:eastAsia="Times New Roman" w:cs="Courier New" w:ascii="Courier New" w:hAnsi="Courier New"/>
          <w:b/>
          <w:bCs/>
          <w:sz w:val="20"/>
          <w:szCs w:val="20"/>
        </w:rPr>
        <w:t>addPaper</w:t>
      </w:r>
      <w:r>
        <w:rPr>
          <w:rFonts w:eastAsia="Times New Roman" w:cs="Times New Roman" w:ascii="TimesNewRomanPSMT" w:hAnsi="TimesNewRomanPSMT"/>
        </w:rPr>
        <w:t xml:space="preserve"> should add to the sheets available. Write a simple test to see if this much is working as it should:</w:t>
      </w:r>
    </w:p>
    <w:p>
      <w:pPr>
        <w:pStyle w:val="Normal"/>
        <w:spacing w:lineRule="auto" w:line="240" w:before="0" w:after="0"/>
        <w:rPr>
          <w:rFonts w:ascii="Menlo" w:hAnsi="Menlo" w:cs="Menlo"/>
          <w:b/>
          <w:b/>
          <w:bCs/>
          <w:color w:val="000000" w:themeColor="text1"/>
          <w:sz w:val="20"/>
          <w:szCs w:val="20"/>
        </w:rPr>
      </w:pPr>
      <w:r>
        <w:rPr>
          <w:rFonts w:cs="Menlo" w:ascii="Menlo" w:hAnsi="Menlo"/>
          <w:b/>
          <w:bCs/>
          <w:color w:val="7F0055"/>
          <w:sz w:val="20"/>
          <w:szCs w:val="20"/>
        </w:rPr>
        <w:t xml:space="preserve">  </w:t>
      </w:r>
      <w:r>
        <w:rPr>
          <w:rFonts w:cs="Menlo" w:ascii="Menlo" w:hAnsi="Menlo"/>
          <w:b/>
          <w:bCs/>
          <w:color w:val="000000" w:themeColor="text1"/>
          <w:sz w:val="20"/>
          <w:szCs w:val="20"/>
        </w:rPr>
        <w:t>public static void main(String[] args)</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 xml:space="preserve">  </w:t>
      </w:r>
      <w:r>
        <w:rPr>
          <w:rFonts w:cs="Menlo" w:ascii="Menlo" w:hAnsi="Menlo"/>
          <w:b/>
          <w:bCs/>
          <w:color w:val="000000" w:themeColor="text1"/>
          <w:sz w:val="20"/>
          <w:szCs w:val="20"/>
        </w:rPr>
        <w:t>{</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 create a printer</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 xml:space="preserve">Printer p = new Printer(100); </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System.</w:t>
      </w:r>
      <w:r>
        <w:rPr>
          <w:rFonts w:cs="Menlo" w:ascii="Menlo" w:hAnsi="Menlo"/>
          <w:b/>
          <w:bCs/>
          <w:i/>
          <w:iCs/>
          <w:color w:val="000000" w:themeColor="text1"/>
          <w:sz w:val="20"/>
          <w:szCs w:val="20"/>
        </w:rPr>
        <w:t>out</w:t>
      </w:r>
      <w:r>
        <w:rPr>
          <w:rFonts w:cs="Menlo" w:ascii="Menlo" w:hAnsi="Menlo"/>
          <w:b/>
          <w:bCs/>
          <w:color w:val="000000" w:themeColor="text1"/>
          <w:sz w:val="20"/>
          <w:szCs w:val="20"/>
        </w:rPr>
        <w:t>.println(p.getSheetsAvailable());</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System.</w:t>
      </w:r>
      <w:r>
        <w:rPr>
          <w:rFonts w:cs="Menlo" w:ascii="Menlo" w:hAnsi="Menlo"/>
          <w:b/>
          <w:bCs/>
          <w:i/>
          <w:iCs/>
          <w:color w:val="000000" w:themeColor="text1"/>
          <w:sz w:val="20"/>
          <w:szCs w:val="20"/>
        </w:rPr>
        <w:t>out</w:t>
      </w:r>
      <w:r>
        <w:rPr>
          <w:rFonts w:cs="Menlo" w:ascii="Menlo" w:hAnsi="Menlo"/>
          <w:b/>
          <w:bCs/>
          <w:color w:val="000000" w:themeColor="text1"/>
          <w:sz w:val="20"/>
          <w:szCs w:val="20"/>
        </w:rPr>
        <w:t>.println("Expected 0");</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p.addPaper(1);</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System.</w:t>
      </w:r>
      <w:r>
        <w:rPr>
          <w:rFonts w:cs="Menlo" w:ascii="Menlo" w:hAnsi="Menlo"/>
          <w:b/>
          <w:bCs/>
          <w:i/>
          <w:iCs/>
          <w:color w:val="000000" w:themeColor="text1"/>
          <w:sz w:val="20"/>
          <w:szCs w:val="20"/>
        </w:rPr>
        <w:t>out</w:t>
      </w:r>
      <w:r>
        <w:rPr>
          <w:rFonts w:cs="Menlo" w:ascii="Menlo" w:hAnsi="Menlo"/>
          <w:b/>
          <w:bCs/>
          <w:color w:val="000000" w:themeColor="text1"/>
          <w:sz w:val="20"/>
          <w:szCs w:val="20"/>
        </w:rPr>
        <w:t>.println(p.getSheetsAvailable());</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System.</w:t>
      </w:r>
      <w:r>
        <w:rPr>
          <w:rFonts w:cs="Menlo" w:ascii="Menlo" w:hAnsi="Menlo"/>
          <w:b/>
          <w:bCs/>
          <w:i/>
          <w:iCs/>
          <w:color w:val="000000" w:themeColor="text1"/>
          <w:sz w:val="20"/>
          <w:szCs w:val="20"/>
        </w:rPr>
        <w:t>out</w:t>
      </w:r>
      <w:r>
        <w:rPr>
          <w:rFonts w:cs="Menlo" w:ascii="Menlo" w:hAnsi="Menlo"/>
          <w:b/>
          <w:bCs/>
          <w:color w:val="000000" w:themeColor="text1"/>
          <w:sz w:val="20"/>
          <w:szCs w:val="20"/>
        </w:rPr>
        <w:t>.println("Expected 1");</w:t>
        <w:br/>
        <w:t xml:space="preserve">  }</w:t>
      </w:r>
    </w:p>
    <w:p>
      <w:pPr>
        <w:pStyle w:val="Normal"/>
        <w:spacing w:lineRule="auto" w:line="240" w:beforeAutospacing="1" w:afterAutospacing="1"/>
        <w:rPr>
          <w:rFonts w:eastAsia="Times New Roman" w:cs="Times New Roman"/>
          <w:szCs w:val="24"/>
        </w:rPr>
      </w:pPr>
      <w:r>
        <w:rPr>
          <w:rFonts w:eastAsia="Times New Roman" w:cs="Times New Roman" w:ascii="TimesNewRomanPSMT" w:hAnsi="TimesNewRomanPSMT"/>
          <w:szCs w:val="24"/>
        </w:rPr>
        <w:t>(</w:t>
      </w:r>
      <w:r>
        <w:rPr>
          <w:rFonts w:eastAsia="Times New Roman" w:cs="Times New Roman" w:ascii="TimesNewRomanPS" w:hAnsi="TimesNewRomanPS"/>
          <w:i/>
          <w:iCs/>
          <w:szCs w:val="24"/>
        </w:rPr>
        <w:t xml:space="preserve">Tip: </w:t>
      </w:r>
      <w:r>
        <w:rPr>
          <w:rFonts w:eastAsia="Times New Roman" w:cs="Times New Roman" w:ascii="TimesNewRomanPSMT" w:hAnsi="TimesNewRomanPSMT"/>
          <w:szCs w:val="24"/>
        </w:rPr>
        <w:t xml:space="preserve">you can find code for the simple test case above, along with the others discussed in this section, in the class </w:t>
      </w:r>
      <w:r>
        <w:rPr>
          <w:rFonts w:eastAsia="Times New Roman" w:cs="Times New Roman" w:ascii="CourierNewPS" w:hAnsi="CourierNewPS"/>
          <w:b/>
          <w:bCs/>
          <w:sz w:val="20"/>
          <w:szCs w:val="20"/>
        </w:rPr>
        <w:t xml:space="preserve">SimpleTests.java </w:t>
      </w:r>
      <w:r>
        <w:rPr>
          <w:rFonts w:eastAsia="Times New Roman" w:cs="Times New Roman" w:ascii="TimesNewRomanPSMT" w:hAnsi="TimesNewRomanPSMT"/>
          <w:szCs w:val="24"/>
        </w:rPr>
        <w:t xml:space="preserve">linked from the assignment page on Canvas.) </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 xml:space="preserve">6. The printer simulates printing pages of a document. The number is pages in the document is provided as an argument when calling </w:t>
      </w:r>
      <w:r>
        <w:rPr>
          <w:rFonts w:eastAsia="Times New Roman" w:cs="Courier New" w:ascii="Courier New" w:hAnsi="Courier New"/>
          <w:b/>
          <w:bCs/>
          <w:sz w:val="20"/>
          <w:szCs w:val="20"/>
        </w:rPr>
        <w:t>startPrintJob</w:t>
      </w:r>
      <w:r>
        <w:rPr>
          <w:rFonts w:eastAsia="Times New Roman" w:cs="Times New Roman" w:ascii="TimesNewRomanPSMT" w:hAnsi="TimesNewRomanPSMT"/>
        </w:rPr>
        <w:t xml:space="preserve">. This method should update instance variables to store the number of pages in the document and set the next page to print to 0 (the first page of the document). The method </w:t>
      </w:r>
      <w:r>
        <w:rPr>
          <w:rFonts w:eastAsia="Times New Roman" w:cs="Courier New" w:ascii="Courier New" w:hAnsi="Courier New"/>
          <w:b/>
          <w:bCs/>
          <w:color w:val="000000" w:themeColor="text1"/>
          <w:sz w:val="20"/>
          <w:szCs w:val="20"/>
        </w:rPr>
        <w:t>getNextPage</w:t>
      </w:r>
      <w:r>
        <w:rPr>
          <w:rFonts w:eastAsia="Times New Roman" w:cs="Times New Roman" w:ascii="TimesNewRomanPSMT" w:hAnsi="TimesNewRomanPSMT"/>
          <w:color w:val="000000" w:themeColor="text1"/>
        </w:rPr>
        <w:t xml:space="preserve"> </w:t>
      </w:r>
      <w:r>
        <w:rPr>
          <w:rFonts w:eastAsia="Times New Roman" w:cs="Times New Roman" w:ascii="TimesNewRomanPSMT" w:hAnsi="TimesNewRomanPSMT"/>
        </w:rPr>
        <w:t>can be used to check that the next page is initially 0. Try a test like this:</w:t>
      </w:r>
    </w:p>
    <w:p>
      <w:pPr>
        <w:pStyle w:val="Normal"/>
        <w:spacing w:lineRule="auto" w:line="240" w:before="0" w:after="0"/>
        <w:rPr>
          <w:rFonts w:ascii="Menlo" w:hAnsi="Menlo" w:cs="Menlo"/>
          <w:b/>
          <w:b/>
          <w:bCs/>
          <w:color w:val="000000" w:themeColor="text1"/>
          <w:sz w:val="20"/>
          <w:szCs w:val="20"/>
        </w:rPr>
      </w:pPr>
      <w:r>
        <w:rPr>
          <w:rFonts w:cs="Courier New" w:ascii="Courier New" w:hAnsi="Courier New"/>
          <w:b/>
          <w:bCs/>
          <w:color w:val="000000" w:themeColor="text1"/>
          <w:sz w:val="20"/>
          <w:szCs w:val="20"/>
        </w:rPr>
        <w:t xml:space="preserve">   </w:t>
      </w:r>
      <w:r>
        <w:rPr>
          <w:rFonts w:cs="Menlo" w:ascii="Menlo" w:hAnsi="Menlo"/>
          <w:b/>
          <w:bCs/>
          <w:color w:val="000000" w:themeColor="text1"/>
          <w:sz w:val="20"/>
          <w:szCs w:val="20"/>
        </w:rPr>
        <w:t>Printer p = new Printer(100);</w:t>
      </w:r>
    </w:p>
    <w:p>
      <w:pPr>
        <w:pStyle w:val="Normal"/>
        <w:spacing w:lineRule="auto" w:line="240" w:before="0" w:after="0"/>
        <w:rPr>
          <w:rFonts w:ascii="Menlo" w:hAnsi="Menlo" w:cs="Menlo"/>
          <w:b/>
          <w:b/>
          <w:bCs/>
          <w:color w:val="000000" w:themeColor="text1"/>
          <w:sz w:val="20"/>
          <w:szCs w:val="20"/>
        </w:rPr>
      </w:pPr>
      <w:r>
        <w:rPr>
          <w:rFonts w:cs="Menlo" w:ascii="Menlo" w:hAnsi="Menlo"/>
          <w:color w:val="000000" w:themeColor="text1"/>
          <w:sz w:val="20"/>
          <w:szCs w:val="20"/>
        </w:rPr>
        <w:t xml:space="preserve">      </w:t>
      </w:r>
      <w:r>
        <w:rPr>
          <w:rFonts w:cs="Menlo" w:ascii="Menlo" w:hAnsi="Menlo"/>
          <w:b/>
          <w:bCs/>
          <w:color w:val="000000" w:themeColor="text1"/>
          <w:sz w:val="20"/>
          <w:szCs w:val="20"/>
        </w:rPr>
        <w:t>p.startPrintJob(5);</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 xml:space="preserve">      </w:t>
      </w:r>
      <w:r>
        <w:rPr>
          <w:rFonts w:cs="Menlo" w:ascii="Menlo" w:hAnsi="Menlo"/>
          <w:b/>
          <w:bCs/>
          <w:color w:val="000000" w:themeColor="text1"/>
          <w:sz w:val="20"/>
          <w:szCs w:val="20"/>
        </w:rPr>
        <w:t>System.</w:t>
      </w:r>
      <w:r>
        <w:rPr>
          <w:rFonts w:cs="Menlo" w:ascii="Menlo" w:hAnsi="Menlo"/>
          <w:b/>
          <w:bCs/>
          <w:i/>
          <w:iCs/>
          <w:color w:val="000000" w:themeColor="text1"/>
          <w:sz w:val="20"/>
          <w:szCs w:val="20"/>
        </w:rPr>
        <w:t>out</w:t>
      </w:r>
      <w:r>
        <w:rPr>
          <w:rFonts w:cs="Menlo" w:ascii="Menlo" w:hAnsi="Menlo"/>
          <w:b/>
          <w:bCs/>
          <w:color w:val="000000" w:themeColor="text1"/>
          <w:sz w:val="20"/>
          <w:szCs w:val="20"/>
        </w:rPr>
        <w:t>.println(p.getNextPage());</w:t>
        <w:br/>
        <w:t xml:space="preserve">      System.</w:t>
      </w:r>
      <w:r>
        <w:rPr>
          <w:rFonts w:cs="Menlo" w:ascii="Menlo" w:hAnsi="Menlo"/>
          <w:b/>
          <w:bCs/>
          <w:i/>
          <w:iCs/>
          <w:color w:val="000000" w:themeColor="text1"/>
          <w:sz w:val="20"/>
          <w:szCs w:val="20"/>
        </w:rPr>
        <w:t>out</w:t>
      </w:r>
      <w:r>
        <w:rPr>
          <w:rFonts w:cs="Menlo" w:ascii="Menlo" w:hAnsi="Menlo"/>
          <w:b/>
          <w:bCs/>
          <w:color w:val="000000" w:themeColor="text1"/>
          <w:sz w:val="20"/>
          <w:szCs w:val="20"/>
        </w:rPr>
        <w:t>.println("Expected 0");</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 xml:space="preserve">7. Next, you might start implementing the </w:t>
      </w:r>
      <w:r>
        <w:rPr>
          <w:rFonts w:eastAsia="Times New Roman" w:cs="Courier New" w:ascii="Courier New" w:hAnsi="Courier New"/>
          <w:b/>
          <w:bCs/>
          <w:sz w:val="20"/>
          <w:szCs w:val="20"/>
        </w:rPr>
        <w:t>printPage</w:t>
      </w:r>
      <w:r>
        <w:rPr>
          <w:rFonts w:eastAsia="Times New Roman" w:cs="Times New Roman" w:ascii="TimesNewRomanPSMT" w:hAnsi="TimesNewRomanPSMT"/>
        </w:rPr>
        <w:t xml:space="preserve"> method which simulates printing a single page of the document. It performs multiple actions, one of which is to increment the next page to print. If a copy of the document has completely printed then the next page to print should wrap around to 0. The total number of pages printed by the printer should also be incremented. This can be tested with the methods </w:t>
      </w:r>
      <w:r>
        <w:rPr>
          <w:rFonts w:eastAsia="Times New Roman" w:cs="Courier New" w:ascii="Courier New" w:hAnsi="Courier New"/>
          <w:b/>
          <w:bCs/>
          <w:sz w:val="20"/>
          <w:szCs w:val="20"/>
        </w:rPr>
        <w:t>getNextPage</w:t>
      </w:r>
      <w:r>
        <w:rPr>
          <w:rFonts w:eastAsia="Times New Roman" w:cs="Times New Roman" w:ascii="TimesNewRomanPSMT" w:hAnsi="TimesNewRomanPSMT"/>
        </w:rPr>
        <w:t xml:space="preserve"> and </w:t>
      </w:r>
      <w:r>
        <w:rPr>
          <w:rFonts w:eastAsia="Times New Roman" w:cs="Courier New" w:ascii="Courier New" w:hAnsi="Courier New"/>
          <w:b/>
          <w:bCs/>
          <w:sz w:val="20"/>
          <w:szCs w:val="20"/>
        </w:rPr>
        <w:t>getTotalPages</w:t>
      </w:r>
      <w:r>
        <w:rPr>
          <w:rFonts w:eastAsia="Times New Roman" w:cs="Times New Roman" w:ascii="TimesNewRomanPSMT" w:hAnsi="TimesNewRomanPSMT"/>
        </w:rPr>
        <w:t>.</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 xml:space="preserve">      </w:t>
      </w:r>
      <w:r>
        <w:rPr>
          <w:rFonts w:cs="Menlo" w:ascii="Menlo" w:hAnsi="Menlo"/>
          <w:b/>
          <w:bCs/>
          <w:color w:val="000000" w:themeColor="text1"/>
          <w:sz w:val="20"/>
          <w:szCs w:val="20"/>
        </w:rPr>
        <w:t>Printer p = new Printer(100);</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p.addPaper(1);</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p.startPrintJob(5);</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p.printPage();</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System.out.println(p.getNextPage());</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System.out.println("Expected 1");</w:t>
      </w:r>
    </w:p>
    <w:p>
      <w:pPr>
        <w:pStyle w:val="Normal"/>
        <w:spacing w:lineRule="auto" w:line="240" w:before="0" w:after="0"/>
        <w:rPr>
          <w:rFonts w:ascii="Menlo" w:hAnsi="Menlo" w:cs="Menlo"/>
          <w:b/>
          <w:b/>
          <w:bCs/>
          <w:color w:val="000000" w:themeColor="text1"/>
          <w:sz w:val="20"/>
          <w:szCs w:val="20"/>
        </w:rPr>
      </w:pPr>
      <w:r>
        <w:rPr>
          <w:rFonts w:cs="Menlo" w:ascii="Menlo" w:hAnsi="Menlo"/>
          <w:b/>
          <w:bCs/>
          <w:color w:val="000000" w:themeColor="text1"/>
          <w:sz w:val="20"/>
          <w:szCs w:val="20"/>
        </w:rPr>
        <w:tab/>
        <w:t>System.out.println(p.getTotalPages());</w:t>
        <w:br/>
        <w:t xml:space="preserve">      System.out.println("Expected 1");</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 xml:space="preserve">8. Printing can only happen when there is paper available. The method </w:t>
      </w:r>
      <w:r>
        <w:rPr>
          <w:rFonts w:eastAsia="Times New Roman" w:cs="Courier New" w:ascii="Courier New" w:hAnsi="Courier New"/>
          <w:b/>
          <w:bCs/>
          <w:sz w:val="20"/>
          <w:szCs w:val="20"/>
        </w:rPr>
        <w:t>getSheetsAvailable</w:t>
      </w:r>
      <w:r>
        <w:rPr>
          <w:rFonts w:eastAsia="Times New Roman" w:cs="Times New Roman" w:ascii="TimesNewRomanPSMT" w:hAnsi="TimesNewRomanPSMT"/>
        </w:rPr>
        <w:t xml:space="preserve"> implies an instance variable to indicate the number of sheets that can currently be used to print. When the paper tray is removed from the printer, the number of sheets available should to be set to 0 even though the tray still has sheet in it. This implies we need two separate instance variables: one to store the number of sheets available and one to store the number of sheets in the tray. Make sure that </w:t>
      </w:r>
      <w:r>
        <w:rPr>
          <w:rFonts w:eastAsia="Times New Roman" w:cs="Courier New" w:ascii="Courier New" w:hAnsi="Courier New"/>
          <w:b/>
          <w:bCs/>
          <w:color w:val="000000" w:themeColor="text1"/>
          <w:sz w:val="20"/>
          <w:szCs w:val="20"/>
        </w:rPr>
        <w:t>addPaper</w:t>
      </w:r>
      <w:r>
        <w:rPr>
          <w:rFonts w:eastAsia="Times New Roman" w:cs="Times New Roman" w:ascii="TimesNewRomanPSMT" w:hAnsi="TimesNewRomanPSMT"/>
          <w:color w:val="000000" w:themeColor="text1"/>
        </w:rPr>
        <w:t xml:space="preserve"> </w:t>
      </w:r>
      <w:r>
        <w:rPr>
          <w:rFonts w:eastAsia="Times New Roman" w:cs="Times New Roman" w:ascii="TimesNewRomanPSMT" w:hAnsi="TimesNewRomanPSMT"/>
        </w:rPr>
        <w:t xml:space="preserve">does not increase the sheets available or the sheets in the tray beyond the tray capacity. Modify </w:t>
      </w:r>
      <w:r>
        <w:rPr>
          <w:rFonts w:eastAsia="Times New Roman" w:cs="Courier New" w:ascii="Courier New" w:hAnsi="Courier New"/>
          <w:b/>
          <w:bCs/>
          <w:sz w:val="20"/>
          <w:szCs w:val="20"/>
        </w:rPr>
        <w:t>printPage</w:t>
      </w:r>
      <w:r>
        <w:rPr>
          <w:rFonts w:eastAsia="Times New Roman" w:cs="Times New Roman" w:ascii="TimesNewRomanPSMT" w:hAnsi="TimesNewRomanPSMT"/>
        </w:rPr>
        <w:t xml:space="preserve"> to only print when there is a sheet available. In other words, printPage prints either one or zero pages. Try a test like this:</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 xml:space="preserve">Printer p = new Printer(100); </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p.addPaper (1);</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p.startPrintJob(5);</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p.printPage();</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 try to print a page with no paper available</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p.printPage();</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System.</w:t>
      </w:r>
      <w:r>
        <w:rPr>
          <w:rFonts w:cs="Courier New" w:ascii="Courier New" w:hAnsi="Courier New"/>
          <w:b/>
          <w:bCs/>
          <w:i/>
          <w:iCs/>
          <w:color w:val="000000" w:themeColor="text1"/>
          <w:sz w:val="20"/>
          <w:szCs w:val="20"/>
        </w:rPr>
        <w:t>out</w:t>
      </w:r>
      <w:r>
        <w:rPr>
          <w:rFonts w:cs="Courier New" w:ascii="Courier New" w:hAnsi="Courier New"/>
          <w:b/>
          <w:bCs/>
          <w:color w:val="000000" w:themeColor="text1"/>
          <w:sz w:val="20"/>
          <w:szCs w:val="20"/>
        </w:rPr>
        <w:t>.println(p.getTotalPages());</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System.</w:t>
      </w:r>
      <w:r>
        <w:rPr>
          <w:rFonts w:cs="Courier New" w:ascii="Courier New" w:hAnsi="Courier New"/>
          <w:b/>
          <w:bCs/>
          <w:i/>
          <w:iCs/>
          <w:color w:val="000000" w:themeColor="text1"/>
          <w:sz w:val="20"/>
          <w:szCs w:val="20"/>
        </w:rPr>
        <w:t>out</w:t>
      </w:r>
      <w:r>
        <w:rPr>
          <w:rFonts w:cs="Courier New" w:ascii="Courier New" w:hAnsi="Courier New"/>
          <w:b/>
          <w:bCs/>
          <w:color w:val="000000" w:themeColor="text1"/>
          <w:sz w:val="20"/>
          <w:szCs w:val="20"/>
        </w:rPr>
        <w:t>.println("Expected 1");</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 add paper and try to print again</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p.addPaper(200);</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System.</w:t>
      </w:r>
      <w:r>
        <w:rPr>
          <w:rFonts w:cs="Courier New" w:ascii="Courier New" w:hAnsi="Courier New"/>
          <w:b/>
          <w:bCs/>
          <w:i/>
          <w:iCs/>
          <w:color w:val="000000" w:themeColor="text1"/>
          <w:sz w:val="20"/>
          <w:szCs w:val="20"/>
        </w:rPr>
        <w:t>out</w:t>
      </w:r>
      <w:r>
        <w:rPr>
          <w:rFonts w:cs="Courier New" w:ascii="Courier New" w:hAnsi="Courier New"/>
          <w:b/>
          <w:bCs/>
          <w:color w:val="000000" w:themeColor="text1"/>
          <w:sz w:val="20"/>
          <w:szCs w:val="20"/>
        </w:rPr>
        <w:t>.println(p.getSheetsAvailable());</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System.</w:t>
      </w:r>
      <w:r>
        <w:rPr>
          <w:rFonts w:cs="Courier New" w:ascii="Courier New" w:hAnsi="Courier New"/>
          <w:b/>
          <w:bCs/>
          <w:i/>
          <w:iCs/>
          <w:color w:val="000000" w:themeColor="text1"/>
          <w:sz w:val="20"/>
          <w:szCs w:val="20"/>
        </w:rPr>
        <w:t>out</w:t>
      </w:r>
      <w:r>
        <w:rPr>
          <w:rFonts w:cs="Courier New" w:ascii="Courier New" w:hAnsi="Courier New"/>
          <w:b/>
          <w:bCs/>
          <w:color w:val="000000" w:themeColor="text1"/>
          <w:sz w:val="20"/>
          <w:szCs w:val="20"/>
        </w:rPr>
        <w:t>.println("Expected 100");</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p.printPage();</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System.</w:t>
      </w:r>
      <w:r>
        <w:rPr>
          <w:rFonts w:cs="Courier New" w:ascii="Courier New" w:hAnsi="Courier New"/>
          <w:b/>
          <w:bCs/>
          <w:i/>
          <w:iCs/>
          <w:color w:val="000000" w:themeColor="text1"/>
          <w:sz w:val="20"/>
          <w:szCs w:val="20"/>
        </w:rPr>
        <w:t>out</w:t>
      </w:r>
      <w:r>
        <w:rPr>
          <w:rFonts w:cs="Courier New" w:ascii="Courier New" w:hAnsi="Courier New"/>
          <w:b/>
          <w:bCs/>
          <w:color w:val="000000" w:themeColor="text1"/>
          <w:sz w:val="20"/>
          <w:szCs w:val="20"/>
        </w:rPr>
        <w:t>.println(p.getTotalPages());</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System.</w:t>
      </w:r>
      <w:r>
        <w:rPr>
          <w:rFonts w:cs="Courier New" w:ascii="Courier New" w:hAnsi="Courier New"/>
          <w:b/>
          <w:bCs/>
          <w:i/>
          <w:iCs/>
          <w:color w:val="000000" w:themeColor="text1"/>
          <w:sz w:val="20"/>
          <w:szCs w:val="20"/>
        </w:rPr>
        <w:t>out</w:t>
      </w:r>
      <w:r>
        <w:rPr>
          <w:rFonts w:cs="Courier New" w:ascii="Courier New" w:hAnsi="Courier New"/>
          <w:b/>
          <w:bCs/>
          <w:color w:val="000000" w:themeColor="text1"/>
          <w:sz w:val="20"/>
          <w:szCs w:val="20"/>
        </w:rPr>
        <w:t>.println("Expected 2");</w:t>
      </w:r>
    </w:p>
    <w:p>
      <w:pPr>
        <w:pStyle w:val="Normal"/>
        <w:spacing w:lineRule="auto" w:line="240" w:before="0" w:after="0"/>
        <w:rPr>
          <w:rFonts w:ascii="Courier New" w:hAnsi="Courier New" w:cs="Courier New"/>
          <w:b/>
          <w:b/>
          <w:bCs/>
          <w:color w:val="000000" w:themeColor="text1"/>
          <w:sz w:val="20"/>
          <w:szCs w:val="20"/>
        </w:rPr>
      </w:pPr>
      <w:r>
        <w:rPr>
          <w:rFonts w:cs="Courier New" w:ascii="Courier New" w:hAnsi="Courier New"/>
          <w:b/>
          <w:bCs/>
          <w:color w:val="000000" w:themeColor="text1"/>
          <w:sz w:val="20"/>
          <w:szCs w:val="20"/>
        </w:rPr>
        <w:tab/>
        <w:t>System.</w:t>
      </w:r>
      <w:r>
        <w:rPr>
          <w:rFonts w:cs="Courier New" w:ascii="Courier New" w:hAnsi="Courier New"/>
          <w:b/>
          <w:bCs/>
          <w:i/>
          <w:iCs/>
          <w:color w:val="000000" w:themeColor="text1"/>
          <w:sz w:val="20"/>
          <w:szCs w:val="20"/>
        </w:rPr>
        <w:t>out</w:t>
      </w:r>
      <w:r>
        <w:rPr>
          <w:rFonts w:cs="Courier New" w:ascii="Courier New" w:hAnsi="Courier New"/>
          <w:b/>
          <w:bCs/>
          <w:color w:val="000000" w:themeColor="text1"/>
          <w:sz w:val="20"/>
          <w:szCs w:val="20"/>
        </w:rPr>
        <w:t>.println(p.getNextPage());</w:t>
        <w:br/>
        <w:t xml:space="preserve">      System.</w:t>
      </w:r>
      <w:r>
        <w:rPr>
          <w:rFonts w:cs="Courier New" w:ascii="Courier New" w:hAnsi="Courier New"/>
          <w:b/>
          <w:bCs/>
          <w:i/>
          <w:iCs/>
          <w:color w:val="000000" w:themeColor="text1"/>
          <w:sz w:val="20"/>
          <w:szCs w:val="20"/>
        </w:rPr>
        <w:t>out</w:t>
      </w:r>
      <w:r>
        <w:rPr>
          <w:rFonts w:cs="Courier New" w:ascii="Courier New" w:hAnsi="Courier New"/>
          <w:b/>
          <w:bCs/>
          <w:color w:val="000000" w:themeColor="text1"/>
          <w:sz w:val="20"/>
          <w:szCs w:val="20"/>
        </w:rPr>
        <w:t>.println("Expected 2");</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 xml:space="preserve">9. The final three methods to implement are </w:t>
      </w:r>
      <w:r>
        <w:rPr>
          <w:rFonts w:eastAsia="Times New Roman" w:cs="Courier New" w:ascii="Courier New" w:hAnsi="Courier New"/>
          <w:b/>
          <w:bCs/>
          <w:sz w:val="20"/>
          <w:szCs w:val="20"/>
        </w:rPr>
        <w:t>removeTray</w:t>
      </w:r>
      <w:r>
        <w:rPr>
          <w:rFonts w:eastAsia="Times New Roman" w:cs="Times New Roman" w:ascii="TimesNewRomanPSMT" w:hAnsi="TimesNewRomanPSMT"/>
        </w:rPr>
        <w:t xml:space="preserve">, </w:t>
      </w:r>
      <w:r>
        <w:rPr>
          <w:rFonts w:eastAsia="Times New Roman" w:cs="Courier New" w:ascii="Courier New" w:hAnsi="Courier New"/>
          <w:b/>
          <w:bCs/>
          <w:color w:val="000000" w:themeColor="text1"/>
          <w:sz w:val="20"/>
          <w:szCs w:val="20"/>
        </w:rPr>
        <w:t>replaceTray</w:t>
      </w:r>
      <w:r>
        <w:rPr>
          <w:rFonts w:eastAsia="Times New Roman" w:cs="Times New Roman" w:ascii="TimesNewRomanPSMT" w:hAnsi="TimesNewRomanPSMT"/>
          <w:color w:val="000000" w:themeColor="text1"/>
        </w:rPr>
        <w:t xml:space="preserve"> </w:t>
      </w:r>
      <w:r>
        <w:rPr>
          <w:rFonts w:eastAsia="Times New Roman" w:cs="Times New Roman" w:ascii="TimesNewRomanPSMT" w:hAnsi="TimesNewRomanPSMT"/>
        </w:rPr>
        <w:t xml:space="preserve">and </w:t>
      </w:r>
      <w:r>
        <w:rPr>
          <w:rFonts w:eastAsia="Times New Roman" w:cs="Courier New" w:ascii="Courier New" w:hAnsi="Courier New"/>
          <w:b/>
          <w:bCs/>
          <w:sz w:val="20"/>
          <w:szCs w:val="20"/>
        </w:rPr>
        <w:t>removePaper</w:t>
      </w:r>
      <w:r>
        <w:rPr>
          <w:rFonts w:eastAsia="Times New Roman" w:cs="Times New Roman" w:ascii="TimesNewRomanPSMT" w:hAnsi="TimesNewRomanPSMT"/>
        </w:rPr>
        <w:t xml:space="preserve">. The </w:t>
      </w:r>
      <w:r>
        <w:rPr>
          <w:rFonts w:eastAsia="Times New Roman" w:cs="Courier New" w:ascii="Courier New" w:hAnsi="Courier New"/>
          <w:b/>
          <w:bCs/>
          <w:sz w:val="20"/>
          <w:szCs w:val="20"/>
        </w:rPr>
        <w:t>removeTray</w:t>
      </w:r>
      <w:r>
        <w:rPr>
          <w:rFonts w:eastAsia="Times New Roman" w:cs="Times New Roman" w:ascii="TimesNewRomanPSMT" w:hAnsi="TimesNewRomanPSMT"/>
        </w:rPr>
        <w:t xml:space="preserve"> and </w:t>
      </w:r>
      <w:r>
        <w:rPr>
          <w:rFonts w:eastAsia="Times New Roman" w:cs="Courier New" w:ascii="Courier New" w:hAnsi="Courier New"/>
          <w:b/>
          <w:bCs/>
          <w:sz w:val="20"/>
          <w:szCs w:val="20"/>
        </w:rPr>
        <w:t>replaceTray</w:t>
      </w:r>
      <w:r>
        <w:rPr>
          <w:rFonts w:eastAsia="Times New Roman" w:cs="Times New Roman" w:ascii="TimesNewRomanPSMT" w:hAnsi="TimesNewRomanPSMT"/>
        </w:rPr>
        <w:t xml:space="preserve"> methods change the number of sheets available but do not change the number of sheets in the tray. The </w:t>
      </w:r>
      <w:r>
        <w:rPr>
          <w:rFonts w:eastAsia="Times New Roman" w:cs="Courier New" w:ascii="Courier New" w:hAnsi="Courier New"/>
          <w:b/>
          <w:bCs/>
          <w:sz w:val="20"/>
          <w:szCs w:val="20"/>
        </w:rPr>
        <w:t>removePaper</w:t>
      </w:r>
      <w:r>
        <w:rPr>
          <w:rFonts w:eastAsia="Times New Roman" w:cs="Times New Roman" w:ascii="TimesNewRomanPSMT" w:hAnsi="TimesNewRomanPSMT"/>
        </w:rPr>
        <w:t xml:space="preserve"> method takes paper out of the tray and simulates placing the tray back in the printer (updating the number of sheets available). The </w:t>
      </w:r>
      <w:r>
        <w:rPr>
          <w:rFonts w:eastAsia="Times New Roman" w:cs="Courier New" w:ascii="Courier New" w:hAnsi="Courier New"/>
          <w:b/>
          <w:bCs/>
          <w:sz w:val="20"/>
          <w:szCs w:val="20"/>
        </w:rPr>
        <w:t>addPaper</w:t>
      </w:r>
      <w:r>
        <w:rPr>
          <w:rFonts w:eastAsia="Times New Roman" w:cs="Times New Roman" w:ascii="TimesNewRomanPSMT" w:hAnsi="TimesNewRomanPSMT"/>
        </w:rPr>
        <w:t xml:space="preserve"> method also simulates placing the tray back in the printer (updating the number of sheets available).</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10. At some point, upload your code to Gradescope. </w:t>
      </w:r>
      <w:r>
        <w:rPr>
          <w:rFonts w:eastAsia="Times New Roman" w:cs="Times New Roman" w:ascii="TimesNewRomanPS" w:hAnsi="TimesNewRomanPS"/>
          <w:i/>
          <w:iCs/>
        </w:rPr>
        <w:t xml:space="preserve">Always start reading error messages from the top. </w:t>
      </w:r>
      <w:r>
        <w:rPr>
          <w:rFonts w:eastAsia="Times New Roman" w:cs="Times New Roman" w:ascii="TimesNewRomanPSMT" w:hAnsi="TimesNewRomanPSMT"/>
        </w:rPr>
        <w:t xml:space="preserve">If you have a missing or extra public method, if the method names or declarations are incorrect, or if something is really wrong like the class having the incorrect name or package, any such errors will appear </w:t>
      </w:r>
      <w:r>
        <w:rPr>
          <w:rFonts w:eastAsia="Times New Roman" w:cs="Times New Roman" w:ascii="TimesNewRomanPS" w:hAnsi="TimesNewRomanPS"/>
          <w:i/>
          <w:iCs/>
        </w:rPr>
        <w:t xml:space="preserve">first </w:t>
      </w:r>
      <w:r>
        <w:rPr>
          <w:rFonts w:eastAsia="Times New Roman" w:cs="Times New Roman" w:ascii="TimesNewRomanPSMT" w:hAnsi="TimesNewRomanPSMT"/>
        </w:rPr>
        <w:t xml:space="preserve">in the output and will usually say "Class does not conform to specification." </w:t>
      </w:r>
      <w:r>
        <w:rPr>
          <w:rFonts w:eastAsia="Times New Roman" w:cs="Times New Roman" w:ascii="TimesNewRomanPS" w:hAnsi="TimesNewRomanPS"/>
          <w:b/>
          <w:bCs/>
        </w:rPr>
        <w:t>Always fix these first.</w:t>
      </w:r>
    </w:p>
    <w:p>
      <w:pPr>
        <w:pStyle w:val="Heading2"/>
        <w:rPr>
          <w:rFonts w:eastAsia="Times New Roman"/>
        </w:rPr>
      </w:pPr>
      <w:bookmarkStart w:id="8" w:name="_Toc94544714"/>
      <w:r>
        <w:rPr>
          <w:rFonts w:eastAsia="Times New Roman"/>
        </w:rPr>
        <w:t>If you have questions</w:t>
      </w:r>
      <w:bookmarkEnd w:id="8"/>
      <w:r>
        <w:rPr>
          <w:rFonts w:eastAsia="Times New Roman"/>
        </w:rPr>
        <w:t xml:space="preserve"> </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For questions, please see the Piazza Q &amp; A pages and click on the folder </w:t>
      </w:r>
      <w:r>
        <w:rPr>
          <w:rFonts w:eastAsia="Times New Roman" w:cs="Times New Roman" w:ascii="CourierNewPS" w:hAnsi="CourierNewPS"/>
          <w:b/>
          <w:bCs/>
          <w:sz w:val="20"/>
          <w:szCs w:val="20"/>
        </w:rPr>
        <w:t>hw1</w:t>
      </w:r>
      <w:r>
        <w:rPr>
          <w:rFonts w:eastAsia="Times New Roman" w:cs="Times New Roman" w:ascii="TimesNewRomanPSMT" w:hAnsi="TimesNewRomanPSMT"/>
        </w:rPr>
        <w:t xml:space="preserve">. If you don’t find your question answered, then create a new post with your question. Try to state the question or topic clearly in the title of your post, and attach the tag </w:t>
      </w:r>
      <w:r>
        <w:rPr>
          <w:rFonts w:eastAsia="Times New Roman" w:cs="Times New Roman" w:ascii="CourierNewPS" w:hAnsi="CourierNewPS"/>
          <w:b/>
          <w:bCs/>
          <w:sz w:val="20"/>
          <w:szCs w:val="20"/>
        </w:rPr>
        <w:t>hw1</w:t>
      </w:r>
      <w:r>
        <w:rPr>
          <w:rFonts w:eastAsia="Times New Roman" w:cs="Times New Roman" w:ascii="TimesNewRomanPSMT" w:hAnsi="TimesNewRomanPSMT"/>
        </w:rPr>
        <w:t xml:space="preserve">. </w:t>
      </w:r>
      <w:r>
        <w:rPr>
          <w:rFonts w:eastAsia="Times New Roman" w:cs="Times New Roman" w:ascii="TimesNewRomanPS" w:hAnsi="TimesNewRomanPS"/>
          <w:i/>
          <w:iCs/>
        </w:rPr>
        <w:t xml:space="preserve">But remember, do not post any source code for the classes that are to be turned in. </w:t>
      </w:r>
      <w:r>
        <w:rPr>
          <w:rFonts w:eastAsia="Times New Roman" w:cs="Times New Roman" w:ascii="TimesNewRomanPSMT" w:hAnsi="TimesNewRomanPSMT"/>
        </w:rPr>
        <w:t xml:space="preserve">It is fine to post source code for general Java examples that are not being turned in. (In the Piazza editor, use the button labeled “pre” to have Java code formatted the way you typed it.) </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If you have a question that absolutely cannot be asked without showing part of your source code, </w:t>
      </w:r>
      <w:r>
        <w:rPr>
          <w:rFonts w:eastAsia="Times New Roman" w:cs="Times New Roman" w:ascii="TimesNewRomanPSMT" w:hAnsi="TimesNewRomanPSMT"/>
          <w:b/>
          <w:bCs/>
        </w:rPr>
        <w:t>make the post “private”</w:t>
      </w:r>
      <w:r>
        <w:rPr>
          <w:rFonts w:eastAsia="Times New Roman" w:cs="Times New Roman" w:ascii="TimesNewRomanPSMT" w:hAnsi="TimesNewRomanPSMT"/>
        </w:rPr>
        <w:t xml:space="preserve"> so that only the instructors and TAs can see it. Be sure you have stated a specific question; vague requests of the form “read all my code and tell me what’s wrong with it” will generally be ignored. </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Of course, the instructors and TAs are always available to help you. See the Office Hours section of the syllabus to find a time that is convenient for you. We do our best to answer every question carefully, short of actually writing your code for you, but it would be unfair for the staff to fully review your assignment in detail before it is turned in. </w:t>
      </w:r>
    </w:p>
    <w:p>
      <w:pPr>
        <w:pStyle w:val="Normal"/>
        <w:spacing w:beforeAutospacing="1" w:afterAutospacing="1"/>
        <w:rPr>
          <w:rFonts w:eastAsia="Times New Roman" w:cs="Times New Roman"/>
        </w:rPr>
      </w:pPr>
      <w:r>
        <w:rPr>
          <w:rFonts w:eastAsia="Times New Roman" w:cs="Times New Roman" w:ascii="TimesNewRomanPSMT" w:hAnsi="TimesNewRomanPSMT"/>
        </w:rPr>
        <w:t xml:space="preserve">Any announcements from the instructors on Canvas that are labeled “Official Clarification” are considered to be part of the spec, and you may lose points if you ignore them. Such posts will always be posted in the Announcements section of Piazza (and emailed directly to you). (We promise that no official clarifications will be posted within 24 hours of the due date.) </w:t>
      </w:r>
    </w:p>
    <w:p>
      <w:pPr>
        <w:pStyle w:val="Heading2"/>
        <w:rPr>
          <w:rFonts w:eastAsia="Times New Roman"/>
        </w:rPr>
      </w:pPr>
      <w:bookmarkStart w:id="9" w:name="_Toc94544715"/>
      <w:r>
        <w:rPr>
          <w:rFonts w:eastAsia="Times New Roman"/>
        </w:rPr>
        <w:t>What to turn in</w:t>
      </w:r>
      <w:bookmarkEnd w:id="9"/>
      <w:r>
        <w:rPr>
          <w:rFonts w:eastAsia="Times New Roman"/>
        </w:rPr>
        <w:t xml:space="preserve"> </w:t>
      </w:r>
    </w:p>
    <w:p>
      <w:pPr>
        <w:pStyle w:val="Normal"/>
        <w:spacing w:beforeAutospacing="1" w:afterAutospacing="1"/>
        <w:rPr>
          <w:rFonts w:eastAsia="Times New Roman" w:cs="Times New Roman"/>
        </w:rPr>
      </w:pPr>
      <w:r>
        <w:rPr>
          <w:rFonts w:eastAsia="Times New Roman" w:cs="Times New Roman" w:ascii="TimesNewRomanPS" w:hAnsi="TimesNewRomanPS"/>
          <w:b/>
          <w:bCs/>
        </w:rPr>
        <w:t xml:space="preserve">Note: You will need to complete the "Academic Dishonesty policy questionnaire," found on the Assignments page on Canvas, before the submission link will be visible to you. </w:t>
      </w:r>
    </w:p>
    <w:p>
      <w:pPr>
        <w:pStyle w:val="Normal"/>
        <w:spacing w:beforeAutospacing="1" w:afterAutospacing="1"/>
        <w:rPr>
          <w:rFonts w:ascii="TimesNewRomanPSMT" w:hAnsi="TimesNewRomanPSMT" w:eastAsia="Times New Roman" w:cs="Times New Roman"/>
        </w:rPr>
      </w:pPr>
      <w:r>
        <w:rPr>
          <w:rFonts w:eastAsia="Times New Roman" w:cs="Times New Roman" w:ascii="TimesNewRomanPSMT" w:hAnsi="TimesNewRomanPSMT"/>
        </w:rPr>
        <w:t xml:space="preserve">Assignments are turned in by Gradescope, there is nothing to submit on Canvas.  </w:t>
      </w:r>
      <w:r>
        <w:rPr>
          <w:rFonts w:eastAsia="Times New Roman" w:cs="Times New Roman" w:ascii="TimesNewRomanPSMT" w:hAnsi="TimesNewRomanPSMT"/>
          <w:shd w:fill="FFFFFF" w:val="clear"/>
        </w:rPr>
        <w:t xml:space="preserve">The </w:t>
      </w:r>
      <w:r>
        <w:rPr>
          <w:rFonts w:eastAsia="Times New Roman" w:cs="Times New Roman" w:ascii="TimesNewRomanPSMT" w:hAnsi="TimesNewRomanPSMT"/>
          <w:shd w:fill="FFFFFF" w:val="clear"/>
        </w:rPr>
        <w:t xml:space="preserve">assignment will be called “Assignment 1” </w:t>
      </w:r>
      <w:r>
        <w:rPr>
          <w:rFonts w:eastAsia="Times New Roman" w:cs="Times New Roman" w:ascii="TimesNewRomanPSMT" w:hAnsi="TimesNewRomanPSMT"/>
          <w:shd w:fill="FFFFFF" w:val="clear"/>
        </w:rPr>
        <w:t xml:space="preserve">on Gradescope, </w:t>
      </w:r>
      <w:r>
        <w:rPr>
          <w:rFonts w:eastAsia="Times New Roman" w:cs="Times New Roman" w:ascii="TimesNewRomanPSMT" w:hAnsi="TimesNewRomanPSMT"/>
          <w:shd w:fill="FFFFFF" w:val="clear"/>
        </w:rPr>
        <w:t xml:space="preserve">and </w:t>
      </w:r>
      <w:r>
        <w:rPr>
          <w:rFonts w:eastAsia="Times New Roman" w:cs="Times New Roman" w:ascii="TimesNewRomanPSMT" w:hAnsi="TimesNewRomanPSMT"/>
          <w:shd w:fill="FFFFFF" w:val="clear"/>
        </w:rPr>
        <w:t>will have a deadline of 20</w:t>
      </w:r>
      <w:r>
        <w:rPr>
          <w:rFonts w:eastAsia="Times New Roman" w:cs="Times New Roman" w:ascii="TimesNewRomanPSMT" w:hAnsi="TimesNewRomanPSMT"/>
          <w:shd w:fill="FFFFFF" w:val="clear"/>
          <w:vertAlign w:val="superscript"/>
        </w:rPr>
        <w:t>th</w:t>
      </w:r>
      <w:r>
        <w:rPr>
          <w:rFonts w:eastAsia="Times New Roman" w:cs="Times New Roman" w:ascii="TimesNewRomanPSMT" w:hAnsi="TimesNewRomanPSMT"/>
          <w:shd w:fill="FFFFFF" w:val="clear"/>
        </w:rPr>
        <w:t xml:space="preserve"> September for normal submission and 22</w:t>
      </w:r>
      <w:r>
        <w:rPr>
          <w:rFonts w:eastAsia="Times New Roman" w:cs="Times New Roman" w:ascii="TimesNewRomanPSMT" w:hAnsi="TimesNewRomanPSMT"/>
          <w:shd w:fill="FFFFFF" w:val="clear"/>
          <w:vertAlign w:val="superscript"/>
        </w:rPr>
        <w:t>nd</w:t>
      </w:r>
      <w:r>
        <w:rPr>
          <w:rFonts w:eastAsia="Times New Roman" w:cs="Times New Roman" w:ascii="TimesNewRomanPSMT" w:hAnsi="TimesNewRomanPSMT"/>
          <w:shd w:fill="FFFFFF" w:val="clear"/>
        </w:rPr>
        <w:t xml:space="preserve"> September for a late penalty.  </w:t>
      </w:r>
      <w:r>
        <w:rPr>
          <w:rFonts w:eastAsia="Times New Roman" w:cs="Times New Roman" w:ascii="TimesNewRomanPSMT" w:hAnsi="TimesNewRomanPSMT"/>
          <w:shd w:fill="FFFFFF" w:val="clear"/>
        </w:rPr>
        <w:t xml:space="preserve">It </w:t>
      </w:r>
      <w:r>
        <w:rPr>
          <w:rFonts w:eastAsia="Times New Roman" w:cs="Times New Roman" w:ascii="TimesNewRomanPSMT" w:hAnsi="TimesNewRomanPSMT"/>
          <w:shd w:fill="FFFFFF" w:val="clear"/>
        </w:rPr>
        <w:t>will run a number of functional tests and report how many (and which) tests your code passed.</w:t>
      </w:r>
      <w:r>
        <w:rPr>
          <w:rFonts w:eastAsia="Times New Roman" w:cs="Times New Roman" w:ascii="TimesNewRomanPSMT" w:hAnsi="TimesNewRomanPSMT"/>
        </w:rPr>
        <w:t xml:space="preserve"> There are many test cases so there may be an overwhelming number of error messages. </w:t>
      </w:r>
      <w:r>
        <w:rPr>
          <w:rFonts w:eastAsia="Times New Roman" w:cs="Times New Roman" w:ascii="TimesNewRomanPS" w:hAnsi="TimesNewRomanPS"/>
          <w:b/>
          <w:bCs/>
          <w:i/>
          <w:iCs/>
        </w:rPr>
        <w:t>Always start reading the errors at the top and make incremental corrections in the code to fix them.  Please submit just the file called Printer.java, and at the top, there should be a line that puts it in the hw1 package, that is, “package hw1;”</w:t>
      </w:r>
      <w:r>
        <w:rPr>
          <w:rFonts w:eastAsia="Times New Roman" w:cs="Times New Roman" w:ascii="TimesNewRomanPSMT" w:hAnsi="TimesNewRomanPSMT"/>
        </w:rPr>
        <w:t xml:space="preserve">.  Do not create or submit any zipfiles with Gradescope even though gradescope may offer you the chance to submit a zipfile.  Zipfiles created by speccheckers (just in case that is what you have) are not in the format that Gradescope expects.  So just submit the Printer.java file as is, by itself.   </w:t>
      </w:r>
      <w:r>
        <w:rPr>
          <w:rFonts w:eastAsia="Times New Roman" w:cs="Times New Roman" w:ascii="TimesNewRomanPSMT" w:hAnsi="TimesNewRomanPSMT"/>
        </w:rPr>
        <w:t>Please note that any 5% bonus for early submission or 10% penalty for late submission will not be calculated by Gradescope itself.  Instead, it will be calculated by a separate script later.  So you will only see your raw score once the Teaching Assistants have graded your work.</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roman"/>
    <w:pitch w:val="variable"/>
  </w:font>
  <w:font w:name="TimesNewRomanPSMT">
    <w:charset w:val="01"/>
    <w:family w:val="roman"/>
    <w:pitch w:val="variable"/>
  </w:font>
  <w:font w:name="TimesNewRomanPS">
    <w:charset w:val="01"/>
    <w:family w:val="roman"/>
    <w:pitch w:val="variable"/>
  </w:font>
  <w:font w:name="CourierNewPS">
    <w:charset w:val="01"/>
    <w:family w:val="roman"/>
    <w:pitch w:val="variable"/>
  </w:font>
  <w:font w:name="SymbolMT">
    <w:charset w:val="01"/>
    <w:family w:val="roman"/>
    <w:pitch w:val="variable"/>
  </w:font>
  <w:font w:name="Menl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7"/>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0858"/>
    <w:pPr>
      <w:widowControl/>
      <w:suppressAutoHyphens w:val="true"/>
      <w:bidi w:val="0"/>
      <w:spacing w:lineRule="auto" w:line="271" w:before="0" w:after="180"/>
      <w:jc w:val="left"/>
    </w:pPr>
    <w:rPr>
      <w:rFonts w:ascii="Times New Roman" w:hAnsi="Times New Roman" w:eastAsia="Calibri" w:cs="" w:cstheme="minorBidi" w:eastAsiaTheme="minorHAnsi"/>
      <w:color w:val="auto"/>
      <w:kern w:val="0"/>
      <w:sz w:val="24"/>
      <w:szCs w:val="22"/>
      <w:lang w:val="en-US" w:eastAsia="en-US" w:bidi="ar-SA"/>
    </w:rPr>
  </w:style>
  <w:style w:type="paragraph" w:styleId="Heading1">
    <w:name w:val="Heading 1"/>
    <w:basedOn w:val="Normal"/>
    <w:next w:val="Normal"/>
    <w:link w:val="Heading1Char"/>
    <w:uiPriority w:val="9"/>
    <w:qFormat/>
    <w:rsid w:val="00960006"/>
    <w:pPr>
      <w:keepNext w:val="true"/>
      <w:keepLines/>
      <w:spacing w:lineRule="auto" w:line="240" w:before="360" w:after="0"/>
      <w:outlineLvl w:val="0"/>
    </w:pPr>
    <w:rPr>
      <w:rFonts w:eastAsia="" w:cs="" w:cstheme="majorBidi" w:eastAsiaTheme="majorEastAsia"/>
      <w:b/>
      <w:bCs/>
      <w:color w:val="000000" w:themeColor="text1"/>
      <w:sz w:val="32"/>
      <w:szCs w:val="28"/>
    </w:rPr>
  </w:style>
  <w:style w:type="paragraph" w:styleId="Heading2">
    <w:name w:val="Heading 2"/>
    <w:basedOn w:val="Normal"/>
    <w:next w:val="Normal"/>
    <w:link w:val="Heading2Char"/>
    <w:uiPriority w:val="9"/>
    <w:unhideWhenUsed/>
    <w:qFormat/>
    <w:rsid w:val="0035746f"/>
    <w:pPr>
      <w:keepNext w:val="true"/>
      <w:keepLines/>
      <w:spacing w:lineRule="auto" w:line="240" w:before="480" w:after="360"/>
      <w:outlineLvl w:val="1"/>
    </w:pPr>
    <w:rPr>
      <w:rFonts w:eastAsia="" w:cs="" w:cstheme="majorBidi" w:eastAsiaTheme="majorEastAsia"/>
      <w:b/>
      <w:bCs/>
      <w:color w:val="000000" w:themeColor="text1"/>
      <w:sz w:val="28"/>
      <w:szCs w:val="26"/>
    </w:rPr>
  </w:style>
  <w:style w:type="paragraph" w:styleId="Heading3">
    <w:name w:val="Heading 3"/>
    <w:basedOn w:val="Normal"/>
    <w:next w:val="Normal"/>
    <w:link w:val="Heading3Char"/>
    <w:uiPriority w:val="9"/>
    <w:unhideWhenUsed/>
    <w:qFormat/>
    <w:rsid w:val="007707f3"/>
    <w:pPr>
      <w:keepNext w:val="true"/>
      <w:keepLines/>
      <w:spacing w:lineRule="auto" w:line="240" w:before="20" w:after="0"/>
      <w:outlineLvl w:val="2"/>
    </w:pPr>
    <w:rPr>
      <w:rFonts w:eastAsia="" w:cs="" w:cstheme="majorBidi" w:eastAsiaTheme="majorEastAsia"/>
      <w:b/>
      <w:bCs/>
      <w:color w:val="44546A" w:themeColor="text2"/>
    </w:rPr>
  </w:style>
  <w:style w:type="paragraph" w:styleId="Heading4">
    <w:name w:val="Heading 4"/>
    <w:basedOn w:val="Normal"/>
    <w:next w:val="Normal"/>
    <w:link w:val="Heading4Char"/>
    <w:uiPriority w:val="9"/>
    <w:semiHidden/>
    <w:unhideWhenUsed/>
    <w:qFormat/>
    <w:rsid w:val="007707f3"/>
    <w:pPr>
      <w:keepNext w:val="true"/>
      <w:keepLines/>
      <w:spacing w:before="200" w:after="0"/>
      <w:outlineLvl w:val="3"/>
    </w:pPr>
    <w:rPr>
      <w:rFonts w:ascii="Calibri Light" w:hAnsi="Calibri Light" w:eastAsia="" w:cs="" w:asciiTheme="majorHAnsi" w:cstheme="majorBidi" w:eastAsiaTheme="majorEastAsia" w:hAnsiTheme="majorHAnsi"/>
      <w:b/>
      <w:bCs/>
      <w:i/>
      <w:iCs/>
      <w:color w:val="262626" w:themeColor="text1" w:themeTint="d9"/>
    </w:rPr>
  </w:style>
  <w:style w:type="paragraph" w:styleId="Heading5">
    <w:name w:val="Heading 5"/>
    <w:basedOn w:val="Normal"/>
    <w:next w:val="Normal"/>
    <w:link w:val="Heading5Char"/>
    <w:uiPriority w:val="9"/>
    <w:semiHidden/>
    <w:unhideWhenUsed/>
    <w:qFormat/>
    <w:rsid w:val="007707f3"/>
    <w:pPr>
      <w:keepNext w:val="true"/>
      <w:keepLines/>
      <w:spacing w:before="200" w:after="0"/>
      <w:outlineLvl w:val="4"/>
    </w:pPr>
    <w:rPr>
      <w:rFonts w:ascii="Calibri Light" w:hAnsi="Calibri Light"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7707f3"/>
    <w:pPr>
      <w:keepNext w:val="true"/>
      <w:keepLines/>
      <w:spacing w:before="200" w:after="0"/>
      <w:outlineLvl w:val="5"/>
    </w:pPr>
    <w:rPr>
      <w:rFonts w:ascii="Calibri Light" w:hAnsi="Calibri Light" w:eastAsia="" w:cs="" w:asciiTheme="majorHAnsi" w:cstheme="majorBidi" w:eastAsiaTheme="majorEastAsia" w:hAnsiTheme="majorHAnsi"/>
      <w:i/>
      <w:iCs/>
      <w:color w:val="000000" w:themeColor="text1"/>
    </w:rPr>
  </w:style>
  <w:style w:type="paragraph" w:styleId="Heading7">
    <w:name w:val="Heading 7"/>
    <w:basedOn w:val="Normal"/>
    <w:next w:val="Normal"/>
    <w:link w:val="Heading7Char"/>
    <w:uiPriority w:val="9"/>
    <w:semiHidden/>
    <w:unhideWhenUsed/>
    <w:qFormat/>
    <w:rsid w:val="007707f3"/>
    <w:pPr>
      <w:keepNext w:val="true"/>
      <w:keepLines/>
      <w:spacing w:before="200" w:after="0"/>
      <w:outlineLvl w:val="6"/>
    </w:pPr>
    <w:rPr>
      <w:rFonts w:ascii="Calibri Light" w:hAnsi="Calibri Light" w:eastAsia="" w:cs="" w:asciiTheme="majorHAnsi" w:cstheme="majorBidi" w:eastAsiaTheme="majorEastAsia" w:hAnsiTheme="majorHAnsi"/>
      <w:i/>
      <w:iCs/>
      <w:color w:val="44546A" w:themeColor="text2"/>
    </w:rPr>
  </w:style>
  <w:style w:type="paragraph" w:styleId="Heading8">
    <w:name w:val="Heading 8"/>
    <w:basedOn w:val="Normal"/>
    <w:next w:val="Normal"/>
    <w:link w:val="Heading8Char"/>
    <w:uiPriority w:val="9"/>
    <w:semiHidden/>
    <w:unhideWhenUsed/>
    <w:qFormat/>
    <w:rsid w:val="007707f3"/>
    <w:pPr>
      <w:keepNext w:val="true"/>
      <w:keepLines/>
      <w:spacing w:before="200" w:after="0"/>
      <w:outlineLvl w:val="7"/>
    </w:pPr>
    <w:rPr>
      <w:rFonts w:ascii="Calibri Light" w:hAnsi="Calibri Light"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7707f3"/>
    <w:pPr>
      <w:keepNext w:val="true"/>
      <w:keepLines/>
      <w:spacing w:before="200" w:after="0"/>
      <w:outlineLvl w:val="8"/>
    </w:pPr>
    <w:rPr>
      <w:rFonts w:ascii="Calibri Light" w:hAnsi="Calibri Light" w:eastAsia="" w:cs="" w:asciiTheme="majorHAnsi" w:cstheme="majorBidi" w:eastAsiaTheme="majorEastAsia" w:hAnsiTheme="majorHAnsi"/>
      <w:i/>
      <w:iCs/>
      <w:color w:val="000000"/>
      <w:sz w:val="20"/>
      <w:szCs w:val="20"/>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semiHidden/>
    <w:qFormat/>
    <w:rsid w:val="00d5542d"/>
    <w:rPr>
      <w:rFonts w:ascii="Courier New" w:hAnsi="Courier New" w:eastAsia="Times New Roman" w:cs="Courier New"/>
      <w:sz w:val="20"/>
      <w:szCs w:val="20"/>
    </w:rPr>
  </w:style>
  <w:style w:type="character" w:styleId="Heading1Char" w:customStyle="1">
    <w:name w:val="Heading 1 Char"/>
    <w:basedOn w:val="DefaultParagraphFont"/>
    <w:link w:val="Heading1"/>
    <w:uiPriority w:val="9"/>
    <w:qFormat/>
    <w:rsid w:val="00960006"/>
    <w:rPr>
      <w:rFonts w:ascii="Times New Roman" w:hAnsi="Times New Roman" w:eastAsia="" w:cs="" w:cstheme="majorBidi" w:eastAsiaTheme="majorEastAsia"/>
      <w:b/>
      <w:bCs/>
      <w:color w:val="000000" w:themeColor="text1"/>
      <w:sz w:val="32"/>
      <w:szCs w:val="28"/>
    </w:rPr>
  </w:style>
  <w:style w:type="character" w:styleId="Heading2Char" w:customStyle="1">
    <w:name w:val="Heading 2 Char"/>
    <w:basedOn w:val="DefaultParagraphFont"/>
    <w:link w:val="Heading2"/>
    <w:uiPriority w:val="9"/>
    <w:qFormat/>
    <w:rsid w:val="0035746f"/>
    <w:rPr>
      <w:rFonts w:ascii="Times New Roman" w:hAnsi="Times New Roman" w:eastAsia="" w:cs="" w:cstheme="majorBidi" w:eastAsiaTheme="majorEastAsia"/>
      <w:b/>
      <w:bCs/>
      <w:color w:val="000000" w:themeColor="text1"/>
      <w:sz w:val="28"/>
      <w:szCs w:val="26"/>
    </w:rPr>
  </w:style>
  <w:style w:type="character" w:styleId="Heading3Char" w:customStyle="1">
    <w:name w:val="Heading 3 Char"/>
    <w:basedOn w:val="DefaultParagraphFont"/>
    <w:link w:val="Heading3"/>
    <w:uiPriority w:val="9"/>
    <w:qFormat/>
    <w:rsid w:val="007707f3"/>
    <w:rPr>
      <w:rFonts w:eastAsia="" w:cs="" w:cstheme="majorBidi" w:eastAsiaTheme="majorEastAsia"/>
      <w:b/>
      <w:bCs/>
      <w:color w:val="44546A" w:themeColor="text2"/>
      <w:sz w:val="24"/>
    </w:rPr>
  </w:style>
  <w:style w:type="character" w:styleId="Heading4Char" w:customStyle="1">
    <w:name w:val="Heading 4 Char"/>
    <w:basedOn w:val="DefaultParagraphFont"/>
    <w:link w:val="Heading4"/>
    <w:uiPriority w:val="9"/>
    <w:semiHidden/>
    <w:qFormat/>
    <w:rsid w:val="007707f3"/>
    <w:rPr>
      <w:rFonts w:ascii="Calibri Light" w:hAnsi="Calibri Light" w:eastAsia="" w:cs="" w:asciiTheme="majorHAnsi" w:cstheme="majorBidi" w:eastAsiaTheme="majorEastAsia" w:hAnsiTheme="majorHAnsi"/>
      <w:b/>
      <w:bCs/>
      <w:i/>
      <w:iCs/>
      <w:color w:val="262626" w:themeColor="text1" w:themeTint="d9"/>
    </w:rPr>
  </w:style>
  <w:style w:type="character" w:styleId="Heading5Char" w:customStyle="1">
    <w:name w:val="Heading 5 Char"/>
    <w:basedOn w:val="DefaultParagraphFont"/>
    <w:link w:val="Heading5"/>
    <w:uiPriority w:val="9"/>
    <w:semiHidden/>
    <w:qFormat/>
    <w:rsid w:val="007707f3"/>
    <w:rPr>
      <w:rFonts w:ascii="Calibri Light" w:hAnsi="Calibri Light" w:eastAsia="" w:c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qFormat/>
    <w:rsid w:val="007707f3"/>
    <w:rPr>
      <w:rFonts w:ascii="Calibri Light" w:hAnsi="Calibri Light" w:eastAsia="" w:cs="" w:asciiTheme="majorHAnsi" w:cstheme="majorBidi" w:eastAsiaTheme="majorEastAsia" w:hAnsiTheme="majorHAnsi"/>
      <w:i/>
      <w:iCs/>
      <w:color w:val="000000" w:themeColor="text1"/>
    </w:rPr>
  </w:style>
  <w:style w:type="character" w:styleId="Heading7Char" w:customStyle="1">
    <w:name w:val="Heading 7 Char"/>
    <w:basedOn w:val="DefaultParagraphFont"/>
    <w:link w:val="Heading7"/>
    <w:uiPriority w:val="9"/>
    <w:semiHidden/>
    <w:qFormat/>
    <w:rsid w:val="007707f3"/>
    <w:rPr>
      <w:rFonts w:ascii="Calibri Light" w:hAnsi="Calibri Light" w:eastAsia="" w:cs="" w:asciiTheme="majorHAnsi" w:cstheme="majorBidi" w:eastAsiaTheme="majorEastAsia" w:hAnsiTheme="majorHAnsi"/>
      <w:i/>
      <w:iCs/>
      <w:color w:val="44546A" w:themeColor="text2"/>
    </w:rPr>
  </w:style>
  <w:style w:type="character" w:styleId="Heading8Char" w:customStyle="1">
    <w:name w:val="Heading 8 Char"/>
    <w:basedOn w:val="DefaultParagraphFont"/>
    <w:link w:val="Heading8"/>
    <w:uiPriority w:val="9"/>
    <w:semiHidden/>
    <w:qFormat/>
    <w:rsid w:val="007707f3"/>
    <w:rPr>
      <w:rFonts w:ascii="Calibri Light" w:hAnsi="Calibri Light" w:eastAsia="" w:c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qFormat/>
    <w:rsid w:val="007707f3"/>
    <w:rPr>
      <w:rFonts w:ascii="Calibri Light" w:hAnsi="Calibri Light" w:eastAsia="" w:cs="" w:asciiTheme="majorHAnsi" w:cstheme="majorBidi" w:eastAsiaTheme="majorEastAsia" w:hAnsiTheme="majorHAnsi"/>
      <w:i/>
      <w:iCs/>
      <w:color w:val="000000"/>
      <w:sz w:val="20"/>
      <w:szCs w:val="20"/>
    </w:rPr>
  </w:style>
  <w:style w:type="character" w:styleId="TitleChar" w:customStyle="1">
    <w:name w:val="Title Char"/>
    <w:basedOn w:val="DefaultParagraphFont"/>
    <w:link w:val="Title"/>
    <w:uiPriority w:val="10"/>
    <w:qFormat/>
    <w:rsid w:val="007707f3"/>
    <w:rPr>
      <w:rFonts w:ascii="Calibri Light" w:hAnsi="Calibri Light" w:eastAsia="" w:cs="" w:asciiTheme="majorHAnsi" w:cstheme="majorBidi" w:eastAsiaTheme="majorEastAsia" w:hAnsiTheme="majorHAnsi"/>
      <w:color w:val="44546A" w:themeColor="text2"/>
      <w:spacing w:val="30"/>
      <w:kern w:val="2"/>
      <w:sz w:val="72"/>
      <w:szCs w:val="52"/>
      <w14:ligatures w14:val="standard"/>
      <w14:numForm w14:val="oldStyle"/>
    </w:rPr>
  </w:style>
  <w:style w:type="character" w:styleId="SubtitleChar" w:customStyle="1">
    <w:name w:val="Subtitle Char"/>
    <w:basedOn w:val="DefaultParagraphFont"/>
    <w:link w:val="Subtitle"/>
    <w:uiPriority w:val="11"/>
    <w:qFormat/>
    <w:rsid w:val="007707f3"/>
    <w:rPr>
      <w:rFonts w:eastAsia="" w:cs="" w:cstheme="majorBidi" w:eastAsiaTheme="majorEastAsia"/>
      <w:iCs/>
      <w:color w:val="50637D" w:themeColor="text2" w:themeTint="e6"/>
      <w:sz w:val="32"/>
      <w:szCs w:val="24"/>
      <w14:ligatures w14:val="standard"/>
    </w:rPr>
  </w:style>
  <w:style w:type="character" w:styleId="Strong">
    <w:name w:val="Strong"/>
    <w:basedOn w:val="DefaultParagraphFont"/>
    <w:uiPriority w:val="22"/>
    <w:qFormat/>
    <w:rsid w:val="007707f3"/>
    <w:rPr>
      <w:b/>
      <w:bCs/>
      <w:color w:val="50637D" w:themeColor="text2" w:themeTint="e6"/>
    </w:rPr>
  </w:style>
  <w:style w:type="character" w:styleId="Emphasis">
    <w:name w:val="Emphasis"/>
    <w:basedOn w:val="DefaultParagraphFont"/>
    <w:uiPriority w:val="20"/>
    <w:qFormat/>
    <w:rsid w:val="007707f3"/>
    <w:rPr>
      <w:b w:val="false"/>
      <w:i/>
      <w:iCs/>
      <w:color w:val="44546A" w:themeColor="text2"/>
    </w:rPr>
  </w:style>
  <w:style w:type="character" w:styleId="QuoteChar" w:customStyle="1">
    <w:name w:val="Quote Char"/>
    <w:basedOn w:val="DefaultParagraphFont"/>
    <w:link w:val="Quote"/>
    <w:uiPriority w:val="29"/>
    <w:qFormat/>
    <w:rsid w:val="007707f3"/>
    <w:rPr>
      <w:rFonts w:ascii="Calibri Light" w:hAnsi="Calibri Light" w:eastAsia="" w:asciiTheme="majorHAnsi" w:eastAsiaTheme="minorEastAsia" w:hAnsiTheme="majorHAnsi"/>
      <w:b/>
      <w:i/>
      <w:iCs/>
      <w:color w:val="4472C4" w:themeColor="accent1"/>
      <w:sz w:val="24"/>
    </w:rPr>
  </w:style>
  <w:style w:type="character" w:styleId="IntenseQuoteChar" w:customStyle="1">
    <w:name w:val="Intense Quote Char"/>
    <w:basedOn w:val="DefaultParagraphFont"/>
    <w:link w:val="IntenseQuote"/>
    <w:uiPriority w:val="30"/>
    <w:qFormat/>
    <w:rsid w:val="007707f3"/>
    <w:rPr>
      <w:rFonts w:eastAsia="" w:eastAsiaTheme="minorEastAsia"/>
      <w:b/>
      <w:bCs/>
      <w:i/>
      <w:iCs/>
      <w:color w:val="ED7D31" w:themeColor="accent2"/>
      <w:sz w:val="26"/>
      <w14:ligatures w14:val="standard"/>
      <w14:numForm w14:val="oldStyle"/>
    </w:rPr>
  </w:style>
  <w:style w:type="character" w:styleId="SubtleEmphasis">
    <w:name w:val="Subtle Emphasis"/>
    <w:basedOn w:val="DefaultParagraphFont"/>
    <w:uiPriority w:val="19"/>
    <w:qFormat/>
    <w:rsid w:val="007707f3"/>
    <w:rPr>
      <w:i/>
      <w:iCs/>
      <w:color w:val="000000"/>
    </w:rPr>
  </w:style>
  <w:style w:type="character" w:styleId="IntenseEmphasis">
    <w:name w:val="Intense Emphasis"/>
    <w:basedOn w:val="DefaultParagraphFont"/>
    <w:uiPriority w:val="21"/>
    <w:qFormat/>
    <w:rsid w:val="007707f3"/>
    <w:rPr>
      <w:b/>
      <w:bCs/>
      <w:i/>
      <w:iCs/>
      <w:color w:val="44546A" w:themeColor="text2"/>
    </w:rPr>
  </w:style>
  <w:style w:type="character" w:styleId="SubtleReference">
    <w:name w:val="Subtle Reference"/>
    <w:basedOn w:val="DefaultParagraphFont"/>
    <w:uiPriority w:val="31"/>
    <w:qFormat/>
    <w:rsid w:val="007707f3"/>
    <w:rPr>
      <w:smallCaps/>
      <w:color w:val="000000"/>
      <w:u w:val="single"/>
    </w:rPr>
  </w:style>
  <w:style w:type="character" w:styleId="IntenseReference">
    <w:name w:val="Intense Reference"/>
    <w:basedOn w:val="DefaultParagraphFont"/>
    <w:uiPriority w:val="32"/>
    <w:qFormat/>
    <w:rsid w:val="007707f3"/>
    <w:rPr>
      <w:rFonts w:ascii="Calibri" w:hAnsi="Calibri" w:asciiTheme="minorHAnsi" w:hAnsiTheme="minorHAnsi"/>
      <w:b/>
      <w:bCs/>
      <w:smallCaps/>
      <w:color w:val="44546A" w:themeColor="text2"/>
      <w:spacing w:val="5"/>
      <w:sz w:val="22"/>
      <w:u w:val="single"/>
    </w:rPr>
  </w:style>
  <w:style w:type="character" w:styleId="BookTitle">
    <w:name w:val="Book Title"/>
    <w:basedOn w:val="DefaultParagraphFont"/>
    <w:uiPriority w:val="33"/>
    <w:qFormat/>
    <w:rsid w:val="007707f3"/>
    <w:rPr>
      <w:rFonts w:ascii="Calibri Light" w:hAnsi="Calibri Light" w:asciiTheme="majorHAnsi" w:hAnsiTheme="majorHAnsi"/>
      <w:b/>
      <w:bCs/>
      <w:smallCaps/>
      <w:color w:val="44546A" w:themeColor="text2"/>
      <w:spacing w:val="10"/>
      <w:sz w:val="22"/>
    </w:rPr>
  </w:style>
  <w:style w:type="character" w:styleId="NoSpacingChar" w:customStyle="1">
    <w:name w:val="No Spacing Char"/>
    <w:basedOn w:val="DefaultParagraphFont"/>
    <w:link w:val="NoSpacing"/>
    <w:uiPriority w:val="1"/>
    <w:qFormat/>
    <w:rsid w:val="007707f3"/>
    <w:rPr/>
  </w:style>
  <w:style w:type="character" w:styleId="InternetLink">
    <w:name w:val="Hyperlink"/>
    <w:basedOn w:val="DefaultParagraphFont"/>
    <w:uiPriority w:val="99"/>
    <w:unhideWhenUsed/>
    <w:rsid w:val="00850764"/>
    <w:rPr>
      <w:color w:val="0563C1" w:themeColor="hyperlink"/>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uiPriority w:val="99"/>
    <w:semiHidden/>
    <w:unhideWhenUsed/>
    <w:qFormat/>
    <w:rsid w:val="00d5542d"/>
    <w:pPr>
      <w:spacing w:beforeAutospacing="1" w:afterAutospacing="1"/>
    </w:pPr>
    <w:rPr>
      <w:rFonts w:eastAsia="Times New Roman" w:cs="Times New Roman"/>
    </w:rPr>
  </w:style>
  <w:style w:type="paragraph" w:styleId="HTMLPreformatted">
    <w:name w:val="HTML Preformatted"/>
    <w:basedOn w:val="Normal"/>
    <w:link w:val="HTMLPreformattedChar"/>
    <w:uiPriority w:val="99"/>
    <w:semiHidden/>
    <w:unhideWhenUsed/>
    <w:qFormat/>
    <w:rsid w:val="00d5542d"/>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7707f3"/>
    <w:pPr>
      <w:spacing w:lineRule="auto" w:line="264" w:before="480" w:after="0"/>
      <w:outlineLvl w:val="9"/>
    </w:pPr>
    <w:rPr>
      <w:b w:val="false"/>
    </w:rPr>
  </w:style>
  <w:style w:type="paragraph" w:styleId="Contents1">
    <w:name w:val="TOC 1"/>
    <w:basedOn w:val="Normal"/>
    <w:next w:val="Normal"/>
    <w:autoRedefine/>
    <w:uiPriority w:val="39"/>
    <w:unhideWhenUsed/>
    <w:rsid w:val="00850764"/>
    <w:pPr>
      <w:spacing w:before="120" w:after="180"/>
    </w:pPr>
    <w:rPr>
      <w:rFonts w:cs="Calibri" w:cstheme="minorHAnsi"/>
      <w:b/>
      <w:bCs/>
      <w:i/>
      <w:iCs/>
    </w:rPr>
  </w:style>
  <w:style w:type="paragraph" w:styleId="Contents2">
    <w:name w:val="TOC 2"/>
    <w:basedOn w:val="Normal"/>
    <w:next w:val="Normal"/>
    <w:autoRedefine/>
    <w:uiPriority w:val="39"/>
    <w:unhideWhenUsed/>
    <w:rsid w:val="00850764"/>
    <w:pPr>
      <w:spacing w:before="120" w:after="180"/>
      <w:ind w:left="240" w:hanging="0"/>
    </w:pPr>
    <w:rPr>
      <w:rFonts w:cs="Calibri" w:cstheme="minorHAnsi"/>
      <w:b/>
      <w:bCs/>
      <w:sz w:val="22"/>
    </w:rPr>
  </w:style>
  <w:style w:type="paragraph" w:styleId="Contents3">
    <w:name w:val="TOC 3"/>
    <w:basedOn w:val="Normal"/>
    <w:next w:val="Normal"/>
    <w:autoRedefine/>
    <w:uiPriority w:val="39"/>
    <w:semiHidden/>
    <w:unhideWhenUsed/>
    <w:rsid w:val="00850764"/>
    <w:pPr>
      <w:ind w:left="480" w:hanging="0"/>
    </w:pPr>
    <w:rPr>
      <w:rFonts w:cs="Calibri" w:cstheme="minorHAnsi"/>
      <w:sz w:val="20"/>
      <w:szCs w:val="20"/>
    </w:rPr>
  </w:style>
  <w:style w:type="paragraph" w:styleId="Contents4">
    <w:name w:val="TOC 4"/>
    <w:basedOn w:val="Normal"/>
    <w:next w:val="Normal"/>
    <w:autoRedefine/>
    <w:uiPriority w:val="39"/>
    <w:semiHidden/>
    <w:unhideWhenUsed/>
    <w:rsid w:val="00850764"/>
    <w:pPr>
      <w:ind w:left="720" w:hanging="0"/>
    </w:pPr>
    <w:rPr>
      <w:rFonts w:cs="Calibri" w:cstheme="minorHAnsi"/>
      <w:sz w:val="20"/>
      <w:szCs w:val="20"/>
    </w:rPr>
  </w:style>
  <w:style w:type="paragraph" w:styleId="Contents5">
    <w:name w:val="TOC 5"/>
    <w:basedOn w:val="Normal"/>
    <w:next w:val="Normal"/>
    <w:autoRedefine/>
    <w:uiPriority w:val="39"/>
    <w:semiHidden/>
    <w:unhideWhenUsed/>
    <w:rsid w:val="00850764"/>
    <w:pPr>
      <w:ind w:left="960" w:hanging="0"/>
    </w:pPr>
    <w:rPr>
      <w:rFonts w:cs="Calibri" w:cstheme="minorHAnsi"/>
      <w:sz w:val="20"/>
      <w:szCs w:val="20"/>
    </w:rPr>
  </w:style>
  <w:style w:type="paragraph" w:styleId="Contents6">
    <w:name w:val="TOC 6"/>
    <w:basedOn w:val="Normal"/>
    <w:next w:val="Normal"/>
    <w:autoRedefine/>
    <w:uiPriority w:val="39"/>
    <w:semiHidden/>
    <w:unhideWhenUsed/>
    <w:rsid w:val="00850764"/>
    <w:pPr>
      <w:ind w:left="1200" w:hanging="0"/>
    </w:pPr>
    <w:rPr>
      <w:rFonts w:cs="Calibri" w:cstheme="minorHAnsi"/>
      <w:sz w:val="20"/>
      <w:szCs w:val="20"/>
    </w:rPr>
  </w:style>
  <w:style w:type="paragraph" w:styleId="Contents7">
    <w:name w:val="TOC 7"/>
    <w:basedOn w:val="Normal"/>
    <w:next w:val="Normal"/>
    <w:autoRedefine/>
    <w:uiPriority w:val="39"/>
    <w:semiHidden/>
    <w:unhideWhenUsed/>
    <w:rsid w:val="00850764"/>
    <w:pPr>
      <w:ind w:left="1440" w:hanging="0"/>
    </w:pPr>
    <w:rPr>
      <w:rFonts w:cs="Calibri" w:cstheme="minorHAnsi"/>
      <w:sz w:val="20"/>
      <w:szCs w:val="20"/>
    </w:rPr>
  </w:style>
  <w:style w:type="paragraph" w:styleId="Contents8">
    <w:name w:val="TOC 8"/>
    <w:basedOn w:val="Normal"/>
    <w:next w:val="Normal"/>
    <w:autoRedefine/>
    <w:uiPriority w:val="39"/>
    <w:semiHidden/>
    <w:unhideWhenUsed/>
    <w:rsid w:val="00850764"/>
    <w:pPr>
      <w:ind w:left="1680" w:hanging="0"/>
    </w:pPr>
    <w:rPr>
      <w:rFonts w:cs="Calibri" w:cstheme="minorHAnsi"/>
      <w:sz w:val="20"/>
      <w:szCs w:val="20"/>
    </w:rPr>
  </w:style>
  <w:style w:type="paragraph" w:styleId="Contents9">
    <w:name w:val="TOC 9"/>
    <w:basedOn w:val="Normal"/>
    <w:next w:val="Normal"/>
    <w:autoRedefine/>
    <w:uiPriority w:val="39"/>
    <w:semiHidden/>
    <w:unhideWhenUsed/>
    <w:rsid w:val="00850764"/>
    <w:pPr>
      <w:ind w:left="1920" w:hanging="0"/>
    </w:pPr>
    <w:rPr>
      <w:rFonts w:cs="Calibri" w:cstheme="minorHAnsi"/>
      <w:sz w:val="20"/>
      <w:szCs w:val="20"/>
    </w:rPr>
  </w:style>
  <w:style w:type="paragraph" w:styleId="Caption1">
    <w:name w:val="caption"/>
    <w:basedOn w:val="Normal"/>
    <w:next w:val="Normal"/>
    <w:uiPriority w:val="35"/>
    <w:semiHidden/>
    <w:unhideWhenUsed/>
    <w:qFormat/>
    <w:rsid w:val="007707f3"/>
    <w:pPr>
      <w:spacing w:lineRule="auto" w:line="240"/>
    </w:pPr>
    <w:rPr>
      <w:rFonts w:eastAsia="" w:eastAsiaTheme="minorEastAsia"/>
      <w:b/>
      <w:bCs/>
      <w:smallCaps/>
      <w:color w:val="44546A" w:themeColor="text2"/>
      <w:spacing w:val="6"/>
      <w:szCs w:val="18"/>
    </w:rPr>
  </w:style>
  <w:style w:type="paragraph" w:styleId="Title">
    <w:name w:val="Title"/>
    <w:basedOn w:val="Normal"/>
    <w:next w:val="Normal"/>
    <w:link w:val="TitleChar"/>
    <w:uiPriority w:val="10"/>
    <w:qFormat/>
    <w:rsid w:val="007707f3"/>
    <w:pPr>
      <w:spacing w:lineRule="auto" w:line="240" w:before="0" w:after="120"/>
      <w:contextualSpacing/>
    </w:pPr>
    <w:rPr>
      <w:rFonts w:ascii="Calibri Light" w:hAnsi="Calibri Light" w:eastAsia="" w:cs="" w:asciiTheme="majorHAnsi" w:cstheme="majorBidi" w:eastAsiaTheme="majorEastAsia" w:hAnsiTheme="majorHAnsi"/>
      <w:color w:val="44546A" w:themeColor="text2"/>
      <w:spacing w:val="30"/>
      <w:kern w:val="2"/>
      <w:sz w:val="72"/>
      <w:szCs w:val="52"/>
      <w14:ligatures w14:val="standard"/>
      <w14:numForm w14:val="oldStyle"/>
    </w:rPr>
  </w:style>
  <w:style w:type="paragraph" w:styleId="Subtitle">
    <w:name w:val="Subtitle"/>
    <w:basedOn w:val="Normal"/>
    <w:next w:val="Normal"/>
    <w:link w:val="SubtitleChar"/>
    <w:uiPriority w:val="11"/>
    <w:qFormat/>
    <w:rsid w:val="007707f3"/>
    <w:pPr/>
    <w:rPr>
      <w:rFonts w:eastAsia="" w:cs="" w:cstheme="majorBidi" w:eastAsiaTheme="majorEastAsia"/>
      <w:iCs/>
      <w:color w:val="50637D" w:themeColor="text2" w:themeTint="e6"/>
      <w:sz w:val="32"/>
      <w:szCs w:val="24"/>
      <w14:ligatures w14:val="standard"/>
    </w:rPr>
  </w:style>
  <w:style w:type="paragraph" w:styleId="NoSpacing">
    <w:name w:val="No Spacing"/>
    <w:link w:val="NoSpacingChar"/>
    <w:uiPriority w:val="1"/>
    <w:qFormat/>
    <w:rsid w:val="007707f3"/>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c6789e"/>
    <w:pPr>
      <w:spacing w:lineRule="auto" w:line="240" w:before="0" w:after="180"/>
      <w:ind w:left="720" w:hanging="288"/>
      <w:contextualSpacing/>
    </w:pPr>
    <w:rPr>
      <w:color w:val="000000" w:themeColor="text1"/>
    </w:rPr>
  </w:style>
  <w:style w:type="paragraph" w:styleId="Quote">
    <w:name w:val="Quote"/>
    <w:basedOn w:val="Normal"/>
    <w:next w:val="Normal"/>
    <w:link w:val="QuoteChar"/>
    <w:uiPriority w:val="29"/>
    <w:qFormat/>
    <w:rsid w:val="007707f3"/>
    <w:pPr>
      <w:pBdr>
        <w:left w:val="single" w:sz="48" w:space="13" w:color="4472C4"/>
      </w:pBdr>
      <w:spacing w:lineRule="auto" w:line="360" w:before="0" w:after="0"/>
    </w:pPr>
    <w:rPr>
      <w:rFonts w:ascii="Calibri Light" w:hAnsi="Calibri Light" w:eastAsia="" w:asciiTheme="majorHAnsi" w:eastAsiaTheme="minorEastAsia" w:hAnsiTheme="majorHAnsi"/>
      <w:b/>
      <w:i/>
      <w:iCs/>
      <w:color w:val="4472C4" w:themeColor="accent1"/>
    </w:rPr>
  </w:style>
  <w:style w:type="paragraph" w:styleId="IntenseQuote">
    <w:name w:val="Intense Quote"/>
    <w:basedOn w:val="Normal"/>
    <w:next w:val="Normal"/>
    <w:link w:val="IntenseQuoteChar"/>
    <w:uiPriority w:val="30"/>
    <w:qFormat/>
    <w:rsid w:val="007707f3"/>
    <w:pPr>
      <w:pBdr>
        <w:left w:val="single" w:sz="48" w:space="13" w:color="ED7D31"/>
      </w:pBdr>
      <w:spacing w:lineRule="auto" w:line="300" w:before="240" w:after="120"/>
    </w:pPr>
    <w:rPr>
      <w:rFonts w:eastAsia="" w:eastAsiaTheme="minorEastAsia"/>
      <w:b/>
      <w:bCs/>
      <w:i/>
      <w:iCs/>
      <w:color w:val="ED7D31" w:themeColor="accent2"/>
      <w:sz w:val="26"/>
      <w14:ligatures w14:val="standard"/>
      <w14:numForm w14:val="oldStyle"/>
    </w:rPr>
  </w:style>
  <w:style w:type="paragraph" w:styleId="PersonalName" w:customStyle="1">
    <w:name w:val="Personal Name"/>
    <w:basedOn w:val="Title"/>
    <w:qFormat/>
    <w:rsid w:val="007707f3"/>
    <w:pPr/>
    <w:rPr>
      <w:b/>
      <w:caps/>
      <w:color w:val="000000"/>
      <w:sz w:val="28"/>
      <w:szCs w:val="2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707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60AD0-E015-A547-8012-E257A9C6F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LibreOffice/7.4.7.2$Linux_X86_64 LibreOffice_project/40$Build-2</Application>
  <AppVersion>15.0000</AppVersion>
  <Pages>12</Pages>
  <Words>3617</Words>
  <Characters>18015</Characters>
  <CharactersWithSpaces>21644</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2024-09-09T11:24:00Z</dcterms:created>
  <dc:creator>Matthew Tan Creti</dc:creator>
  <dc:description/>
  <dc:language>en-US</dc:language>
  <cp:lastModifiedBy/>
  <cp:lastPrinted>2022-01-31T15:21:00Z</cp:lastPrinted>
  <dcterms:modified xsi:type="dcterms:W3CDTF">2024-09-09T18:29:49Z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