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679403" w14:textId="77777777" w:rsidR="005B787E" w:rsidRDefault="005B787E" w:rsidP="00A31071">
      <w:pPr>
        <w:spacing w:line="276" w:lineRule="auto"/>
        <w:rPr>
          <w:b/>
          <w:bCs/>
        </w:rPr>
      </w:pPr>
      <w:r w:rsidRPr="005B787E">
        <w:rPr>
          <w:b/>
          <w:bCs/>
        </w:rPr>
        <w:t>Q1 What do these extracts tell us about Augustus’s priorities and practices in Ruling Rome?</w:t>
      </w:r>
    </w:p>
    <w:p w14:paraId="495C416A" w14:textId="1E46198C" w:rsidR="005B787E" w:rsidRDefault="00795B24" w:rsidP="00A31071">
      <w:pPr>
        <w:spacing w:line="276" w:lineRule="auto"/>
      </w:pPr>
      <w:r>
        <w:tab/>
      </w:r>
      <w:r w:rsidR="00351580">
        <w:t>The extracts from Suetonius’s – The Deified Augustus – describes several key practices of Augustus in ruling Rome:</w:t>
      </w:r>
    </w:p>
    <w:p w14:paraId="240A1C02" w14:textId="27405E03" w:rsidR="00351580" w:rsidRDefault="00351580" w:rsidP="00A31071">
      <w:pPr>
        <w:pStyle w:val="ListParagraph"/>
        <w:numPr>
          <w:ilvl w:val="0"/>
          <w:numId w:val="1"/>
        </w:numPr>
        <w:tabs>
          <w:tab w:val="left" w:pos="6053"/>
        </w:tabs>
        <w:spacing w:line="276" w:lineRule="auto"/>
      </w:pPr>
      <w:r>
        <w:t>Augustus prioritized maintaining a central authority.</w:t>
      </w:r>
      <w:r w:rsidR="00BC3BF2">
        <w:t xml:space="preserve"> Although at first, he opposed the proscription</w:t>
      </w:r>
      <w:r w:rsidR="00A31071">
        <w:t xml:space="preserve"> </w:t>
      </w:r>
      <w:r w:rsidR="002C41F2">
        <w:t>(the execution of enemies)</w:t>
      </w:r>
      <w:r w:rsidR="00BC3BF2">
        <w:t xml:space="preserve">, </w:t>
      </w:r>
      <w:r w:rsidR="002C41F2">
        <w:t>he ultimately</w:t>
      </w:r>
      <w:r w:rsidR="00A31071">
        <w:t xml:space="preserve"> </w:t>
      </w:r>
      <w:r w:rsidR="002C41F2">
        <w:t>enforced it with</w:t>
      </w:r>
      <w:r w:rsidR="00A31071">
        <w:t xml:space="preserve"> </w:t>
      </w:r>
      <w:r w:rsidR="00BC3BF2">
        <w:t>greater severity than his colleagues. This shows his</w:t>
      </w:r>
      <w:r w:rsidR="002C41F2">
        <w:t xml:space="preserve"> commitment to</w:t>
      </w:r>
      <w:r w:rsidR="00BC3BF2">
        <w:t xml:space="preserve"> maintaining supreme power and eliminating any threats which he thought could oppose hi</w:t>
      </w:r>
      <w:r w:rsidR="00F41B8A">
        <w:t>s rule</w:t>
      </w:r>
      <w:r w:rsidR="00BC3BF2">
        <w:t>.</w:t>
      </w:r>
    </w:p>
    <w:p w14:paraId="3C39E378" w14:textId="1D1578EF" w:rsidR="00BC3BF2" w:rsidRPr="00094B45" w:rsidRDefault="00BC3BF2" w:rsidP="00A31071">
      <w:pPr>
        <w:pStyle w:val="ListParagraph"/>
        <w:tabs>
          <w:tab w:val="left" w:pos="6053"/>
        </w:tabs>
        <w:spacing w:line="276" w:lineRule="auto"/>
        <w:rPr>
          <w:b/>
          <w:bCs/>
        </w:rPr>
      </w:pPr>
      <w:r w:rsidRPr="00094B45">
        <w:rPr>
          <w:b/>
          <w:bCs/>
        </w:rPr>
        <w:t>“He alone was most insistent that no one should be spared.”</w:t>
      </w:r>
    </w:p>
    <w:p w14:paraId="3AE0823B" w14:textId="0FB96E83" w:rsidR="007119FE" w:rsidRDefault="00094B45" w:rsidP="00A31071">
      <w:pPr>
        <w:pStyle w:val="ListParagraph"/>
        <w:numPr>
          <w:ilvl w:val="0"/>
          <w:numId w:val="1"/>
        </w:numPr>
        <w:tabs>
          <w:tab w:val="left" w:pos="6053"/>
        </w:tabs>
        <w:spacing w:line="276" w:lineRule="auto"/>
      </w:pPr>
      <w:r>
        <w:t xml:space="preserve">Augustus believed that it would be </w:t>
      </w:r>
      <w:r w:rsidR="000B637F">
        <w:t>unwise</w:t>
      </w:r>
      <w:r>
        <w:t xml:space="preserve"> to trust the State to the control of more than one</w:t>
      </w:r>
      <w:r w:rsidR="000B637F">
        <w:t xml:space="preserve"> ruler</w:t>
      </w:r>
      <w:r>
        <w:t xml:space="preserve">, </w:t>
      </w:r>
      <w:r w:rsidR="00572912">
        <w:t xml:space="preserve">so </w:t>
      </w:r>
      <w:r>
        <w:t xml:space="preserve">he continued to keep </w:t>
      </w:r>
      <w:r w:rsidR="000B637F">
        <w:t>the kingdom</w:t>
      </w:r>
      <w:r>
        <w:t xml:space="preserve"> in his hands. </w:t>
      </w:r>
      <w:r w:rsidR="00572912">
        <w:t>The fact that Augustus was unwilling to share any of his power showcases his paranoia of losing his empire to the hands of others, for example, Mark Anthony</w:t>
      </w:r>
      <w:r w:rsidR="002C41F2">
        <w:t>,</w:t>
      </w:r>
      <w:r w:rsidR="00572912">
        <w:t xml:space="preserve"> who considered himself as the </w:t>
      </w:r>
      <w:r w:rsidR="007119FE">
        <w:t xml:space="preserve">rightful </w:t>
      </w:r>
      <w:r w:rsidR="00572912">
        <w:t>successor of Julius Ceasar.</w:t>
      </w:r>
    </w:p>
    <w:p w14:paraId="71546FF3" w14:textId="2C20EF6C" w:rsidR="00094B45" w:rsidRPr="007119FE" w:rsidRDefault="00094B45" w:rsidP="00A31071">
      <w:pPr>
        <w:pStyle w:val="ListParagraph"/>
        <w:numPr>
          <w:ilvl w:val="0"/>
          <w:numId w:val="1"/>
        </w:numPr>
        <w:tabs>
          <w:tab w:val="left" w:pos="6053"/>
        </w:tabs>
        <w:spacing w:line="276" w:lineRule="auto"/>
        <w:rPr>
          <w:b/>
          <w:bCs/>
        </w:rPr>
      </w:pPr>
      <w:r>
        <w:t xml:space="preserve"> </w:t>
      </w:r>
      <w:r w:rsidRPr="007119FE">
        <w:rPr>
          <w:b/>
          <w:bCs/>
        </w:rPr>
        <w:t>“May it be my privilege to establish the State in a firm and secure position, and reap from that act the fruit that I desire; but only if I may be called the author of the best possible government, and bear with me the hope when I die that the foundations which I have laid for the State will remain unshaken.”</w:t>
      </w:r>
    </w:p>
    <w:p w14:paraId="5B09326A" w14:textId="77777777" w:rsidR="00D76B23" w:rsidRDefault="00D76B23" w:rsidP="00D76B23">
      <w:pPr>
        <w:pStyle w:val="ListParagraph"/>
        <w:tabs>
          <w:tab w:val="left" w:pos="6053"/>
        </w:tabs>
        <w:spacing w:line="276" w:lineRule="auto"/>
      </w:pPr>
      <w:r w:rsidRPr="00D76B23">
        <w:t>This quote illustrates Augustus’s need to create a solid foundation upon which the government and state can stand. He expresses a desire for this foundation to bear his name, indicating that he wanted every citizen under his rule to associate Roman success with his dedication.</w:t>
      </w:r>
    </w:p>
    <w:p w14:paraId="4C047598" w14:textId="2E93113E" w:rsidR="007119FE" w:rsidRDefault="009F1050" w:rsidP="00BA0F9B">
      <w:pPr>
        <w:pStyle w:val="ListParagraph"/>
        <w:numPr>
          <w:ilvl w:val="0"/>
          <w:numId w:val="1"/>
        </w:numPr>
        <w:tabs>
          <w:tab w:val="left" w:pos="6053"/>
        </w:tabs>
        <w:spacing w:line="276" w:lineRule="auto"/>
      </w:pPr>
      <w:r>
        <w:t xml:space="preserve"> A</w:t>
      </w:r>
      <w:r w:rsidR="007119FE">
        <w:t xml:space="preserve"> major focus of Augustus’s rule was on urban renewal and public works. He undertook projects like rebuilding roads, temples, and public buildings, demonstrating his priority of enhancing the city’s appearance and functionality, thereby improving the lives of its citizens.</w:t>
      </w:r>
      <w:r w:rsidR="00BA0F9B">
        <w:t xml:space="preserve"> </w:t>
      </w:r>
      <w:r w:rsidR="007119FE">
        <w:t xml:space="preserve">Augustus sought to establish a stable and secure state, as evidenced by his efforts to beautify Rome and improve its infrastructure. </w:t>
      </w:r>
    </w:p>
    <w:p w14:paraId="6ECF07E8" w14:textId="2BE06309" w:rsidR="004768B3" w:rsidRPr="000043EE" w:rsidRDefault="004768B3" w:rsidP="00A31071">
      <w:pPr>
        <w:pStyle w:val="ListParagraph"/>
        <w:numPr>
          <w:ilvl w:val="0"/>
          <w:numId w:val="1"/>
        </w:numPr>
        <w:tabs>
          <w:tab w:val="left" w:pos="6053"/>
        </w:tabs>
        <w:spacing w:line="276" w:lineRule="auto"/>
      </w:pPr>
      <w:r w:rsidRPr="000043EE">
        <w:rPr>
          <w:b/>
          <w:bCs/>
        </w:rPr>
        <w:t>“He so beautified it that he could justly boast that he had found it built of brick and left it in marble.”</w:t>
      </w:r>
    </w:p>
    <w:p w14:paraId="1032F487" w14:textId="77777777" w:rsidR="00D76B23" w:rsidRDefault="00D76B23" w:rsidP="00A31071">
      <w:pPr>
        <w:pStyle w:val="ListParagraph"/>
        <w:numPr>
          <w:ilvl w:val="0"/>
          <w:numId w:val="1"/>
        </w:numPr>
        <w:tabs>
          <w:tab w:val="left" w:pos="6053"/>
        </w:tabs>
        <w:spacing w:line="276" w:lineRule="auto"/>
      </w:pPr>
      <w:r w:rsidRPr="00D76B23">
        <w:t>The author conveys the impact Augustus had on society through this analogy, illustrating a sharp contrast between the state of Rome before and after his rule. This imagery showcases the author's strong belief in the significant improvements Augustus made to Roman infrastructure.</w:t>
      </w:r>
    </w:p>
    <w:p w14:paraId="49842007" w14:textId="0FDF9A66" w:rsidR="004768B3" w:rsidRDefault="00526CE0" w:rsidP="00A31071">
      <w:pPr>
        <w:pStyle w:val="ListParagraph"/>
        <w:numPr>
          <w:ilvl w:val="0"/>
          <w:numId w:val="1"/>
        </w:numPr>
        <w:tabs>
          <w:tab w:val="left" w:pos="6053"/>
        </w:tabs>
        <w:spacing w:line="276" w:lineRule="auto"/>
      </w:pPr>
      <w:r>
        <w:t xml:space="preserve">Augustus made major strides towards economic stability and public welfare. His measures included the distribution </w:t>
      </w:r>
      <w:r w:rsidR="009C217F">
        <w:t>of grain and interest-free loans during times of scarcity, indicating that he understood the importance of addressing the needs of the population.</w:t>
      </w:r>
      <w:r w:rsidR="00952B69">
        <w:t xml:space="preserve"> While Augustus showed generosity, he also maintained a firm stance against excessive demands, which would in turn mean that he prioritized governance over populism.</w:t>
      </w:r>
    </w:p>
    <w:p w14:paraId="3D6554E9" w14:textId="0CE43BFB" w:rsidR="00D76B23" w:rsidRPr="00094B45" w:rsidRDefault="00952B69" w:rsidP="00D76B23">
      <w:pPr>
        <w:tabs>
          <w:tab w:val="left" w:pos="6053"/>
        </w:tabs>
        <w:spacing w:line="276" w:lineRule="auto"/>
        <w:ind w:left="360"/>
      </w:pPr>
      <w:r>
        <w:t>Overall, Augustus’s priorities centered on consolidating power, ensuring stability, improving urban infrastructure, and addressing economic concerns, all while dealing with the complex relationship with the Roman population.</w:t>
      </w:r>
      <w:r w:rsidR="00D76B23">
        <w:t xml:space="preserve"> His reign initiated a period of relative peace and stability that lasted for over two centuries, allowing for major growth in trade, culture, and the expansion of infrastructure across the empire.</w:t>
      </w:r>
    </w:p>
    <w:p w14:paraId="7EA6218F" w14:textId="07611187" w:rsidR="005B787E" w:rsidRPr="005B787E" w:rsidRDefault="005B787E" w:rsidP="00A31071">
      <w:pPr>
        <w:spacing w:line="276" w:lineRule="auto"/>
        <w:rPr>
          <w:b/>
          <w:bCs/>
        </w:rPr>
      </w:pPr>
      <w:r w:rsidRPr="005B787E">
        <w:rPr>
          <w:b/>
          <w:bCs/>
        </w:rPr>
        <w:lastRenderedPageBreak/>
        <w:t xml:space="preserve">Q2 How would you characterize this source? Does it have any evident bias or subjectivity? Is </w:t>
      </w:r>
      <w:r w:rsidR="00D76B23" w:rsidRPr="00E5374A">
        <w:rPr>
          <w:b/>
          <w:bCs/>
        </w:rPr>
        <w:t>Suetonius</w:t>
      </w:r>
      <w:r w:rsidR="00D76B23" w:rsidRPr="00D76B23">
        <w:rPr>
          <w:b/>
          <w:bCs/>
        </w:rPr>
        <w:t xml:space="preserve"> </w:t>
      </w:r>
      <w:r w:rsidRPr="005B787E">
        <w:rPr>
          <w:b/>
          <w:bCs/>
        </w:rPr>
        <w:t>as author an issue at all; does he have any particular designs or motives that affect what we read?</w:t>
      </w:r>
    </w:p>
    <w:p w14:paraId="41B8E991" w14:textId="77777777" w:rsidR="00E5374A" w:rsidRPr="00E5374A" w:rsidRDefault="00E5374A" w:rsidP="00E5374A">
      <w:r w:rsidRPr="00E5374A">
        <w:t>Suetonius's "The Deified Augustus," part of his work "The Twelve Caesars," is a historical biography written around 121 CE. In this text, Suetonius details the life and reign of Augustus, highlighting both his achievements and the complexities of his rule.</w:t>
      </w:r>
    </w:p>
    <w:p w14:paraId="6DE52714" w14:textId="73973F6F" w:rsidR="00E5374A" w:rsidRPr="00E5374A" w:rsidRDefault="00E5374A" w:rsidP="00E5374A">
      <w:r w:rsidRPr="00E5374A">
        <w:t xml:space="preserve">Suetonius came from the equestrian class, which was below the senatorial class but still considered upper class. He was born after Augustus’s reign, during a time when Augustus was largely viewed as a great ruler. </w:t>
      </w:r>
      <w:r w:rsidR="006B3615">
        <w:t xml:space="preserve">This temporal distance from Augustus’s rule allowed Suetonius to assess his legacy, but it also raises questions about the objectivity of his account. </w:t>
      </w:r>
      <w:r w:rsidRPr="00E5374A">
        <w:t>Given these circumstances, it's likely that Suetonius's writings reflect some bias. He portrayed Augustus in a favorable light, particularly for an audience interested in the grandeur of Rome and its emperors. In the extract, Augustus is depicted as an ideal ruler, which contrasts with contemporary criticisms that portrayed him as a dictator who undermined the Roman Republic.</w:t>
      </w:r>
    </w:p>
    <w:p w14:paraId="0B192E71" w14:textId="42A38337" w:rsidR="00E5374A" w:rsidRPr="00E5374A" w:rsidRDefault="00E5374A" w:rsidP="00E5374A">
      <w:r w:rsidRPr="00E5374A">
        <w:t xml:space="preserve">Suetonius wrote in the early 2nd century CE, a time when the imperial cult was well established, and emperors were often glorified. </w:t>
      </w:r>
      <w:r w:rsidR="006B3615">
        <w:t xml:space="preserve">This cultural background likely influenced his portrayal of Augustus, as he emphasized achievements that aligned with the values of imperial Rome. The emphasis on virtue, strength, and stability resonated with the ideals of Roman society, which celebrated leaders who could bring peace and prosperity. Suetonius’s </w:t>
      </w:r>
      <w:proofErr w:type="gramStart"/>
      <w:r w:rsidR="006B3615">
        <w:t>narrative  likely</w:t>
      </w:r>
      <w:proofErr w:type="gramEnd"/>
      <w:r w:rsidR="006B3615">
        <w:t xml:space="preserve"> served to reinforce these values, showcasing Augustus as a symbol of Roman ideals.</w:t>
      </w:r>
    </w:p>
    <w:p w14:paraId="60176869" w14:textId="77A96FD1" w:rsidR="00E5374A" w:rsidRPr="00E5374A" w:rsidRDefault="00E5374A" w:rsidP="00E5374A">
      <w:r>
        <w:t>While</w:t>
      </w:r>
      <w:r w:rsidRPr="00E5374A">
        <w:t xml:space="preserve"> Suetonius provides valuable insights into Augustus's reign, his background and the societal context in which he wrote suggest that there is an evident bias and subjectivity in his account. His motives to present a grand narrative of Roman emperors may have shaped how he represented Augustus, raising questions about the objectivity of his work.</w:t>
      </w:r>
      <w:r>
        <w:t xml:space="preserve"> This bias can also be viewed as an important part of his writings. It reveals important insights into the ideals and culture of that time, helping us understand what Romans valued in their leaders and how they viewed their history.</w:t>
      </w:r>
    </w:p>
    <w:p w14:paraId="135358FC" w14:textId="004EA8A0" w:rsidR="00E5374A" w:rsidRDefault="008111F5" w:rsidP="004743DE">
      <w:r>
        <w:t xml:space="preserve">Suetonius was interested in establishing a historical record that would endure. By crafting a narrative that emphasized the success of Augustus, he sought to ensure that the legacy of one of Rome’s most significant figures was remembered positively. By highlighting Augustus’s achievements and virtues, he provided a model of leadership that aligned with the ideals of that time, appealing to </w:t>
      </w:r>
      <w:r w:rsidR="00D76B23">
        <w:t>Roman</w:t>
      </w:r>
      <w:r>
        <w:t xml:space="preserve"> pride and history.</w:t>
      </w:r>
      <w:r w:rsidR="006B3615">
        <w:t xml:space="preserve"> This desire to create a lasting legacy for Augustus not only elevated the emperor in the eyes of the Roman public but also shaped the way future generations would view him.</w:t>
      </w:r>
    </w:p>
    <w:p w14:paraId="0A832889" w14:textId="2C99B7AE" w:rsidR="008111F5" w:rsidRPr="00952B69" w:rsidRDefault="008111F5" w:rsidP="004743DE">
      <w:r w:rsidRPr="008111F5">
        <w:t>Overall, while Suetonius provides valuable insights into Augustus’s rule, his biography is not free from bias or subjectivity.</w:t>
      </w:r>
      <w:r>
        <w:t xml:space="preserve"> His </w:t>
      </w:r>
      <w:r w:rsidRPr="008111F5">
        <w:t>portrayal of Augustus may be influenced by the cultural context of his time and his own background, which could lead to the omission of less favorable aspects of Augustus’s reign.</w:t>
      </w:r>
    </w:p>
    <w:sectPr w:rsidR="008111F5" w:rsidRPr="00952B69" w:rsidSect="005B787E">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AE3FBC"/>
    <w:multiLevelType w:val="hybridMultilevel"/>
    <w:tmpl w:val="04069D98"/>
    <w:lvl w:ilvl="0" w:tplc="3192342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2755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87E"/>
    <w:rsid w:val="000043EE"/>
    <w:rsid w:val="00094B45"/>
    <w:rsid w:val="000B637F"/>
    <w:rsid w:val="00140DD6"/>
    <w:rsid w:val="002C41F2"/>
    <w:rsid w:val="00351580"/>
    <w:rsid w:val="004743DE"/>
    <w:rsid w:val="004768B3"/>
    <w:rsid w:val="00526CE0"/>
    <w:rsid w:val="00572912"/>
    <w:rsid w:val="005B787E"/>
    <w:rsid w:val="006B3615"/>
    <w:rsid w:val="007119FE"/>
    <w:rsid w:val="00795B24"/>
    <w:rsid w:val="008111F5"/>
    <w:rsid w:val="00952B69"/>
    <w:rsid w:val="009860B8"/>
    <w:rsid w:val="009C217F"/>
    <w:rsid w:val="009F1050"/>
    <w:rsid w:val="00A31071"/>
    <w:rsid w:val="00A63B8F"/>
    <w:rsid w:val="00B54D68"/>
    <w:rsid w:val="00BA0F9B"/>
    <w:rsid w:val="00BC3BF2"/>
    <w:rsid w:val="00BD1F06"/>
    <w:rsid w:val="00D76B23"/>
    <w:rsid w:val="00E5374A"/>
    <w:rsid w:val="00ED2366"/>
    <w:rsid w:val="00F41B8A"/>
    <w:rsid w:val="00FD6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5C26"/>
  <w15:chartTrackingRefBased/>
  <w15:docId w15:val="{5D58AEBA-6D54-4087-95D2-ECC719790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87E"/>
  </w:style>
  <w:style w:type="paragraph" w:styleId="Heading1">
    <w:name w:val="heading 1"/>
    <w:basedOn w:val="Normal"/>
    <w:next w:val="Normal"/>
    <w:link w:val="Heading1Char"/>
    <w:uiPriority w:val="9"/>
    <w:qFormat/>
    <w:rsid w:val="005B7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87E"/>
    <w:rPr>
      <w:rFonts w:eastAsiaTheme="majorEastAsia" w:cstheme="majorBidi"/>
      <w:color w:val="272727" w:themeColor="text1" w:themeTint="D8"/>
    </w:rPr>
  </w:style>
  <w:style w:type="paragraph" w:styleId="Title">
    <w:name w:val="Title"/>
    <w:basedOn w:val="Normal"/>
    <w:next w:val="Normal"/>
    <w:link w:val="TitleChar"/>
    <w:uiPriority w:val="10"/>
    <w:qFormat/>
    <w:rsid w:val="005B7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87E"/>
    <w:pPr>
      <w:spacing w:before="160"/>
      <w:jc w:val="center"/>
    </w:pPr>
    <w:rPr>
      <w:i/>
      <w:iCs/>
      <w:color w:val="404040" w:themeColor="text1" w:themeTint="BF"/>
    </w:rPr>
  </w:style>
  <w:style w:type="character" w:customStyle="1" w:styleId="QuoteChar">
    <w:name w:val="Quote Char"/>
    <w:basedOn w:val="DefaultParagraphFont"/>
    <w:link w:val="Quote"/>
    <w:uiPriority w:val="29"/>
    <w:rsid w:val="005B787E"/>
    <w:rPr>
      <w:i/>
      <w:iCs/>
      <w:color w:val="404040" w:themeColor="text1" w:themeTint="BF"/>
    </w:rPr>
  </w:style>
  <w:style w:type="paragraph" w:styleId="ListParagraph">
    <w:name w:val="List Paragraph"/>
    <w:basedOn w:val="Normal"/>
    <w:uiPriority w:val="34"/>
    <w:qFormat/>
    <w:rsid w:val="005B787E"/>
    <w:pPr>
      <w:ind w:left="720"/>
      <w:contextualSpacing/>
    </w:pPr>
  </w:style>
  <w:style w:type="character" w:styleId="IntenseEmphasis">
    <w:name w:val="Intense Emphasis"/>
    <w:basedOn w:val="DefaultParagraphFont"/>
    <w:uiPriority w:val="21"/>
    <w:qFormat/>
    <w:rsid w:val="005B787E"/>
    <w:rPr>
      <w:i/>
      <w:iCs/>
      <w:color w:val="0F4761" w:themeColor="accent1" w:themeShade="BF"/>
    </w:rPr>
  </w:style>
  <w:style w:type="paragraph" w:styleId="IntenseQuote">
    <w:name w:val="Intense Quote"/>
    <w:basedOn w:val="Normal"/>
    <w:next w:val="Normal"/>
    <w:link w:val="IntenseQuoteChar"/>
    <w:uiPriority w:val="30"/>
    <w:qFormat/>
    <w:rsid w:val="005B7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87E"/>
    <w:rPr>
      <w:i/>
      <w:iCs/>
      <w:color w:val="0F4761" w:themeColor="accent1" w:themeShade="BF"/>
    </w:rPr>
  </w:style>
  <w:style w:type="character" w:styleId="IntenseReference">
    <w:name w:val="Intense Reference"/>
    <w:basedOn w:val="DefaultParagraphFont"/>
    <w:uiPriority w:val="32"/>
    <w:qFormat/>
    <w:rsid w:val="005B787E"/>
    <w:rPr>
      <w:b/>
      <w:bCs/>
      <w:smallCaps/>
      <w:color w:val="0F4761" w:themeColor="accent1" w:themeShade="BF"/>
      <w:spacing w:val="5"/>
    </w:rPr>
  </w:style>
  <w:style w:type="character" w:styleId="CommentReference">
    <w:name w:val="annotation reference"/>
    <w:basedOn w:val="DefaultParagraphFont"/>
    <w:uiPriority w:val="99"/>
    <w:semiHidden/>
    <w:unhideWhenUsed/>
    <w:rsid w:val="00094B45"/>
    <w:rPr>
      <w:sz w:val="16"/>
      <w:szCs w:val="16"/>
    </w:rPr>
  </w:style>
  <w:style w:type="paragraph" w:styleId="CommentText">
    <w:name w:val="annotation text"/>
    <w:basedOn w:val="Normal"/>
    <w:link w:val="CommentTextChar"/>
    <w:uiPriority w:val="99"/>
    <w:unhideWhenUsed/>
    <w:rsid w:val="00094B45"/>
    <w:pPr>
      <w:spacing w:line="240" w:lineRule="auto"/>
    </w:pPr>
    <w:rPr>
      <w:sz w:val="20"/>
      <w:szCs w:val="20"/>
    </w:rPr>
  </w:style>
  <w:style w:type="character" w:customStyle="1" w:styleId="CommentTextChar">
    <w:name w:val="Comment Text Char"/>
    <w:basedOn w:val="DefaultParagraphFont"/>
    <w:link w:val="CommentText"/>
    <w:uiPriority w:val="99"/>
    <w:rsid w:val="00094B4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559184">
      <w:bodyDiv w:val="1"/>
      <w:marLeft w:val="0"/>
      <w:marRight w:val="0"/>
      <w:marTop w:val="0"/>
      <w:marBottom w:val="0"/>
      <w:divBdr>
        <w:top w:val="none" w:sz="0" w:space="0" w:color="auto"/>
        <w:left w:val="none" w:sz="0" w:space="0" w:color="auto"/>
        <w:bottom w:val="none" w:sz="0" w:space="0" w:color="auto"/>
        <w:right w:val="none" w:sz="0" w:space="0" w:color="auto"/>
      </w:divBdr>
    </w:div>
    <w:div w:id="1264261678">
      <w:bodyDiv w:val="1"/>
      <w:marLeft w:val="0"/>
      <w:marRight w:val="0"/>
      <w:marTop w:val="0"/>
      <w:marBottom w:val="0"/>
      <w:divBdr>
        <w:top w:val="none" w:sz="0" w:space="0" w:color="auto"/>
        <w:left w:val="none" w:sz="0" w:space="0" w:color="auto"/>
        <w:bottom w:val="none" w:sz="0" w:space="0" w:color="auto"/>
        <w:right w:val="none" w:sz="0" w:space="0" w:color="auto"/>
      </w:divBdr>
      <w:divsChild>
        <w:div w:id="110707111">
          <w:marLeft w:val="0"/>
          <w:marRight w:val="0"/>
          <w:marTop w:val="0"/>
          <w:marBottom w:val="0"/>
          <w:divBdr>
            <w:top w:val="none" w:sz="0" w:space="0" w:color="auto"/>
            <w:left w:val="none" w:sz="0" w:space="0" w:color="auto"/>
            <w:bottom w:val="none" w:sz="0" w:space="0" w:color="auto"/>
            <w:right w:val="none" w:sz="0" w:space="0" w:color="auto"/>
          </w:divBdr>
          <w:divsChild>
            <w:div w:id="168255298">
              <w:marLeft w:val="0"/>
              <w:marRight w:val="0"/>
              <w:marTop w:val="0"/>
              <w:marBottom w:val="0"/>
              <w:divBdr>
                <w:top w:val="none" w:sz="0" w:space="0" w:color="auto"/>
                <w:left w:val="none" w:sz="0" w:space="0" w:color="auto"/>
                <w:bottom w:val="none" w:sz="0" w:space="0" w:color="auto"/>
                <w:right w:val="none" w:sz="0" w:space="0" w:color="auto"/>
              </w:divBdr>
              <w:divsChild>
                <w:div w:id="734090963">
                  <w:marLeft w:val="0"/>
                  <w:marRight w:val="0"/>
                  <w:marTop w:val="0"/>
                  <w:marBottom w:val="0"/>
                  <w:divBdr>
                    <w:top w:val="none" w:sz="0" w:space="0" w:color="auto"/>
                    <w:left w:val="none" w:sz="0" w:space="0" w:color="auto"/>
                    <w:bottom w:val="none" w:sz="0" w:space="0" w:color="auto"/>
                    <w:right w:val="none" w:sz="0" w:space="0" w:color="auto"/>
                  </w:divBdr>
                  <w:divsChild>
                    <w:div w:id="15329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434483">
          <w:marLeft w:val="0"/>
          <w:marRight w:val="0"/>
          <w:marTop w:val="0"/>
          <w:marBottom w:val="0"/>
          <w:divBdr>
            <w:top w:val="none" w:sz="0" w:space="0" w:color="auto"/>
            <w:left w:val="none" w:sz="0" w:space="0" w:color="auto"/>
            <w:bottom w:val="none" w:sz="0" w:space="0" w:color="auto"/>
            <w:right w:val="none" w:sz="0" w:space="0" w:color="auto"/>
          </w:divBdr>
          <w:divsChild>
            <w:div w:id="1463813646">
              <w:marLeft w:val="0"/>
              <w:marRight w:val="0"/>
              <w:marTop w:val="0"/>
              <w:marBottom w:val="0"/>
              <w:divBdr>
                <w:top w:val="none" w:sz="0" w:space="0" w:color="auto"/>
                <w:left w:val="none" w:sz="0" w:space="0" w:color="auto"/>
                <w:bottom w:val="none" w:sz="0" w:space="0" w:color="auto"/>
                <w:right w:val="none" w:sz="0" w:space="0" w:color="auto"/>
              </w:divBdr>
              <w:divsChild>
                <w:div w:id="739445823">
                  <w:marLeft w:val="0"/>
                  <w:marRight w:val="0"/>
                  <w:marTop w:val="0"/>
                  <w:marBottom w:val="0"/>
                  <w:divBdr>
                    <w:top w:val="none" w:sz="0" w:space="0" w:color="auto"/>
                    <w:left w:val="none" w:sz="0" w:space="0" w:color="auto"/>
                    <w:bottom w:val="none" w:sz="0" w:space="0" w:color="auto"/>
                    <w:right w:val="none" w:sz="0" w:space="0" w:color="auto"/>
                  </w:divBdr>
                  <w:divsChild>
                    <w:div w:id="78034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292300">
      <w:bodyDiv w:val="1"/>
      <w:marLeft w:val="0"/>
      <w:marRight w:val="0"/>
      <w:marTop w:val="0"/>
      <w:marBottom w:val="0"/>
      <w:divBdr>
        <w:top w:val="none" w:sz="0" w:space="0" w:color="auto"/>
        <w:left w:val="none" w:sz="0" w:space="0" w:color="auto"/>
        <w:bottom w:val="none" w:sz="0" w:space="0" w:color="auto"/>
        <w:right w:val="none" w:sz="0" w:space="0" w:color="auto"/>
      </w:divBdr>
      <w:divsChild>
        <w:div w:id="1573008081">
          <w:marLeft w:val="0"/>
          <w:marRight w:val="0"/>
          <w:marTop w:val="0"/>
          <w:marBottom w:val="0"/>
          <w:divBdr>
            <w:top w:val="none" w:sz="0" w:space="0" w:color="auto"/>
            <w:left w:val="none" w:sz="0" w:space="0" w:color="auto"/>
            <w:bottom w:val="none" w:sz="0" w:space="0" w:color="auto"/>
            <w:right w:val="none" w:sz="0" w:space="0" w:color="auto"/>
          </w:divBdr>
          <w:divsChild>
            <w:div w:id="1555698201">
              <w:marLeft w:val="0"/>
              <w:marRight w:val="0"/>
              <w:marTop w:val="0"/>
              <w:marBottom w:val="0"/>
              <w:divBdr>
                <w:top w:val="none" w:sz="0" w:space="0" w:color="auto"/>
                <w:left w:val="none" w:sz="0" w:space="0" w:color="auto"/>
                <w:bottom w:val="none" w:sz="0" w:space="0" w:color="auto"/>
                <w:right w:val="none" w:sz="0" w:space="0" w:color="auto"/>
              </w:divBdr>
              <w:divsChild>
                <w:div w:id="1812360525">
                  <w:marLeft w:val="0"/>
                  <w:marRight w:val="0"/>
                  <w:marTop w:val="0"/>
                  <w:marBottom w:val="0"/>
                  <w:divBdr>
                    <w:top w:val="none" w:sz="0" w:space="0" w:color="auto"/>
                    <w:left w:val="none" w:sz="0" w:space="0" w:color="auto"/>
                    <w:bottom w:val="none" w:sz="0" w:space="0" w:color="auto"/>
                    <w:right w:val="none" w:sz="0" w:space="0" w:color="auto"/>
                  </w:divBdr>
                  <w:divsChild>
                    <w:div w:id="62380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122820">
          <w:marLeft w:val="0"/>
          <w:marRight w:val="0"/>
          <w:marTop w:val="0"/>
          <w:marBottom w:val="0"/>
          <w:divBdr>
            <w:top w:val="none" w:sz="0" w:space="0" w:color="auto"/>
            <w:left w:val="none" w:sz="0" w:space="0" w:color="auto"/>
            <w:bottom w:val="none" w:sz="0" w:space="0" w:color="auto"/>
            <w:right w:val="none" w:sz="0" w:space="0" w:color="auto"/>
          </w:divBdr>
          <w:divsChild>
            <w:div w:id="621303163">
              <w:marLeft w:val="0"/>
              <w:marRight w:val="0"/>
              <w:marTop w:val="0"/>
              <w:marBottom w:val="0"/>
              <w:divBdr>
                <w:top w:val="none" w:sz="0" w:space="0" w:color="auto"/>
                <w:left w:val="none" w:sz="0" w:space="0" w:color="auto"/>
                <w:bottom w:val="none" w:sz="0" w:space="0" w:color="auto"/>
                <w:right w:val="none" w:sz="0" w:space="0" w:color="auto"/>
              </w:divBdr>
              <w:divsChild>
                <w:div w:id="1951010628">
                  <w:marLeft w:val="0"/>
                  <w:marRight w:val="0"/>
                  <w:marTop w:val="0"/>
                  <w:marBottom w:val="0"/>
                  <w:divBdr>
                    <w:top w:val="none" w:sz="0" w:space="0" w:color="auto"/>
                    <w:left w:val="none" w:sz="0" w:space="0" w:color="auto"/>
                    <w:bottom w:val="none" w:sz="0" w:space="0" w:color="auto"/>
                    <w:right w:val="none" w:sz="0" w:space="0" w:color="auto"/>
                  </w:divBdr>
                  <w:divsChild>
                    <w:div w:id="61055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839683">
      <w:bodyDiv w:val="1"/>
      <w:marLeft w:val="0"/>
      <w:marRight w:val="0"/>
      <w:marTop w:val="0"/>
      <w:marBottom w:val="0"/>
      <w:divBdr>
        <w:top w:val="none" w:sz="0" w:space="0" w:color="auto"/>
        <w:left w:val="none" w:sz="0" w:space="0" w:color="auto"/>
        <w:bottom w:val="none" w:sz="0" w:space="0" w:color="auto"/>
        <w:right w:val="none" w:sz="0" w:space="0" w:color="auto"/>
      </w:divBdr>
    </w:div>
    <w:div w:id="1748378487">
      <w:bodyDiv w:val="1"/>
      <w:marLeft w:val="0"/>
      <w:marRight w:val="0"/>
      <w:marTop w:val="0"/>
      <w:marBottom w:val="0"/>
      <w:divBdr>
        <w:top w:val="none" w:sz="0" w:space="0" w:color="auto"/>
        <w:left w:val="none" w:sz="0" w:space="0" w:color="auto"/>
        <w:bottom w:val="none" w:sz="0" w:space="0" w:color="auto"/>
        <w:right w:val="none" w:sz="0" w:space="0" w:color="auto"/>
      </w:divBdr>
    </w:div>
    <w:div w:id="1883859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340</TotalTime>
  <Pages>2</Pages>
  <Words>960</Words>
  <Characters>5476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Neal K</dc:creator>
  <cp:keywords/>
  <dc:description/>
  <cp:lastModifiedBy>Neal Neal</cp:lastModifiedBy>
  <cp:revision>2</cp:revision>
  <dcterms:created xsi:type="dcterms:W3CDTF">2024-10-11T04:54:00Z</dcterms:created>
  <dcterms:modified xsi:type="dcterms:W3CDTF">2024-11-17T20:34:00Z</dcterms:modified>
</cp:coreProperties>
</file>