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41476" w14:textId="23BEFCB5" w:rsidR="00844B32" w:rsidRDefault="0037705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All code for this part can be seen in the zip folder under part 3. </w:t>
      </w:r>
    </w:p>
    <w:p w14:paraId="70F17A80" w14:textId="77777777" w:rsidR="0037705E" w:rsidRDefault="0037705E"/>
    <w:p w14:paraId="582532DA" w14:textId="77777777" w:rsidR="0037705E" w:rsidRDefault="0037705E" w:rsidP="0037705E">
      <w:pPr>
        <w:keepNext/>
        <w:jc w:val="center"/>
      </w:pPr>
      <w:r>
        <w:rPr>
          <w:noProof/>
        </w:rPr>
        <w:drawing>
          <wp:inline distT="0" distB="0" distL="0" distR="0" wp14:anchorId="7D1CA397" wp14:editId="4ED3F42B">
            <wp:extent cx="3627120" cy="2764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3059" cy="276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B8CD" w14:textId="3DED5273" w:rsidR="0037705E" w:rsidRDefault="0037705E" w:rsidP="0037705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5D2D96">
        <w:t>Electron Trajectory using 0.</w:t>
      </w:r>
      <w:r>
        <w:t>8</w:t>
      </w:r>
      <w:r w:rsidRPr="005D2D96">
        <w:t>V field</w:t>
      </w:r>
    </w:p>
    <w:p w14:paraId="155224F9" w14:textId="7AF57D07" w:rsidR="0037705E" w:rsidRDefault="0037705E">
      <w:r>
        <w:t xml:space="preserve">For this plot we are using a 0.8V field. The accelerated curling is much more drastic than what we saw in a 0.1V field. </w:t>
      </w:r>
    </w:p>
    <w:p w14:paraId="70C59A2C" w14:textId="77777777" w:rsidR="0037705E" w:rsidRDefault="0037705E" w:rsidP="0037705E">
      <w:pPr>
        <w:keepNext/>
        <w:jc w:val="center"/>
      </w:pPr>
      <w:r w:rsidRPr="0037705E">
        <w:rPr>
          <w:noProof/>
        </w:rPr>
        <w:drawing>
          <wp:inline distT="0" distB="0" distL="0" distR="0" wp14:anchorId="18374B06" wp14:editId="3E6BFBCE">
            <wp:extent cx="3913466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371" cy="293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718D" w14:textId="207D8D0B" w:rsidR="0037705E" w:rsidRDefault="0037705E" w:rsidP="0037705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Electron Trajectory</w:t>
      </w:r>
      <w:r>
        <w:rPr>
          <w:noProof/>
        </w:rPr>
        <w:t xml:space="preserve"> using 0.1V field</w:t>
      </w:r>
    </w:p>
    <w:p w14:paraId="74A3E9B8" w14:textId="78849386" w:rsidR="0037705E" w:rsidRDefault="0037705E">
      <w:r>
        <w:t xml:space="preserve">The plot above is using a 0.1V field. The electron path is much more stable with less drastic curling. </w:t>
      </w:r>
    </w:p>
    <w:p w14:paraId="6A460030" w14:textId="77777777" w:rsidR="0037705E" w:rsidRDefault="0037705E" w:rsidP="0037705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B77455D" wp14:editId="7D81BD1A">
            <wp:extent cx="3852141" cy="293355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8863" cy="294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B89F" w14:textId="35CCA75B" w:rsidR="0037705E" w:rsidRDefault="0037705E" w:rsidP="0037705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Electron Density Plot</w:t>
      </w:r>
    </w:p>
    <w:p w14:paraId="30333BAF" w14:textId="7292C5B8" w:rsidR="0037705E" w:rsidRDefault="0037705E">
      <w:r>
        <w:t xml:space="preserve">From the density plot, it is noticeable that the electrons are settling on the left side of the density plot. With very little electrons on the y axis. </w:t>
      </w:r>
    </w:p>
    <w:p w14:paraId="7587F5B3" w14:textId="77777777" w:rsidR="0037705E" w:rsidRDefault="0037705E" w:rsidP="0037705E">
      <w:pPr>
        <w:keepNext/>
        <w:jc w:val="center"/>
      </w:pPr>
      <w:r>
        <w:rPr>
          <w:noProof/>
        </w:rPr>
        <w:drawing>
          <wp:inline distT="0" distB="0" distL="0" distR="0" wp14:anchorId="05D903FA" wp14:editId="1FA07F50">
            <wp:extent cx="4399723" cy="3409315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5148" cy="341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2746" w14:textId="5F8BAA30" w:rsidR="0037705E" w:rsidRDefault="0037705E" w:rsidP="0037705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Current vs Bottleneck Area Plot</w:t>
      </w:r>
    </w:p>
    <w:p w14:paraId="21C9FC15" w14:textId="15DA6BD2" w:rsidR="0037705E" w:rsidRDefault="0037705E">
      <w:r>
        <w:t xml:space="preserve">From the current vs bottle neck </w:t>
      </w:r>
      <w:proofErr w:type="gramStart"/>
      <w:r>
        <w:t>plot</w:t>
      </w:r>
      <w:proofErr w:type="gramEnd"/>
      <w:r>
        <w:t xml:space="preserve"> we can see that as the bottle neck is increased our current seems to reach an asymptotic value. </w:t>
      </w:r>
      <w:bookmarkStart w:id="0" w:name="_GoBack"/>
      <w:bookmarkEnd w:id="0"/>
    </w:p>
    <w:sectPr w:rsidR="0037705E" w:rsidSect="00E121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5E"/>
    <w:rsid w:val="0037705E"/>
    <w:rsid w:val="00831D5C"/>
    <w:rsid w:val="00A27788"/>
    <w:rsid w:val="00CD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88D4"/>
  <w15:chartTrackingRefBased/>
  <w15:docId w15:val="{19ECD158-DEB9-4A8B-9DBD-29AA92A3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770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Neale Skinner</dc:creator>
  <cp:keywords/>
  <dc:description/>
  <cp:lastModifiedBy>Neale Skinner</cp:lastModifiedBy>
  <cp:revision>1</cp:revision>
  <dcterms:created xsi:type="dcterms:W3CDTF">2020-03-14T19:32:00Z</dcterms:created>
  <dcterms:modified xsi:type="dcterms:W3CDTF">2020-03-14T19:41:00Z</dcterms:modified>
</cp:coreProperties>
</file>