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EABB1" w14:textId="1BC9A33A" w:rsidR="00762D61" w:rsidRDefault="00762D61" w:rsidP="00762D61">
      <w:pPr>
        <w:jc w:val="center"/>
      </w:pPr>
      <w:r>
        <w:t>Tuning Client Server SQL Program</w:t>
      </w:r>
    </w:p>
    <w:p w14:paraId="5554404E" w14:textId="3045EEA4" w:rsidR="00762D61" w:rsidRDefault="00762D61" w:rsidP="00762D61">
      <w:r>
        <w:t>SQL performance tuning is not a one thing. Its performance depends on over all the parts of the sever. Its not like a there is a problem in one parts of the body, then give some medicine to cure it. Its performance depends on the overall the body.</w:t>
      </w:r>
    </w:p>
    <w:p w14:paraId="201B652C" w14:textId="0BAA1379" w:rsidR="00041C63" w:rsidRDefault="009F5AA7" w:rsidP="00FC404C">
      <w:pPr>
        <w:pStyle w:val="ListParagraph"/>
        <w:numPr>
          <w:ilvl w:val="0"/>
          <w:numId w:val="1"/>
        </w:numPr>
      </w:pPr>
      <w:r w:rsidRPr="009F5AA7">
        <w:t>SQL Server CTE</w:t>
      </w:r>
      <w:r>
        <w:t xml:space="preserve"> is one most important topic to optimize query. Where possible to use </w:t>
      </w:r>
      <w:proofErr w:type="gramStart"/>
      <w:r>
        <w:t>CTE(</w:t>
      </w:r>
      <w:proofErr w:type="gramEnd"/>
      <w:r>
        <w:t>C</w:t>
      </w:r>
      <w:r w:rsidRPr="009F5AA7">
        <w:t xml:space="preserve">ommon </w:t>
      </w:r>
      <w:r>
        <w:t>T</w:t>
      </w:r>
      <w:r w:rsidRPr="009F5AA7">
        <w:t xml:space="preserve">able </w:t>
      </w:r>
      <w:r>
        <w:t>E</w:t>
      </w:r>
      <w:r w:rsidRPr="009F5AA7">
        <w:t>xpression</w:t>
      </w:r>
      <w:r>
        <w:t>)</w:t>
      </w:r>
      <w:r w:rsidR="008F4010">
        <w:t>.Because its make faster to query.</w:t>
      </w:r>
    </w:p>
    <w:p w14:paraId="16B9C0C8" w14:textId="77777777" w:rsidR="00444B14" w:rsidRDefault="00444B14" w:rsidP="00444B14">
      <w:pPr>
        <w:pStyle w:val="ListParagraph"/>
      </w:pPr>
    </w:p>
    <w:p w14:paraId="179010A2" w14:textId="61F64662" w:rsidR="00FC404C" w:rsidRDefault="00FC404C" w:rsidP="00444B14">
      <w:pPr>
        <w:jc w:val="center"/>
      </w:pPr>
      <w:r>
        <w:t>****</w:t>
      </w:r>
      <w:r w:rsidRPr="00FC404C">
        <w:t>Backus–</w:t>
      </w:r>
      <w:proofErr w:type="spellStart"/>
      <w:r w:rsidRPr="00FC404C">
        <w:t>Naur</w:t>
      </w:r>
      <w:proofErr w:type="spellEnd"/>
      <w:r w:rsidRPr="00FC404C">
        <w:t xml:space="preserve"> form</w:t>
      </w:r>
      <w:r>
        <w:t>****</w:t>
      </w:r>
    </w:p>
    <w:sectPr w:rsidR="00FC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74143"/>
    <w:multiLevelType w:val="hybridMultilevel"/>
    <w:tmpl w:val="A936E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63"/>
    <w:rsid w:val="00041C63"/>
    <w:rsid w:val="00444B14"/>
    <w:rsid w:val="004A04ED"/>
    <w:rsid w:val="00762D61"/>
    <w:rsid w:val="008F4010"/>
    <w:rsid w:val="009F5AA7"/>
    <w:rsid w:val="00FC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ABED"/>
  <w15:chartTrackingRefBased/>
  <w15:docId w15:val="{A31FBE90-72F2-4F38-B159-2B4588EB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2020-11-08T03:55:00Z</dcterms:created>
  <dcterms:modified xsi:type="dcterms:W3CDTF">2020-11-08T04:33:00Z</dcterms:modified>
</cp:coreProperties>
</file>