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59044" w14:textId="77777777" w:rsidR="00F31852" w:rsidRDefault="00F31852" w:rsidP="00F31852">
      <w:pPr>
        <w:ind w:left="-540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Региональный этап чемпионата по профессиональному мастерству «Профессионалы» в 2024г.</w:t>
      </w:r>
    </w:p>
    <w:p w14:paraId="32EC4AA9" w14:textId="77777777" w:rsidR="00F31852" w:rsidRDefault="00F31852" w:rsidP="00F31852">
      <w:pPr>
        <w:ind w:left="-540"/>
        <w:jc w:val="center"/>
        <w:rPr>
          <w:rFonts w:cs="Times New Roman"/>
          <w:szCs w:val="28"/>
          <w:lang w:val="ru-RU"/>
        </w:rPr>
      </w:pPr>
    </w:p>
    <w:p w14:paraId="2DF8F396" w14:textId="77777777" w:rsidR="00F31852" w:rsidRDefault="00F31852" w:rsidP="00F31852">
      <w:pPr>
        <w:ind w:left="-540"/>
        <w:jc w:val="center"/>
        <w:rPr>
          <w:rFonts w:cs="Times New Roman"/>
          <w:szCs w:val="28"/>
          <w:lang w:val="ru-RU"/>
        </w:rPr>
      </w:pPr>
    </w:p>
    <w:p w14:paraId="76B4E87A" w14:textId="77777777" w:rsidR="00E11C5A" w:rsidRDefault="00E11C5A" w:rsidP="00E11C5A">
      <w:pPr>
        <w:jc w:val="center"/>
        <w:rPr>
          <w:rFonts w:cs="Times New Roman"/>
          <w:sz w:val="52"/>
          <w:szCs w:val="52"/>
          <w:lang w:val="ru-RU"/>
        </w:rPr>
      </w:pPr>
    </w:p>
    <w:p w14:paraId="71B1C231" w14:textId="77777777" w:rsidR="00E11C5A" w:rsidRDefault="00E11C5A" w:rsidP="00E11C5A">
      <w:pPr>
        <w:jc w:val="center"/>
        <w:rPr>
          <w:rFonts w:cs="Times New Roman"/>
          <w:sz w:val="52"/>
          <w:szCs w:val="52"/>
          <w:lang w:val="ru-RU"/>
        </w:rPr>
      </w:pPr>
    </w:p>
    <w:p w14:paraId="31DF89A1" w14:textId="77777777" w:rsidR="00E11C5A" w:rsidRDefault="00E11C5A" w:rsidP="00E11C5A">
      <w:pPr>
        <w:jc w:val="center"/>
        <w:rPr>
          <w:rFonts w:cs="Times New Roman"/>
          <w:sz w:val="52"/>
          <w:szCs w:val="52"/>
          <w:lang w:val="ru-RU"/>
        </w:rPr>
      </w:pPr>
    </w:p>
    <w:p w14:paraId="6009645A" w14:textId="4B73BB26" w:rsidR="00F31852" w:rsidRPr="00656A08" w:rsidRDefault="00F31852" w:rsidP="00E11C5A">
      <w:pPr>
        <w:jc w:val="center"/>
        <w:rPr>
          <w:rFonts w:cs="Times New Roman"/>
          <w:sz w:val="52"/>
          <w:szCs w:val="52"/>
          <w:lang w:val="ru-RU"/>
        </w:rPr>
      </w:pPr>
      <w:r>
        <w:rPr>
          <w:rFonts w:cs="Times New Roman"/>
          <w:sz w:val="52"/>
          <w:szCs w:val="52"/>
          <w:lang w:val="ru-RU"/>
        </w:rPr>
        <w:t xml:space="preserve">Документация к </w:t>
      </w:r>
      <w:r>
        <w:rPr>
          <w:rFonts w:cs="Times New Roman"/>
          <w:sz w:val="52"/>
          <w:szCs w:val="52"/>
        </w:rPr>
        <w:t>API</w:t>
      </w:r>
    </w:p>
    <w:p w14:paraId="635BC80E" w14:textId="3E9BA5C7" w:rsidR="00F31852" w:rsidRDefault="00F31852" w:rsidP="00F31852">
      <w:pPr>
        <w:ind w:left="-180"/>
        <w:jc w:val="center"/>
        <w:rPr>
          <w:rFonts w:cs="Times New Roman"/>
          <w:sz w:val="32"/>
          <w:szCs w:val="32"/>
          <w:lang w:val="ru-RU"/>
        </w:rPr>
      </w:pPr>
      <w:r>
        <w:rPr>
          <w:rFonts w:cs="Times New Roman"/>
          <w:sz w:val="32"/>
          <w:szCs w:val="32"/>
          <w:lang w:val="ru-RU"/>
        </w:rPr>
        <w:t xml:space="preserve">написанного для </w:t>
      </w:r>
      <w:proofErr w:type="spellStart"/>
      <w:r>
        <w:rPr>
          <w:rFonts w:cs="Times New Roman"/>
          <w:sz w:val="32"/>
          <w:szCs w:val="32"/>
          <w:lang w:val="ru-RU"/>
        </w:rPr>
        <w:t>нейросетевых</w:t>
      </w:r>
      <w:proofErr w:type="spellEnd"/>
      <w:r>
        <w:rPr>
          <w:rFonts w:cs="Times New Roman"/>
          <w:sz w:val="32"/>
          <w:szCs w:val="32"/>
          <w:lang w:val="ru-RU"/>
        </w:rPr>
        <w:t xml:space="preserve"> моделей по определению и распознаванию</w:t>
      </w:r>
      <w:r>
        <w:rPr>
          <w:rFonts w:cs="Times New Roman"/>
          <w:sz w:val="32"/>
          <w:szCs w:val="32"/>
          <w:lang w:val="ru-RU"/>
        </w:rPr>
        <w:t xml:space="preserve"> автомобильных номеров</w:t>
      </w:r>
    </w:p>
    <w:p w14:paraId="74339CFB" w14:textId="7B1A3347" w:rsidR="00F31852" w:rsidRDefault="00F31852" w:rsidP="00F31852">
      <w:pPr>
        <w:ind w:left="-540"/>
        <w:jc w:val="center"/>
        <w:rPr>
          <w:rFonts w:cs="Times New Roman"/>
          <w:sz w:val="32"/>
          <w:szCs w:val="32"/>
          <w:lang w:val="ru-RU"/>
        </w:rPr>
      </w:pPr>
    </w:p>
    <w:p w14:paraId="372E32CA" w14:textId="025F3CF0" w:rsidR="00F31852" w:rsidRDefault="00F31852" w:rsidP="00F31852">
      <w:pPr>
        <w:ind w:left="-540"/>
        <w:jc w:val="center"/>
        <w:rPr>
          <w:rFonts w:cs="Times New Roman"/>
          <w:sz w:val="32"/>
          <w:szCs w:val="32"/>
          <w:lang w:val="ru-RU"/>
        </w:rPr>
      </w:pPr>
    </w:p>
    <w:p w14:paraId="1AB17697" w14:textId="251F4990" w:rsidR="00F31852" w:rsidRDefault="00F31852" w:rsidP="00F31852">
      <w:pPr>
        <w:ind w:left="-540"/>
        <w:jc w:val="center"/>
        <w:rPr>
          <w:rFonts w:cs="Times New Roman"/>
          <w:sz w:val="32"/>
          <w:szCs w:val="32"/>
          <w:lang w:val="ru-RU"/>
        </w:rPr>
      </w:pPr>
    </w:p>
    <w:p w14:paraId="060AD0B7" w14:textId="77777777" w:rsidR="00F31852" w:rsidRDefault="00F31852" w:rsidP="00F31852">
      <w:pPr>
        <w:rPr>
          <w:rFonts w:cs="Times New Roman"/>
          <w:sz w:val="32"/>
          <w:szCs w:val="32"/>
          <w:lang w:val="ru-RU"/>
        </w:rPr>
      </w:pPr>
    </w:p>
    <w:p w14:paraId="4E348F7D" w14:textId="43D60F03" w:rsidR="00F31852" w:rsidRDefault="00F31852" w:rsidP="00F31852">
      <w:pPr>
        <w:ind w:left="-540"/>
        <w:jc w:val="right"/>
        <w:rPr>
          <w:rFonts w:cs="Times New Roman"/>
          <w:sz w:val="32"/>
          <w:szCs w:val="32"/>
          <w:lang w:val="ru-RU"/>
        </w:rPr>
      </w:pPr>
      <w:r>
        <w:rPr>
          <w:rFonts w:cs="Times New Roman"/>
          <w:sz w:val="32"/>
          <w:szCs w:val="32"/>
          <w:lang w:val="ru-RU"/>
        </w:rPr>
        <w:t>Выполнил</w:t>
      </w:r>
      <w:r w:rsidRPr="00F31852">
        <w:rPr>
          <w:rFonts w:cs="Times New Roman"/>
          <w:sz w:val="32"/>
          <w:szCs w:val="32"/>
          <w:lang w:val="ru-RU"/>
        </w:rPr>
        <w:t>:</w:t>
      </w:r>
      <w:r>
        <w:rPr>
          <w:rFonts w:cs="Times New Roman"/>
          <w:sz w:val="32"/>
          <w:szCs w:val="32"/>
          <w:lang w:val="ru-RU"/>
        </w:rPr>
        <w:t xml:space="preserve"> Руднев Никита Владимирович</w:t>
      </w:r>
    </w:p>
    <w:p w14:paraId="7F3B1A5B" w14:textId="26F39B72" w:rsidR="00F31852" w:rsidRPr="00F31852" w:rsidRDefault="00F31852" w:rsidP="00F31852">
      <w:pPr>
        <w:ind w:left="-540"/>
        <w:jc w:val="right"/>
        <w:rPr>
          <w:rFonts w:cs="Times New Roman"/>
          <w:sz w:val="32"/>
          <w:szCs w:val="32"/>
          <w:lang w:val="ru-RU"/>
        </w:rPr>
      </w:pPr>
      <w:proofErr w:type="gramStart"/>
      <w:r>
        <w:rPr>
          <w:rFonts w:cs="Times New Roman"/>
          <w:sz w:val="32"/>
          <w:szCs w:val="32"/>
          <w:lang w:val="ru-RU"/>
        </w:rPr>
        <w:t>Конкурсант</w:t>
      </w:r>
      <w:proofErr w:type="gramEnd"/>
      <w:r>
        <w:rPr>
          <w:rFonts w:cs="Times New Roman"/>
          <w:sz w:val="32"/>
          <w:szCs w:val="32"/>
          <w:lang w:val="ru-RU"/>
        </w:rPr>
        <w:t xml:space="preserve"> работающий за компьютером №4</w:t>
      </w:r>
    </w:p>
    <w:p w14:paraId="22C5DE45" w14:textId="07494C12" w:rsidR="00AB16AD" w:rsidRDefault="00AB16AD" w:rsidP="00F31852">
      <w:pPr>
        <w:ind w:left="-540"/>
        <w:jc w:val="center"/>
        <w:rPr>
          <w:lang w:val="ru-RU"/>
        </w:rPr>
      </w:pPr>
    </w:p>
    <w:p w14:paraId="2AD704E2" w14:textId="2A6D53B0" w:rsidR="00F31852" w:rsidRDefault="00F31852" w:rsidP="00F31852">
      <w:pPr>
        <w:ind w:left="-540"/>
        <w:jc w:val="center"/>
        <w:rPr>
          <w:lang w:val="ru-RU"/>
        </w:rPr>
      </w:pPr>
    </w:p>
    <w:p w14:paraId="3F305E3B" w14:textId="3D9BC85D" w:rsidR="00F31852" w:rsidRDefault="00F31852" w:rsidP="00F31852">
      <w:pPr>
        <w:ind w:left="-540"/>
        <w:jc w:val="center"/>
        <w:rPr>
          <w:lang w:val="ru-RU"/>
        </w:rPr>
      </w:pPr>
    </w:p>
    <w:p w14:paraId="4CF6CD96" w14:textId="77777777" w:rsidR="00F31852" w:rsidRDefault="00F31852" w:rsidP="00F31852">
      <w:pPr>
        <w:ind w:left="-630"/>
        <w:jc w:val="center"/>
        <w:rPr>
          <w:lang w:val="ru-RU"/>
        </w:rPr>
      </w:pPr>
    </w:p>
    <w:p w14:paraId="28CFA66E" w14:textId="3339E1A3" w:rsidR="00F31852" w:rsidRDefault="00F31852" w:rsidP="00F31852">
      <w:pPr>
        <w:ind w:left="-630"/>
        <w:jc w:val="center"/>
        <w:rPr>
          <w:lang w:val="ru-RU"/>
        </w:rPr>
      </w:pPr>
      <w:r>
        <w:rPr>
          <w:lang w:val="ru-RU"/>
        </w:rPr>
        <w:t>14.03.2024г.</w:t>
      </w:r>
    </w:p>
    <w:p w14:paraId="51F32C60" w14:textId="7A990D39" w:rsidR="00F31852" w:rsidRDefault="00F31852" w:rsidP="00F31852">
      <w:pPr>
        <w:pStyle w:val="Heading1"/>
      </w:pPr>
      <w:bookmarkStart w:id="0" w:name="_Toc161326004"/>
      <w:proofErr w:type="spellStart"/>
      <w:r w:rsidRPr="00F31852">
        <w:lastRenderedPageBreak/>
        <w:t>Содержание</w:t>
      </w:r>
      <w:bookmarkEnd w:id="0"/>
      <w:proofErr w:type="spellEnd"/>
    </w:p>
    <w:p w14:paraId="5C9D40FC" w14:textId="77777777" w:rsidR="00F31852" w:rsidRPr="00F31852" w:rsidRDefault="00F31852" w:rsidP="00F31852"/>
    <w:sdt>
      <w:sdtPr>
        <w:id w:val="149916074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000000" w:themeColor="text1"/>
          <w:sz w:val="28"/>
          <w:szCs w:val="22"/>
        </w:rPr>
      </w:sdtEndPr>
      <w:sdtContent>
        <w:p w14:paraId="43A1EA2C" w14:textId="1DBDFB9F" w:rsidR="00F31852" w:rsidRPr="00F31852" w:rsidRDefault="00F31852" w:rsidP="00F31852">
          <w:pPr>
            <w:pStyle w:val="TOCHeading"/>
          </w:pPr>
          <w:r>
            <w:rPr>
              <w:lang w:val="ru-RU"/>
            </w:rPr>
            <w:t xml:space="preserve">Документация к </w:t>
          </w:r>
          <w:r>
            <w:t>API</w:t>
          </w:r>
        </w:p>
        <w:p w14:paraId="6E8CBC6D" w14:textId="72CD6AAF" w:rsidR="005343A9" w:rsidRDefault="00F31852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326004" w:history="1">
            <w:r w:rsidR="005343A9" w:rsidRPr="00D46042">
              <w:rPr>
                <w:rStyle w:val="Hyperlink"/>
                <w:noProof/>
              </w:rPr>
              <w:t>Содержание</w:t>
            </w:r>
            <w:r w:rsidR="005343A9">
              <w:rPr>
                <w:noProof/>
                <w:webHidden/>
              </w:rPr>
              <w:tab/>
            </w:r>
            <w:r w:rsidR="005343A9">
              <w:rPr>
                <w:noProof/>
                <w:webHidden/>
              </w:rPr>
              <w:fldChar w:fldCharType="begin"/>
            </w:r>
            <w:r w:rsidR="005343A9">
              <w:rPr>
                <w:noProof/>
                <w:webHidden/>
              </w:rPr>
              <w:instrText xml:space="preserve"> PAGEREF _Toc161326004 \h </w:instrText>
            </w:r>
            <w:r w:rsidR="005343A9">
              <w:rPr>
                <w:noProof/>
                <w:webHidden/>
              </w:rPr>
            </w:r>
            <w:r w:rsidR="005343A9">
              <w:rPr>
                <w:noProof/>
                <w:webHidden/>
              </w:rPr>
              <w:fldChar w:fldCharType="separate"/>
            </w:r>
            <w:r w:rsidR="005343A9">
              <w:rPr>
                <w:noProof/>
                <w:webHidden/>
              </w:rPr>
              <w:t>2</w:t>
            </w:r>
            <w:r w:rsidR="005343A9">
              <w:rPr>
                <w:noProof/>
                <w:webHidden/>
              </w:rPr>
              <w:fldChar w:fldCharType="end"/>
            </w:r>
          </w:hyperlink>
        </w:p>
        <w:p w14:paraId="282599C9" w14:textId="74E7CCD3" w:rsidR="005343A9" w:rsidRDefault="005343A9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161326005" w:history="1">
            <w:r w:rsidRPr="00D46042">
              <w:rPr>
                <w:rStyle w:val="Hyperlink"/>
                <w:noProof/>
                <w:lang w:val="ru-RU"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Pr="00D46042">
              <w:rPr>
                <w:rStyle w:val="Hyperlink"/>
                <w:noProof/>
                <w:lang w:val="ru-RU"/>
              </w:rPr>
              <w:t>Получение изображения с помощью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_Toc161326005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974FB" w14:textId="30392CBA" w:rsidR="005343A9" w:rsidRDefault="005343A9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161326006" w:history="1">
            <w:r w:rsidRPr="00D46042">
              <w:rPr>
                <w:rStyle w:val="Hyperlink"/>
                <w:noProof/>
                <w:lang w:val="ru-RU"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Pr="00D46042">
              <w:rPr>
                <w:rStyle w:val="Hyperlink"/>
                <w:noProof/>
                <w:lang w:val="ru-RU"/>
              </w:rPr>
              <w:t>Получение результата предсказаний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_Toc161326006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9AD88" w14:textId="108A18DC" w:rsidR="005343A9" w:rsidRDefault="005343A9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161326007" w:history="1">
            <w:r w:rsidRPr="00D4604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Pr="00D46042">
              <w:rPr>
                <w:rStyle w:val="Hyperlink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_Toc161326007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306E9" w14:textId="271249E2" w:rsidR="005343A9" w:rsidRDefault="005343A9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161326008" w:history="1">
            <w:r w:rsidRPr="00D46042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Pr="00D46042">
              <w:rPr>
                <w:rStyle w:val="Hyperlink"/>
                <w:noProof/>
                <w:lang w:val="ru-RU"/>
              </w:rPr>
              <w:t xml:space="preserve">Установка </w:t>
            </w:r>
            <w:r w:rsidRPr="00D46042">
              <w:rPr>
                <w:rStyle w:val="Hyperlink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_Toc161326008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5A426" w14:textId="1E0CDD95" w:rsidR="00F31852" w:rsidRDefault="00F31852">
          <w:r>
            <w:rPr>
              <w:b/>
              <w:bCs/>
              <w:noProof/>
            </w:rPr>
            <w:fldChar w:fldCharType="end"/>
          </w:r>
        </w:p>
      </w:sdtContent>
    </w:sdt>
    <w:p w14:paraId="30DCAE7E" w14:textId="1C6AC0CE" w:rsidR="00F31852" w:rsidRDefault="00F31852">
      <w:pPr>
        <w:rPr>
          <w:lang w:val="ru-RU"/>
        </w:rPr>
      </w:pPr>
      <w:r>
        <w:rPr>
          <w:lang w:val="ru-RU"/>
        </w:rPr>
        <w:br w:type="page"/>
      </w:r>
    </w:p>
    <w:p w14:paraId="46736199" w14:textId="1AA92B75" w:rsidR="00F31852" w:rsidRDefault="00F31852" w:rsidP="00F31852">
      <w:pPr>
        <w:pStyle w:val="Heading1"/>
        <w:numPr>
          <w:ilvl w:val="0"/>
          <w:numId w:val="2"/>
        </w:numPr>
        <w:rPr>
          <w:lang w:val="ru-RU"/>
        </w:rPr>
      </w:pPr>
      <w:bookmarkStart w:id="1" w:name="_Toc161326005"/>
      <w:r w:rsidRPr="00F31852">
        <w:rPr>
          <w:lang w:val="ru-RU"/>
        </w:rPr>
        <w:lastRenderedPageBreak/>
        <w:t>Получение изображения с помощью функции</w:t>
      </w:r>
      <w:bookmarkEnd w:id="1"/>
    </w:p>
    <w:p w14:paraId="66F4D881" w14:textId="7A426968" w:rsidR="00F31852" w:rsidRDefault="00E11C5A" w:rsidP="00E11C5A">
      <w:pPr>
        <w:ind w:firstLine="720"/>
      </w:pPr>
      <w:r>
        <w:rPr>
          <w:lang w:val="ru-RU"/>
        </w:rPr>
        <w:t xml:space="preserve">В начале работы с </w:t>
      </w:r>
      <w:r>
        <w:t>API</w:t>
      </w:r>
      <w:r w:rsidRPr="00E11C5A">
        <w:rPr>
          <w:lang w:val="ru-RU"/>
        </w:rPr>
        <w:t xml:space="preserve"> </w:t>
      </w:r>
      <w:r>
        <w:rPr>
          <w:lang w:val="ru-RU"/>
        </w:rPr>
        <w:t>к нашим моделям нужно было создать функцию</w:t>
      </w:r>
      <w:r w:rsidRPr="00E11C5A">
        <w:rPr>
          <w:lang w:val="ru-RU"/>
        </w:rPr>
        <w:t>,</w:t>
      </w:r>
      <w:r>
        <w:rPr>
          <w:lang w:val="ru-RU"/>
        </w:rPr>
        <w:t xml:space="preserve"> которая смогла бы получить фотографию для отображения и использования как данные</w:t>
      </w:r>
      <w:r w:rsidRPr="00E11C5A">
        <w:rPr>
          <w:lang w:val="ru-RU"/>
        </w:rPr>
        <w:t>,</w:t>
      </w:r>
      <w:r>
        <w:rPr>
          <w:lang w:val="ru-RU"/>
        </w:rPr>
        <w:t xml:space="preserve"> получаемые нашим кластером моделей. Такую функцию я назвал </w:t>
      </w:r>
      <w:r>
        <w:t>take</w:t>
      </w:r>
      <w:r w:rsidRPr="00E11C5A">
        <w:rPr>
          <w:lang w:val="ru-RU"/>
        </w:rPr>
        <w:t>_</w:t>
      </w:r>
      <w:r>
        <w:t>picture</w:t>
      </w:r>
      <w:r w:rsidRPr="00E11C5A">
        <w:rPr>
          <w:lang w:val="ru-RU"/>
        </w:rPr>
        <w:t xml:space="preserve">. </w:t>
      </w:r>
      <w:r>
        <w:rPr>
          <w:lang w:val="ru-RU"/>
        </w:rPr>
        <w:t>В коде она выглядит именно так</w:t>
      </w:r>
      <w:r>
        <w:t>:</w:t>
      </w:r>
    </w:p>
    <w:p w14:paraId="60D2A63A" w14:textId="6B20ACAF" w:rsidR="00E11C5A" w:rsidRPr="00E11C5A" w:rsidRDefault="00E11C5A" w:rsidP="00E11C5A">
      <w:pPr>
        <w:ind w:firstLine="720"/>
      </w:pPr>
      <w:r w:rsidRPr="00E11C5A">
        <w:drawing>
          <wp:anchor distT="0" distB="0" distL="114300" distR="114300" simplePos="0" relativeHeight="251658240" behindDoc="1" locked="0" layoutInCell="1" allowOverlap="1" wp14:anchorId="5F8DB0C1" wp14:editId="2BCF1696">
            <wp:simplePos x="0" y="0"/>
            <wp:positionH relativeFrom="page">
              <wp:align>center</wp:align>
            </wp:positionH>
            <wp:positionV relativeFrom="paragraph">
              <wp:posOffset>6985</wp:posOffset>
            </wp:positionV>
            <wp:extent cx="2238375" cy="942975"/>
            <wp:effectExtent l="0" t="0" r="9525" b="9525"/>
            <wp:wrapTight wrapText="bothSides">
              <wp:wrapPolygon edited="0">
                <wp:start x="0" y="0"/>
                <wp:lineTo x="0" y="21382"/>
                <wp:lineTo x="21508" y="21382"/>
                <wp:lineTo x="2150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2CE4D" w14:textId="77777777" w:rsidR="00E11C5A" w:rsidRPr="00E11C5A" w:rsidRDefault="00E11C5A" w:rsidP="00E11C5A">
      <w:pPr>
        <w:ind w:firstLine="720"/>
        <w:rPr>
          <w:lang w:val="ru-RU"/>
        </w:rPr>
      </w:pPr>
    </w:p>
    <w:p w14:paraId="3B06DC0D" w14:textId="42A23303" w:rsidR="00F31852" w:rsidRDefault="00F31852" w:rsidP="005343A9"/>
    <w:p w14:paraId="638BCE9B" w14:textId="5CF5638E" w:rsidR="00E11C5A" w:rsidRDefault="00E11C5A" w:rsidP="00E11C5A">
      <w:pPr>
        <w:rPr>
          <w:lang w:val="ru-RU"/>
        </w:rPr>
      </w:pPr>
      <w:r>
        <w:rPr>
          <w:lang w:val="ru-RU"/>
        </w:rPr>
        <w:t>Она принимает на вход путь к файлу изображения</w:t>
      </w:r>
      <w:r w:rsidRPr="00E11C5A">
        <w:rPr>
          <w:lang w:val="ru-RU"/>
        </w:rPr>
        <w:t>,</w:t>
      </w:r>
      <w:r>
        <w:rPr>
          <w:lang w:val="ru-RU"/>
        </w:rPr>
        <w:t xml:space="preserve"> импортирует </w:t>
      </w:r>
      <w:r>
        <w:t>cv</w:t>
      </w:r>
      <w:r w:rsidRPr="00E11C5A">
        <w:rPr>
          <w:lang w:val="ru-RU"/>
        </w:rPr>
        <w:t>2(</w:t>
      </w:r>
      <w:r>
        <w:t>python</w:t>
      </w:r>
      <w:r w:rsidRPr="00E11C5A">
        <w:rPr>
          <w:lang w:val="ru-RU"/>
        </w:rPr>
        <w:t>-</w:t>
      </w:r>
      <w:proofErr w:type="spellStart"/>
      <w:r>
        <w:t>opencv</w:t>
      </w:r>
      <w:proofErr w:type="spellEnd"/>
      <w:r w:rsidRPr="00E11C5A">
        <w:rPr>
          <w:lang w:val="ru-RU"/>
        </w:rPr>
        <w:t xml:space="preserve">), </w:t>
      </w:r>
      <w:r>
        <w:rPr>
          <w:lang w:val="ru-RU"/>
        </w:rPr>
        <w:t xml:space="preserve">функцией </w:t>
      </w:r>
      <w:proofErr w:type="spellStart"/>
      <w:proofErr w:type="gramStart"/>
      <w:r>
        <w:t>imread</w:t>
      </w:r>
      <w:proofErr w:type="spellEnd"/>
      <w:r w:rsidRPr="00E11C5A">
        <w:rPr>
          <w:lang w:val="ru-RU"/>
        </w:rPr>
        <w:t>(</w:t>
      </w:r>
      <w:proofErr w:type="gramEnd"/>
      <w:r w:rsidRPr="00E11C5A">
        <w:rPr>
          <w:lang w:val="ru-RU"/>
        </w:rPr>
        <w:t xml:space="preserve">) </w:t>
      </w:r>
      <w:r>
        <w:rPr>
          <w:lang w:val="ru-RU"/>
        </w:rPr>
        <w:t>библиотека читает наш файл по пути к картинке и после этого выводит получившиеся значения.</w:t>
      </w:r>
    </w:p>
    <w:p w14:paraId="33D71F9A" w14:textId="1A7617EA" w:rsidR="00E11C5A" w:rsidRDefault="00E11C5A" w:rsidP="00E11C5A">
      <w:pPr>
        <w:rPr>
          <w:lang w:val="ru-RU"/>
        </w:rPr>
      </w:pPr>
      <w:r>
        <w:rPr>
          <w:lang w:val="ru-RU"/>
        </w:rPr>
        <w:t>Такие значения выглядят вот так</w:t>
      </w:r>
      <w:r w:rsidRPr="00E11C5A">
        <w:rPr>
          <w:lang w:val="ru-RU"/>
        </w:rPr>
        <w:t>:</w:t>
      </w:r>
    </w:p>
    <w:p w14:paraId="651ED634" w14:textId="2EBF9B52" w:rsidR="00E11C5A" w:rsidRDefault="00E11C5A" w:rsidP="00E11C5A">
      <w:pPr>
        <w:jc w:val="center"/>
        <w:rPr>
          <w:lang w:val="ru-RU"/>
        </w:rPr>
      </w:pPr>
      <w:r w:rsidRPr="00E11C5A">
        <w:rPr>
          <w:lang w:val="ru-RU"/>
        </w:rPr>
        <w:drawing>
          <wp:inline distT="0" distB="0" distL="0" distR="0" wp14:anchorId="31114943" wp14:editId="3AAE9A61">
            <wp:extent cx="1697270" cy="3648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727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6751" w14:textId="119B280B" w:rsidR="00E11C5A" w:rsidRDefault="00E11C5A" w:rsidP="00E11C5A">
      <w:pPr>
        <w:rPr>
          <w:lang w:val="ru-RU"/>
        </w:rPr>
      </w:pPr>
      <w:r w:rsidRPr="00E11C5A">
        <w:rPr>
          <w:lang w:val="ru-RU"/>
        </w:rPr>
        <w:lastRenderedPageBreak/>
        <w:drawing>
          <wp:anchor distT="0" distB="0" distL="114300" distR="114300" simplePos="0" relativeHeight="251659264" behindDoc="1" locked="0" layoutInCell="1" allowOverlap="1" wp14:anchorId="03003E08" wp14:editId="2DEA53BC">
            <wp:simplePos x="0" y="0"/>
            <wp:positionH relativeFrom="margin">
              <wp:align>center</wp:align>
            </wp:positionH>
            <wp:positionV relativeFrom="paragraph">
              <wp:posOffset>600075</wp:posOffset>
            </wp:positionV>
            <wp:extent cx="3905250" cy="316865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Это информация об цвете каждого пикселя в </w:t>
      </w:r>
      <w:r>
        <w:t>RGB</w:t>
      </w:r>
      <w:r w:rsidRPr="00E11C5A">
        <w:rPr>
          <w:lang w:val="ru-RU"/>
        </w:rPr>
        <w:t xml:space="preserve"> </w:t>
      </w:r>
      <w:r>
        <w:rPr>
          <w:lang w:val="ru-RU"/>
        </w:rPr>
        <w:t>градации. Такие данные потом можно либо вывести как картинку</w:t>
      </w:r>
      <w:r w:rsidRPr="00E11C5A">
        <w:rPr>
          <w:lang w:val="ru-RU"/>
        </w:rPr>
        <w:t>:</w:t>
      </w:r>
      <w:r w:rsidRPr="00E11C5A">
        <w:rPr>
          <w:noProof/>
          <w:lang w:val="ru-RU"/>
        </w:rPr>
        <w:t xml:space="preserve"> </w:t>
      </w:r>
    </w:p>
    <w:p w14:paraId="5C93B0A7" w14:textId="7E99E846" w:rsidR="00E11C5A" w:rsidRDefault="00E11C5A" w:rsidP="00E11C5A">
      <w:pPr>
        <w:tabs>
          <w:tab w:val="left" w:pos="1335"/>
        </w:tabs>
        <w:rPr>
          <w:lang w:val="ru-RU"/>
        </w:rPr>
      </w:pPr>
    </w:p>
    <w:p w14:paraId="7D19D9E4" w14:textId="3D1BACEC" w:rsidR="00B65D6E" w:rsidRDefault="00B65D6E" w:rsidP="00E11C5A">
      <w:pPr>
        <w:tabs>
          <w:tab w:val="left" w:pos="1335"/>
        </w:tabs>
        <w:rPr>
          <w:lang w:val="ru-RU"/>
        </w:rPr>
      </w:pPr>
      <w:r>
        <w:rPr>
          <w:lang w:val="ru-RU"/>
        </w:rPr>
        <w:t>Либо импортировать в модель и получить распознавание номера. О чём наш следующий модуль документации.</w:t>
      </w:r>
    </w:p>
    <w:p w14:paraId="69C5B24C" w14:textId="77777777" w:rsidR="00B65D6E" w:rsidRDefault="00B65D6E">
      <w:pPr>
        <w:spacing w:line="259" w:lineRule="auto"/>
        <w:rPr>
          <w:lang w:val="ru-RU"/>
        </w:rPr>
      </w:pPr>
      <w:r>
        <w:rPr>
          <w:lang w:val="ru-RU"/>
        </w:rPr>
        <w:br w:type="page"/>
      </w:r>
    </w:p>
    <w:p w14:paraId="5BF0B9FB" w14:textId="15D9AB92" w:rsidR="00B65D6E" w:rsidRDefault="00B65D6E" w:rsidP="00B65D6E">
      <w:pPr>
        <w:pStyle w:val="Heading1"/>
        <w:numPr>
          <w:ilvl w:val="0"/>
          <w:numId w:val="2"/>
        </w:numPr>
        <w:rPr>
          <w:lang w:val="ru-RU"/>
        </w:rPr>
      </w:pPr>
      <w:bookmarkStart w:id="2" w:name="_Toc161326006"/>
      <w:r w:rsidRPr="00B65D6E">
        <w:rPr>
          <w:lang w:val="ru-RU"/>
        </w:rPr>
        <w:lastRenderedPageBreak/>
        <w:t>Получение результата предсказаний модели</w:t>
      </w:r>
      <w:bookmarkEnd w:id="2"/>
    </w:p>
    <w:p w14:paraId="2DA7D542" w14:textId="6750C6BE" w:rsidR="00B65D6E" w:rsidRDefault="00B65D6E" w:rsidP="00B65D6E">
      <w:pPr>
        <w:ind w:firstLine="720"/>
        <w:rPr>
          <w:lang w:val="ru-RU"/>
        </w:rPr>
      </w:pPr>
      <w:r w:rsidRPr="00B65D6E">
        <w:rPr>
          <w:noProof/>
          <w:lang w:val="ru-RU"/>
        </w:rPr>
        <w:drawing>
          <wp:anchor distT="0" distB="0" distL="114300" distR="114300" simplePos="0" relativeHeight="251660288" behindDoc="0" locked="0" layoutInCell="1" allowOverlap="1" wp14:anchorId="23723D64" wp14:editId="3E1DE5B1">
            <wp:simplePos x="0" y="0"/>
            <wp:positionH relativeFrom="page">
              <wp:align>center</wp:align>
            </wp:positionH>
            <wp:positionV relativeFrom="paragraph">
              <wp:posOffset>986790</wp:posOffset>
            </wp:positionV>
            <wp:extent cx="5391150" cy="539115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 xml:space="preserve">После загрузки изображения в код нам нужно внести в модель </w:t>
      </w:r>
      <w:proofErr w:type="spellStart"/>
      <w:r>
        <w:t>yolov</w:t>
      </w:r>
      <w:proofErr w:type="spellEnd"/>
      <w:r w:rsidRPr="00B65D6E">
        <w:rPr>
          <w:lang w:val="ru-RU"/>
        </w:rPr>
        <w:t>5</w:t>
      </w:r>
      <w:r>
        <w:rPr>
          <w:lang w:val="ru-RU"/>
        </w:rPr>
        <w:t xml:space="preserve"> данные из картинки</w:t>
      </w:r>
      <w:r w:rsidRPr="00B65D6E">
        <w:rPr>
          <w:lang w:val="ru-RU"/>
        </w:rPr>
        <w:t>,</w:t>
      </w:r>
      <w:r>
        <w:rPr>
          <w:lang w:val="ru-RU"/>
        </w:rPr>
        <w:t xml:space="preserve"> чтобы она распознала на ней автомобильный номер. Результаты распознавания модели выглядят как различного рода прямоугольники как на следующей картинке</w:t>
      </w:r>
      <w:r w:rsidRPr="00B65D6E">
        <w:rPr>
          <w:lang w:val="ru-RU"/>
        </w:rPr>
        <w:t>:</w:t>
      </w:r>
    </w:p>
    <w:p w14:paraId="52E798CD" w14:textId="1C018574" w:rsidR="00B65D6E" w:rsidRDefault="00B65D6E" w:rsidP="00B65D6E">
      <w:pPr>
        <w:rPr>
          <w:lang w:val="ru-RU"/>
        </w:rPr>
      </w:pPr>
    </w:p>
    <w:p w14:paraId="016977EE" w14:textId="40E5D73D" w:rsidR="00B65D6E" w:rsidRDefault="00B65D6E" w:rsidP="00B65D6E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CA87A09" wp14:editId="4C7F24C3">
            <wp:simplePos x="0" y="0"/>
            <wp:positionH relativeFrom="page">
              <wp:align>center</wp:align>
            </wp:positionH>
            <wp:positionV relativeFrom="paragraph">
              <wp:posOffset>629920</wp:posOffset>
            </wp:positionV>
            <wp:extent cx="1609725" cy="361950"/>
            <wp:effectExtent l="0" t="0" r="952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Из такого распознавания в коде можно вынести две координаты </w:t>
      </w:r>
      <w:proofErr w:type="spellStart"/>
      <w:r>
        <w:t>xyxy</w:t>
      </w:r>
      <w:proofErr w:type="spellEnd"/>
      <w:r>
        <w:rPr>
          <w:lang w:val="ru-RU"/>
        </w:rPr>
        <w:t xml:space="preserve"> формата</w:t>
      </w:r>
      <w:r w:rsidRPr="00B65D6E">
        <w:rPr>
          <w:lang w:val="ru-RU"/>
        </w:rPr>
        <w:t xml:space="preserve"> </w:t>
      </w:r>
      <w:r>
        <w:rPr>
          <w:lang w:val="ru-RU"/>
        </w:rPr>
        <w:t>(</w:t>
      </w:r>
      <w:r>
        <w:t>x</w:t>
      </w:r>
      <w:proofErr w:type="gramStart"/>
      <w:r w:rsidRPr="00B65D6E">
        <w:rPr>
          <w:lang w:val="ru-RU"/>
        </w:rPr>
        <w:t>1,</w:t>
      </w:r>
      <w:r>
        <w:t>y</w:t>
      </w:r>
      <w:proofErr w:type="gramEnd"/>
      <w:r w:rsidRPr="00B65D6E">
        <w:rPr>
          <w:lang w:val="ru-RU"/>
        </w:rPr>
        <w:t>1,</w:t>
      </w:r>
      <w:r>
        <w:t>x</w:t>
      </w:r>
      <w:r w:rsidRPr="00B65D6E">
        <w:rPr>
          <w:lang w:val="ru-RU"/>
        </w:rPr>
        <w:t>2,</w:t>
      </w:r>
      <w:r>
        <w:t>y</w:t>
      </w:r>
      <w:r w:rsidRPr="00B65D6E">
        <w:rPr>
          <w:lang w:val="ru-RU"/>
        </w:rPr>
        <w:t>2</w:t>
      </w:r>
      <w:r>
        <w:rPr>
          <w:lang w:val="ru-RU"/>
        </w:rPr>
        <w:t>)</w:t>
      </w:r>
      <w:r w:rsidRPr="00B65D6E">
        <w:rPr>
          <w:lang w:val="ru-RU"/>
        </w:rPr>
        <w:t>.</w:t>
      </w:r>
    </w:p>
    <w:p w14:paraId="16AA19C3" w14:textId="5DA5E8EE" w:rsidR="00B65D6E" w:rsidRDefault="00B65D6E" w:rsidP="00B65D6E">
      <w:pPr>
        <w:rPr>
          <w:lang w:val="ru-RU"/>
        </w:rPr>
      </w:pPr>
    </w:p>
    <w:p w14:paraId="34BF5763" w14:textId="38085474" w:rsidR="00B65D6E" w:rsidRPr="0070170C" w:rsidRDefault="0070170C" w:rsidP="00B65D6E">
      <w:pPr>
        <w:rPr>
          <w:lang w:val="ru-RU"/>
        </w:rPr>
      </w:pPr>
      <w:r w:rsidRPr="0070170C">
        <w:lastRenderedPageBreak/>
        <w:drawing>
          <wp:anchor distT="0" distB="0" distL="114300" distR="114300" simplePos="0" relativeHeight="251662336" behindDoc="0" locked="0" layoutInCell="1" allowOverlap="1" wp14:anchorId="24A35552" wp14:editId="329CA59B">
            <wp:simplePos x="0" y="0"/>
            <wp:positionH relativeFrom="margin">
              <wp:align>center</wp:align>
            </wp:positionH>
            <wp:positionV relativeFrom="paragraph">
              <wp:posOffset>638175</wp:posOffset>
            </wp:positionV>
            <wp:extent cx="5252867" cy="3390900"/>
            <wp:effectExtent l="0" t="0" r="508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867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5D6E">
        <w:rPr>
          <w:lang w:val="ru-RU"/>
        </w:rPr>
        <w:t>И используем эти данные</w:t>
      </w:r>
      <w:r w:rsidR="00B65D6E" w:rsidRPr="00B65D6E">
        <w:rPr>
          <w:lang w:val="ru-RU"/>
        </w:rPr>
        <w:t>,</w:t>
      </w:r>
      <w:r w:rsidR="00B65D6E">
        <w:rPr>
          <w:lang w:val="ru-RU"/>
        </w:rPr>
        <w:t xml:space="preserve"> чтобы обрезать наше изображение именно на автомобильном номере. Пример такой обрезки</w:t>
      </w:r>
      <w:r w:rsidR="00B65D6E" w:rsidRPr="0070170C">
        <w:rPr>
          <w:lang w:val="ru-RU"/>
        </w:rPr>
        <w:t>:</w:t>
      </w:r>
    </w:p>
    <w:p w14:paraId="2373E4FD" w14:textId="7C893D79" w:rsidR="0070170C" w:rsidRPr="0070170C" w:rsidRDefault="0070170C" w:rsidP="00B65D6E">
      <w:pPr>
        <w:rPr>
          <w:lang w:val="ru-RU"/>
        </w:rPr>
      </w:pPr>
    </w:p>
    <w:p w14:paraId="0153090E" w14:textId="5F55B894" w:rsidR="00B65D6E" w:rsidRDefault="0070170C" w:rsidP="00E11C5A">
      <w:pPr>
        <w:tabs>
          <w:tab w:val="left" w:pos="1335"/>
        </w:tabs>
      </w:pPr>
      <w:r>
        <w:rPr>
          <w:lang w:val="ru-RU"/>
        </w:rPr>
        <w:t>Далее обрезанная</w:t>
      </w:r>
      <w:r w:rsidRPr="0070170C">
        <w:rPr>
          <w:lang w:val="ru-RU"/>
        </w:rPr>
        <w:t>,</w:t>
      </w:r>
      <w:r>
        <w:rPr>
          <w:lang w:val="ru-RU"/>
        </w:rPr>
        <w:t xml:space="preserve"> распознанная лицензия переходит в модель чтения текста с автомобильного номера. Код</w:t>
      </w:r>
      <w:r>
        <w:t>:</w:t>
      </w:r>
    </w:p>
    <w:p w14:paraId="7696F854" w14:textId="393B6630" w:rsidR="0070170C" w:rsidRDefault="0070170C" w:rsidP="00E11C5A">
      <w:pPr>
        <w:tabs>
          <w:tab w:val="left" w:pos="1335"/>
        </w:tabs>
      </w:pPr>
      <w:r w:rsidRPr="0070170C">
        <w:drawing>
          <wp:inline distT="0" distB="0" distL="0" distR="0" wp14:anchorId="36CC203F" wp14:editId="57EEBFFA">
            <wp:extent cx="6858000" cy="922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7DB1" w14:textId="66D84B63" w:rsidR="0070170C" w:rsidRDefault="0070170C" w:rsidP="00E11C5A">
      <w:pPr>
        <w:tabs>
          <w:tab w:val="left" w:pos="1335"/>
        </w:tabs>
        <w:rPr>
          <w:lang w:val="ru-RU"/>
        </w:rPr>
      </w:pPr>
      <w:r>
        <w:rPr>
          <w:lang w:val="ru-RU"/>
        </w:rPr>
        <w:t xml:space="preserve">И с помощью функции </w:t>
      </w:r>
      <w:proofErr w:type="spellStart"/>
      <w:r>
        <w:t>readtext</w:t>
      </w:r>
      <w:proofErr w:type="spellEnd"/>
      <w:r w:rsidRPr="0070170C">
        <w:rPr>
          <w:lang w:val="ru-RU"/>
        </w:rPr>
        <w:t xml:space="preserve"> </w:t>
      </w:r>
      <w:r>
        <w:rPr>
          <w:lang w:val="ru-RU"/>
        </w:rPr>
        <w:t>номер автомобиля читается и переходит дальше</w:t>
      </w:r>
      <w:r w:rsidRPr="0070170C">
        <w:rPr>
          <w:lang w:val="ru-RU"/>
        </w:rPr>
        <w:t>,</w:t>
      </w:r>
      <w:r>
        <w:rPr>
          <w:lang w:val="ru-RU"/>
        </w:rPr>
        <w:t xml:space="preserve"> преобразуется в читаемый вид</w:t>
      </w:r>
      <w:r w:rsidRPr="0070170C">
        <w:rPr>
          <w:lang w:val="ru-RU"/>
        </w:rPr>
        <w:t xml:space="preserve"> </w:t>
      </w:r>
      <w:r>
        <w:rPr>
          <w:lang w:val="ru-RU"/>
        </w:rPr>
        <w:t>и выводится функцией</w:t>
      </w:r>
      <w:r w:rsidRPr="0070170C">
        <w:rPr>
          <w:lang w:val="ru-RU"/>
        </w:rPr>
        <w:t>:</w:t>
      </w:r>
    </w:p>
    <w:p w14:paraId="12D110D3" w14:textId="01B28F1B" w:rsidR="0070170C" w:rsidRDefault="0070170C" w:rsidP="00E11C5A">
      <w:pPr>
        <w:tabs>
          <w:tab w:val="left" w:pos="1335"/>
        </w:tabs>
        <w:rPr>
          <w:lang w:val="ru-RU"/>
        </w:rPr>
      </w:pPr>
      <w:r w:rsidRPr="0070170C">
        <w:rPr>
          <w:lang w:val="ru-RU"/>
        </w:rPr>
        <w:drawing>
          <wp:inline distT="0" distB="0" distL="0" distR="0" wp14:anchorId="3A289F41" wp14:editId="43724D0B">
            <wp:extent cx="2000529" cy="65731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648D" w14:textId="77777777" w:rsidR="0070170C" w:rsidRPr="0070170C" w:rsidRDefault="0070170C" w:rsidP="00E11C5A">
      <w:pPr>
        <w:tabs>
          <w:tab w:val="left" w:pos="1335"/>
        </w:tabs>
        <w:rPr>
          <w:lang w:val="ru-RU"/>
        </w:rPr>
      </w:pPr>
    </w:p>
    <w:p w14:paraId="610C277E" w14:textId="2A54082F" w:rsidR="00E11C5A" w:rsidRPr="00E11C5A" w:rsidRDefault="00E11C5A" w:rsidP="00E11C5A">
      <w:pPr>
        <w:rPr>
          <w:lang w:val="ru-RU"/>
        </w:rPr>
      </w:pPr>
    </w:p>
    <w:p w14:paraId="74CAACC4" w14:textId="2C50177F" w:rsidR="00E11C5A" w:rsidRDefault="0070170C" w:rsidP="0070170C">
      <w:pPr>
        <w:pStyle w:val="Heading1"/>
        <w:numPr>
          <w:ilvl w:val="0"/>
          <w:numId w:val="2"/>
        </w:numPr>
      </w:pPr>
      <w:bookmarkStart w:id="3" w:name="_Toc161326007"/>
      <w:r>
        <w:lastRenderedPageBreak/>
        <w:t>API</w:t>
      </w:r>
      <w:bookmarkEnd w:id="3"/>
    </w:p>
    <w:p w14:paraId="17A238EF" w14:textId="0174AA16" w:rsidR="0070170C" w:rsidRDefault="0070170C" w:rsidP="0070170C">
      <w:pPr>
        <w:ind w:firstLine="720"/>
        <w:rPr>
          <w:lang w:val="ru-RU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1CA5E29" wp14:editId="73ADCAC2">
            <wp:simplePos x="0" y="0"/>
            <wp:positionH relativeFrom="margin">
              <wp:align>center</wp:align>
            </wp:positionH>
            <wp:positionV relativeFrom="paragraph">
              <wp:posOffset>967740</wp:posOffset>
            </wp:positionV>
            <wp:extent cx="4443315" cy="526732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31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Соединив две эти функции и написав с помощью библиотеки </w:t>
      </w:r>
      <w:proofErr w:type="spellStart"/>
      <w:r>
        <w:t>streamlit</w:t>
      </w:r>
      <w:proofErr w:type="spellEnd"/>
      <w:r w:rsidRPr="0070170C">
        <w:rPr>
          <w:lang w:val="ru-RU"/>
        </w:rPr>
        <w:t xml:space="preserve"> </w:t>
      </w:r>
      <w:r>
        <w:rPr>
          <w:lang w:val="ru-RU"/>
        </w:rPr>
        <w:t xml:space="preserve">каркас веб приложения я получил полноценно </w:t>
      </w:r>
      <w:r>
        <w:t>API</w:t>
      </w:r>
      <w:r w:rsidRPr="0070170C">
        <w:rPr>
          <w:lang w:val="ru-RU"/>
        </w:rPr>
        <w:t xml:space="preserve"> </w:t>
      </w:r>
      <w:r>
        <w:rPr>
          <w:lang w:val="ru-RU"/>
        </w:rPr>
        <w:t>в которое мы вводим путь к изображению автомобиля и получаем на выход попытку распознавания номера этого автомобиля</w:t>
      </w:r>
      <w:r w:rsidRPr="0070170C">
        <w:rPr>
          <w:lang w:val="ru-RU"/>
        </w:rPr>
        <w:t>:</w:t>
      </w:r>
    </w:p>
    <w:p w14:paraId="6AEEBF94" w14:textId="30B8AA5F" w:rsidR="00E11C5A" w:rsidRDefault="00E11C5A" w:rsidP="00E11C5A">
      <w:pPr>
        <w:rPr>
          <w:lang w:val="ru-RU"/>
        </w:rPr>
      </w:pPr>
    </w:p>
    <w:p w14:paraId="142F8F78" w14:textId="77777777" w:rsidR="0070170C" w:rsidRDefault="0070170C" w:rsidP="00E11C5A">
      <w:pPr>
        <w:rPr>
          <w:lang w:val="ru-RU"/>
        </w:rPr>
      </w:pPr>
    </w:p>
    <w:p w14:paraId="2B4FD03F" w14:textId="77777777" w:rsidR="0070170C" w:rsidRDefault="0070170C" w:rsidP="00E11C5A">
      <w:pPr>
        <w:rPr>
          <w:lang w:val="ru-RU"/>
        </w:rPr>
      </w:pPr>
    </w:p>
    <w:p w14:paraId="5BF70B97" w14:textId="77777777" w:rsidR="0070170C" w:rsidRDefault="0070170C" w:rsidP="00E11C5A">
      <w:pPr>
        <w:rPr>
          <w:lang w:val="ru-RU"/>
        </w:rPr>
      </w:pPr>
    </w:p>
    <w:p w14:paraId="0B2311F9" w14:textId="77777777" w:rsidR="0070170C" w:rsidRDefault="0070170C" w:rsidP="00E11C5A">
      <w:pPr>
        <w:rPr>
          <w:lang w:val="ru-RU"/>
        </w:rPr>
      </w:pPr>
    </w:p>
    <w:p w14:paraId="376CD714" w14:textId="1B7DF128" w:rsidR="0070170C" w:rsidRDefault="0070170C" w:rsidP="00E11C5A">
      <w:r>
        <w:rPr>
          <w:lang w:val="ru-RU"/>
        </w:rPr>
        <w:lastRenderedPageBreak/>
        <w:t xml:space="preserve">Код получившейся </w:t>
      </w:r>
      <w:r>
        <w:t>API:</w:t>
      </w:r>
    </w:p>
    <w:p w14:paraId="49995483" w14:textId="7FC1C7FF" w:rsidR="0070170C" w:rsidRDefault="0070170C" w:rsidP="00E11C5A">
      <w:pPr>
        <w:rPr>
          <w:lang w:val="ru-RU"/>
        </w:rPr>
      </w:pPr>
      <w:r w:rsidRPr="0070170C">
        <w:rPr>
          <w:lang w:val="ru-RU"/>
        </w:rPr>
        <w:drawing>
          <wp:inline distT="0" distB="0" distL="0" distR="0" wp14:anchorId="48229193" wp14:editId="2448CAF6">
            <wp:extent cx="6858000" cy="58045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A6EA" w14:textId="76952BC5" w:rsidR="0070170C" w:rsidRDefault="0070170C" w:rsidP="00E11C5A">
      <w:r>
        <w:rPr>
          <w:lang w:val="ru-RU"/>
        </w:rPr>
        <w:t xml:space="preserve">Можно найти его </w:t>
      </w:r>
      <w:proofErr w:type="gramStart"/>
      <w:r>
        <w:rPr>
          <w:lang w:val="ru-RU"/>
        </w:rPr>
        <w:t xml:space="preserve">в </w:t>
      </w:r>
      <w:r w:rsidRPr="0070170C">
        <w:rPr>
          <w:lang w:val="ru-RU"/>
        </w:rPr>
        <w:t>.</w:t>
      </w:r>
      <w:proofErr w:type="gramEnd"/>
      <w:r w:rsidRPr="0070170C">
        <w:rPr>
          <w:lang w:val="ru-RU"/>
        </w:rPr>
        <w:t>/</w:t>
      </w:r>
      <w:proofErr w:type="spellStart"/>
      <w:r>
        <w:t>api</w:t>
      </w:r>
      <w:proofErr w:type="spellEnd"/>
      <w:r w:rsidRPr="0070170C">
        <w:rPr>
          <w:lang w:val="ru-RU"/>
        </w:rPr>
        <w:t>/</w:t>
      </w:r>
      <w:r>
        <w:t>main</w:t>
      </w:r>
      <w:r w:rsidRPr="0070170C">
        <w:rPr>
          <w:lang w:val="ru-RU"/>
        </w:rPr>
        <w:t>.</w:t>
      </w:r>
      <w:proofErr w:type="spellStart"/>
      <w:r>
        <w:t>py</w:t>
      </w:r>
      <w:proofErr w:type="spellEnd"/>
    </w:p>
    <w:p w14:paraId="53BD0A51" w14:textId="3CD69501" w:rsidR="00DB4A47" w:rsidRDefault="00DB4A47">
      <w:pPr>
        <w:spacing w:line="259" w:lineRule="auto"/>
      </w:pPr>
      <w:r>
        <w:br w:type="page"/>
      </w:r>
    </w:p>
    <w:p w14:paraId="0F1F203B" w14:textId="517814EC" w:rsidR="0070170C" w:rsidRDefault="00DB4A47" w:rsidP="00DB4A47">
      <w:pPr>
        <w:pStyle w:val="Heading1"/>
        <w:numPr>
          <w:ilvl w:val="0"/>
          <w:numId w:val="2"/>
        </w:numPr>
      </w:pPr>
      <w:bookmarkStart w:id="4" w:name="_Toc161326008"/>
      <w:r>
        <w:rPr>
          <w:lang w:val="ru-RU"/>
        </w:rPr>
        <w:lastRenderedPageBreak/>
        <w:t xml:space="preserve">Установка </w:t>
      </w:r>
      <w:r>
        <w:t>API</w:t>
      </w:r>
      <w:bookmarkEnd w:id="4"/>
    </w:p>
    <w:p w14:paraId="06C79368" w14:textId="5362ED23" w:rsidR="00DB4A47" w:rsidRDefault="00DB4A47" w:rsidP="00DB4A47">
      <w:pPr>
        <w:ind w:firstLine="720"/>
      </w:pPr>
      <w:r>
        <w:rPr>
          <w:lang w:val="ru-RU"/>
        </w:rPr>
        <w:t xml:space="preserve">Для установки моего </w:t>
      </w:r>
      <w:r>
        <w:t>API</w:t>
      </w:r>
      <w:r w:rsidRPr="00DB4A47">
        <w:rPr>
          <w:lang w:val="ru-RU"/>
        </w:rPr>
        <w:t xml:space="preserve"> </w:t>
      </w:r>
      <w:r>
        <w:rPr>
          <w:lang w:val="ru-RU"/>
        </w:rPr>
        <w:t xml:space="preserve">нужно скачать папку </w:t>
      </w:r>
      <w:proofErr w:type="spellStart"/>
      <w:r>
        <w:t>api</w:t>
      </w:r>
      <w:proofErr w:type="spellEnd"/>
      <w:r w:rsidRPr="00DB4A47">
        <w:rPr>
          <w:lang w:val="ru-RU"/>
        </w:rPr>
        <w:t>,</w:t>
      </w:r>
      <w:r>
        <w:rPr>
          <w:lang w:val="ru-RU"/>
        </w:rPr>
        <w:t xml:space="preserve"> располагающаяся в </w:t>
      </w:r>
      <w:r>
        <w:t>Module</w:t>
      </w:r>
      <w:r w:rsidRPr="00DB4A47">
        <w:rPr>
          <w:lang w:val="ru-RU"/>
        </w:rPr>
        <w:t xml:space="preserve"> </w:t>
      </w:r>
      <w:r>
        <w:t>b</w:t>
      </w:r>
      <w:r>
        <w:rPr>
          <w:lang w:val="ru-RU"/>
        </w:rPr>
        <w:t xml:space="preserve">. В ней находится директория </w:t>
      </w:r>
      <w:proofErr w:type="spellStart"/>
      <w:r>
        <w:t>yolov</w:t>
      </w:r>
      <w:proofErr w:type="spellEnd"/>
      <w:r w:rsidRPr="00DB4A47">
        <w:rPr>
          <w:lang w:val="ru-RU"/>
        </w:rPr>
        <w:t xml:space="preserve">5 </w:t>
      </w:r>
      <w:r>
        <w:rPr>
          <w:lang w:val="ru-RU"/>
        </w:rPr>
        <w:t xml:space="preserve">с моделью </w:t>
      </w:r>
      <w:r>
        <w:t>yolo</w:t>
      </w:r>
      <w:r w:rsidRPr="00DB4A47">
        <w:rPr>
          <w:lang w:val="ru-RU"/>
        </w:rPr>
        <w:t xml:space="preserve">, </w:t>
      </w:r>
      <w:r>
        <w:rPr>
          <w:lang w:val="ru-RU"/>
        </w:rPr>
        <w:t>используемой для детекции номеров</w:t>
      </w:r>
      <w:r w:rsidRPr="00DB4A47">
        <w:rPr>
          <w:lang w:val="ru-RU"/>
        </w:rPr>
        <w:t>,</w:t>
      </w:r>
      <w:r>
        <w:rPr>
          <w:lang w:val="ru-RU"/>
        </w:rPr>
        <w:t xml:space="preserve"> </w:t>
      </w:r>
      <w:r>
        <w:t>main</w:t>
      </w:r>
      <w:r w:rsidRPr="00DB4A47">
        <w:rPr>
          <w:lang w:val="ru-RU"/>
        </w:rPr>
        <w:t>.</w:t>
      </w:r>
      <w:proofErr w:type="spellStart"/>
      <w:r>
        <w:t>py</w:t>
      </w:r>
      <w:proofErr w:type="spellEnd"/>
      <w:r w:rsidRPr="00DB4A47">
        <w:rPr>
          <w:lang w:val="ru-RU"/>
        </w:rPr>
        <w:t xml:space="preserve"> -</w:t>
      </w:r>
      <w:r>
        <w:rPr>
          <w:lang w:val="ru-RU"/>
        </w:rPr>
        <w:t xml:space="preserve">–сам код </w:t>
      </w:r>
      <w:r>
        <w:t>API</w:t>
      </w:r>
      <w:r w:rsidRPr="00DB4A47">
        <w:rPr>
          <w:lang w:val="ru-RU"/>
        </w:rPr>
        <w:t xml:space="preserve">, </w:t>
      </w:r>
      <w:r>
        <w:rPr>
          <w:lang w:val="ru-RU"/>
        </w:rPr>
        <w:t xml:space="preserve">который нужно будет запустить и </w:t>
      </w:r>
      <w:r>
        <w:t>requirements</w:t>
      </w:r>
      <w:r w:rsidRPr="00DB4A47">
        <w:rPr>
          <w:lang w:val="ru-RU"/>
        </w:rPr>
        <w:t>.</w:t>
      </w:r>
      <w:r>
        <w:t>txt</w:t>
      </w:r>
      <w:r w:rsidRPr="00DB4A47">
        <w:rPr>
          <w:lang w:val="ru-RU"/>
        </w:rPr>
        <w:t xml:space="preserve"> </w:t>
      </w:r>
      <w:r>
        <w:rPr>
          <w:lang w:val="ru-RU"/>
        </w:rPr>
        <w:t>–</w:t>
      </w:r>
      <w:r w:rsidRPr="00DB4A47">
        <w:rPr>
          <w:lang w:val="ru-RU"/>
        </w:rPr>
        <w:t xml:space="preserve"> </w:t>
      </w:r>
      <w:r>
        <w:rPr>
          <w:lang w:val="ru-RU"/>
        </w:rPr>
        <w:t xml:space="preserve">библиотеки, которые я использовал на всех модулях. Из этих библиотек некоторые нужные для </w:t>
      </w:r>
      <w:r>
        <w:t>API</w:t>
      </w:r>
      <w:r w:rsidRPr="00DB4A47">
        <w:rPr>
          <w:lang w:val="ru-RU"/>
        </w:rPr>
        <w:t>,</w:t>
      </w:r>
      <w:r>
        <w:rPr>
          <w:lang w:val="ru-RU"/>
        </w:rPr>
        <w:t xml:space="preserve"> но выделить именно нужные не имею возможность. Импортируемые библиотеки, которые нужно скачать</w:t>
      </w:r>
      <w:r>
        <w:t>:</w:t>
      </w:r>
    </w:p>
    <w:p w14:paraId="333ACF73" w14:textId="4AC5CD1B" w:rsidR="00DB4A47" w:rsidRDefault="00DB4A47" w:rsidP="00DB4A47">
      <w:pPr>
        <w:ind w:firstLine="720"/>
      </w:pPr>
      <w:r>
        <w:t xml:space="preserve">pip install </w:t>
      </w:r>
      <w:proofErr w:type="spellStart"/>
      <w:r>
        <w:t>streamlit</w:t>
      </w:r>
      <w:proofErr w:type="spellEnd"/>
    </w:p>
    <w:p w14:paraId="12AD0619" w14:textId="646CE7FF" w:rsidR="00DB4A47" w:rsidRDefault="00DB4A47" w:rsidP="00DB4A47">
      <w:pPr>
        <w:ind w:firstLine="720"/>
      </w:pPr>
      <w:r>
        <w:t>pip install python-</w:t>
      </w:r>
      <w:proofErr w:type="spellStart"/>
      <w:r>
        <w:t>opencv</w:t>
      </w:r>
      <w:proofErr w:type="spellEnd"/>
      <w:r>
        <w:t xml:space="preserve"> </w:t>
      </w:r>
      <w:r w:rsidRPr="00DB4A47">
        <w:t>(</w:t>
      </w:r>
      <w:proofErr w:type="gramStart"/>
      <w:r>
        <w:rPr>
          <w:lang w:val="ru-RU"/>
        </w:rPr>
        <w:t>вроде</w:t>
      </w:r>
      <w:r w:rsidRPr="00DB4A47">
        <w:t>(</w:t>
      </w:r>
      <w:proofErr w:type="gramEnd"/>
      <w:r>
        <w:rPr>
          <w:lang w:val="ru-RU"/>
        </w:rPr>
        <w:t>это</w:t>
      </w:r>
      <w:r w:rsidRPr="00DB4A47">
        <w:t xml:space="preserve"> </w:t>
      </w:r>
      <w:r>
        <w:t>cv2</w:t>
      </w:r>
      <w:r w:rsidRPr="00DB4A47">
        <w:t>))</w:t>
      </w:r>
    </w:p>
    <w:p w14:paraId="023F91AA" w14:textId="55BFA852" w:rsidR="00DB4A47" w:rsidRDefault="00DB4A47" w:rsidP="00DB4A47">
      <w:pPr>
        <w:ind w:firstLine="720"/>
      </w:pPr>
      <w:r>
        <w:t xml:space="preserve">pip install </w:t>
      </w:r>
      <w:r>
        <w:t>torch</w:t>
      </w:r>
    </w:p>
    <w:p w14:paraId="410CFE06" w14:textId="00AA5D27" w:rsidR="00DB4A47" w:rsidRDefault="00DB4A47" w:rsidP="00DB4A47">
      <w:pPr>
        <w:ind w:firstLine="720"/>
      </w:pPr>
      <w:r>
        <w:t>pip install</w:t>
      </w:r>
      <w:r>
        <w:t xml:space="preserve"> </w:t>
      </w:r>
      <w:proofErr w:type="spellStart"/>
      <w:r>
        <w:t>easyocr</w:t>
      </w:r>
      <w:proofErr w:type="spellEnd"/>
    </w:p>
    <w:p w14:paraId="296B5A01" w14:textId="6DC9285D" w:rsidR="00DB4A47" w:rsidRDefault="00DB4A47" w:rsidP="00DB4A47">
      <w:pPr>
        <w:rPr>
          <w:lang w:val="ru-RU"/>
        </w:rPr>
      </w:pPr>
      <w:r>
        <w:rPr>
          <w:lang w:val="ru-RU"/>
        </w:rPr>
        <w:t>Для</w:t>
      </w:r>
      <w:r w:rsidRPr="00DB4A47">
        <w:rPr>
          <w:lang w:val="ru-RU"/>
        </w:rPr>
        <w:t xml:space="preserve"> </w:t>
      </w:r>
      <w:r>
        <w:rPr>
          <w:lang w:val="ru-RU"/>
        </w:rPr>
        <w:t xml:space="preserve">начала работы нужно создать или выполнять код в созданной среде </w:t>
      </w:r>
      <w:r>
        <w:t>python</w:t>
      </w:r>
      <w:r>
        <w:rPr>
          <w:lang w:val="ru-RU"/>
        </w:rPr>
        <w:t xml:space="preserve">. В терминале с помощью команд </w:t>
      </w:r>
      <w:r>
        <w:t>cd</w:t>
      </w:r>
      <w:r w:rsidRPr="00DB4A47">
        <w:rPr>
          <w:lang w:val="ru-RU"/>
        </w:rPr>
        <w:t xml:space="preserve"> </w:t>
      </w:r>
      <w:r>
        <w:rPr>
          <w:lang w:val="ru-RU"/>
        </w:rPr>
        <w:t xml:space="preserve">переходим в папку </w:t>
      </w:r>
      <w:proofErr w:type="spellStart"/>
      <w:r>
        <w:t>api</w:t>
      </w:r>
      <w:proofErr w:type="spellEnd"/>
      <w:r w:rsidRPr="00DB4A47">
        <w:rPr>
          <w:lang w:val="ru-RU"/>
        </w:rPr>
        <w:t xml:space="preserve"> </w:t>
      </w:r>
      <w:r>
        <w:rPr>
          <w:lang w:val="ru-RU"/>
        </w:rPr>
        <w:t xml:space="preserve">и скачиваем библиотеки с помощью </w:t>
      </w:r>
      <w:r>
        <w:t>pip</w:t>
      </w:r>
      <w:r w:rsidRPr="00DB4A47">
        <w:rPr>
          <w:lang w:val="ru-RU"/>
        </w:rPr>
        <w:t xml:space="preserve"> </w:t>
      </w:r>
      <w:r>
        <w:rPr>
          <w:lang w:val="ru-RU"/>
        </w:rPr>
        <w:t>как выше</w:t>
      </w:r>
      <w:r w:rsidRPr="00DB4A47">
        <w:rPr>
          <w:lang w:val="ru-RU"/>
        </w:rPr>
        <w:t>,</w:t>
      </w:r>
      <w:r>
        <w:rPr>
          <w:lang w:val="ru-RU"/>
        </w:rPr>
        <w:t xml:space="preserve"> либо с помощью команды </w:t>
      </w:r>
      <w:r>
        <w:t>pip</w:t>
      </w:r>
      <w:r w:rsidRPr="00DB4A47">
        <w:rPr>
          <w:lang w:val="ru-RU"/>
        </w:rPr>
        <w:t xml:space="preserve"> </w:t>
      </w:r>
      <w:r>
        <w:t>install</w:t>
      </w:r>
      <w:r w:rsidRPr="00DB4A47">
        <w:rPr>
          <w:lang w:val="ru-RU"/>
        </w:rPr>
        <w:t xml:space="preserve"> -</w:t>
      </w:r>
      <w:r>
        <w:t>r</w:t>
      </w:r>
      <w:r w:rsidRPr="00DB4A47">
        <w:rPr>
          <w:lang w:val="ru-RU"/>
        </w:rPr>
        <w:t xml:space="preserve"> </w:t>
      </w:r>
      <w:r>
        <w:t>requirements</w:t>
      </w:r>
      <w:r w:rsidRPr="00DB4A47">
        <w:rPr>
          <w:lang w:val="ru-RU"/>
        </w:rPr>
        <w:t>.</w:t>
      </w:r>
      <w:r>
        <w:t>txt</w:t>
      </w:r>
      <w:r w:rsidRPr="00DB4A47">
        <w:rPr>
          <w:lang w:val="ru-RU"/>
        </w:rPr>
        <w:t>.</w:t>
      </w:r>
    </w:p>
    <w:p w14:paraId="7DBF9E84" w14:textId="3CEC3C96" w:rsidR="00DB4A47" w:rsidRDefault="00DB4A47" w:rsidP="00DB4A47">
      <w:pPr>
        <w:rPr>
          <w:lang w:val="ru-RU"/>
        </w:rPr>
      </w:pPr>
      <w:r>
        <w:rPr>
          <w:lang w:val="ru-RU"/>
        </w:rPr>
        <w:t xml:space="preserve">Далее в том же терминале прописываем команду </w:t>
      </w:r>
      <w:proofErr w:type="spellStart"/>
      <w:r>
        <w:t>streamlit</w:t>
      </w:r>
      <w:proofErr w:type="spellEnd"/>
      <w:r w:rsidRPr="00DB4A47">
        <w:rPr>
          <w:lang w:val="ru-RU"/>
        </w:rPr>
        <w:t xml:space="preserve"> </w:t>
      </w:r>
      <w:r>
        <w:t>run</w:t>
      </w:r>
      <w:r w:rsidRPr="00DB4A47">
        <w:rPr>
          <w:lang w:val="ru-RU"/>
        </w:rPr>
        <w:t xml:space="preserve"> </w:t>
      </w:r>
      <w:r>
        <w:t>main</w:t>
      </w:r>
      <w:r w:rsidRPr="00DB4A47">
        <w:rPr>
          <w:lang w:val="ru-RU"/>
        </w:rPr>
        <w:t>.</w:t>
      </w:r>
      <w:proofErr w:type="spellStart"/>
      <w:r>
        <w:t>py</w:t>
      </w:r>
      <w:proofErr w:type="spellEnd"/>
      <w:r w:rsidRPr="00DB4A47">
        <w:rPr>
          <w:lang w:val="ru-RU"/>
        </w:rPr>
        <w:t xml:space="preserve">, </w:t>
      </w:r>
      <w:r>
        <w:rPr>
          <w:lang w:val="ru-RU"/>
        </w:rPr>
        <w:t xml:space="preserve">которая должна запустить мою </w:t>
      </w:r>
      <w:r>
        <w:t>API</w:t>
      </w:r>
      <w:r w:rsidRPr="00DB4A47">
        <w:rPr>
          <w:lang w:val="ru-RU"/>
        </w:rPr>
        <w:t xml:space="preserve">. </w:t>
      </w:r>
      <w:r>
        <w:rPr>
          <w:lang w:val="ru-RU"/>
        </w:rPr>
        <w:t xml:space="preserve">Если потребует </w:t>
      </w:r>
      <w:r>
        <w:t>email</w:t>
      </w:r>
      <w:r w:rsidRPr="00DB4A47">
        <w:rPr>
          <w:lang w:val="ru-RU"/>
        </w:rPr>
        <w:t xml:space="preserve"> </w:t>
      </w:r>
      <w:r>
        <w:rPr>
          <w:lang w:val="ru-RU"/>
        </w:rPr>
        <w:t xml:space="preserve">можно смело в терминале нажать </w:t>
      </w:r>
      <w:r>
        <w:t>enter</w:t>
      </w:r>
      <w:r w:rsidRPr="00DB4A47">
        <w:rPr>
          <w:lang w:val="ru-RU"/>
        </w:rPr>
        <w:t>.</w:t>
      </w:r>
    </w:p>
    <w:p w14:paraId="4DDD2460" w14:textId="58514C12" w:rsidR="00DB4A47" w:rsidRPr="00DB4A47" w:rsidRDefault="00DB4A47" w:rsidP="00DB4A47">
      <w:pPr>
        <w:rPr>
          <w:lang w:val="ru-RU"/>
        </w:rPr>
      </w:pPr>
      <w:r>
        <w:rPr>
          <w:lang w:val="ru-RU"/>
        </w:rPr>
        <w:t xml:space="preserve">Если всё было сделано </w:t>
      </w:r>
      <w:proofErr w:type="gramStart"/>
      <w:r>
        <w:rPr>
          <w:lang w:val="ru-RU"/>
        </w:rPr>
        <w:t>правильно</w:t>
      </w:r>
      <w:proofErr w:type="gramEnd"/>
      <w:r>
        <w:rPr>
          <w:lang w:val="ru-RU"/>
        </w:rPr>
        <w:t xml:space="preserve"> и я не ошибаюсь в своих предположениях </w:t>
      </w:r>
      <w:r>
        <w:t>API</w:t>
      </w:r>
      <w:r w:rsidRPr="00DB4A47">
        <w:rPr>
          <w:lang w:val="ru-RU"/>
        </w:rPr>
        <w:t xml:space="preserve"> </w:t>
      </w:r>
      <w:r>
        <w:rPr>
          <w:lang w:val="ru-RU"/>
        </w:rPr>
        <w:t>должно открыться.</w:t>
      </w:r>
    </w:p>
    <w:p w14:paraId="4C68C55F" w14:textId="77777777" w:rsidR="00DB4A47" w:rsidRPr="00DB4A47" w:rsidRDefault="00DB4A47" w:rsidP="00DB4A47">
      <w:pPr>
        <w:ind w:firstLine="720"/>
        <w:rPr>
          <w:lang w:val="ru-RU"/>
        </w:rPr>
      </w:pPr>
    </w:p>
    <w:p w14:paraId="67554054" w14:textId="4C91B2FA" w:rsidR="00E11C5A" w:rsidRPr="00DB4A47" w:rsidRDefault="00E11C5A" w:rsidP="00E11C5A">
      <w:pPr>
        <w:rPr>
          <w:lang w:val="ru-RU"/>
        </w:rPr>
      </w:pPr>
    </w:p>
    <w:p w14:paraId="0C8C0035" w14:textId="71F0AD7E" w:rsidR="00E11C5A" w:rsidRPr="00DB4A47" w:rsidRDefault="00E11C5A" w:rsidP="00E11C5A">
      <w:pPr>
        <w:rPr>
          <w:lang w:val="ru-RU"/>
        </w:rPr>
      </w:pPr>
    </w:p>
    <w:p w14:paraId="393CBC7A" w14:textId="6A1757FA" w:rsidR="00E11C5A" w:rsidRPr="00DB4A47" w:rsidRDefault="00E11C5A" w:rsidP="00E11C5A">
      <w:pPr>
        <w:rPr>
          <w:lang w:val="ru-RU"/>
        </w:rPr>
      </w:pPr>
    </w:p>
    <w:p w14:paraId="1C9712D9" w14:textId="77777777" w:rsidR="00E11C5A" w:rsidRPr="00DB4A47" w:rsidRDefault="00E11C5A" w:rsidP="00E11C5A">
      <w:pPr>
        <w:rPr>
          <w:lang w:val="ru-RU"/>
        </w:rPr>
      </w:pPr>
    </w:p>
    <w:sectPr w:rsidR="00E11C5A" w:rsidRPr="00DB4A47" w:rsidSect="00F31852">
      <w:footerReference w:type="default" r:id="rId18"/>
      <w:pgSz w:w="12240" w:h="15840"/>
      <w:pgMar w:top="810" w:right="450" w:bottom="36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390FEC" w14:textId="77777777" w:rsidR="006E5097" w:rsidRDefault="006E5097" w:rsidP="00F31852">
      <w:pPr>
        <w:spacing w:after="0" w:line="240" w:lineRule="auto"/>
      </w:pPr>
      <w:r>
        <w:separator/>
      </w:r>
    </w:p>
  </w:endnote>
  <w:endnote w:type="continuationSeparator" w:id="0">
    <w:p w14:paraId="5F4F8D82" w14:textId="77777777" w:rsidR="006E5097" w:rsidRDefault="006E5097" w:rsidP="00F318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FFCE7" w14:textId="77777777" w:rsidR="00F31852" w:rsidRDefault="00F31852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759F61B9" w14:textId="77777777" w:rsidR="00F31852" w:rsidRDefault="00F318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AF30E6" w14:textId="77777777" w:rsidR="006E5097" w:rsidRDefault="006E5097" w:rsidP="00F31852">
      <w:pPr>
        <w:spacing w:after="0" w:line="240" w:lineRule="auto"/>
      </w:pPr>
      <w:r>
        <w:separator/>
      </w:r>
    </w:p>
  </w:footnote>
  <w:footnote w:type="continuationSeparator" w:id="0">
    <w:p w14:paraId="14262523" w14:textId="77777777" w:rsidR="006E5097" w:rsidRDefault="006E5097" w:rsidP="00F318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E31DC"/>
    <w:multiLevelType w:val="hybridMultilevel"/>
    <w:tmpl w:val="80DAB3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5B46AA"/>
    <w:multiLevelType w:val="hybridMultilevel"/>
    <w:tmpl w:val="E00AA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561"/>
    <w:rsid w:val="005343A9"/>
    <w:rsid w:val="00630274"/>
    <w:rsid w:val="006E5097"/>
    <w:rsid w:val="0070170C"/>
    <w:rsid w:val="00AB16AD"/>
    <w:rsid w:val="00B65D6E"/>
    <w:rsid w:val="00DB4A47"/>
    <w:rsid w:val="00E11C5A"/>
    <w:rsid w:val="00EC6561"/>
    <w:rsid w:val="00F31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1082A"/>
  <w15:chartTrackingRefBased/>
  <w15:docId w15:val="{2775E27B-A91A-412E-96E5-8C26FFEB1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1C5A"/>
    <w:pPr>
      <w:spacing w:line="360" w:lineRule="auto"/>
    </w:pPr>
    <w:rPr>
      <w:rFonts w:ascii="Times New Roman" w:hAnsi="Times New Roman"/>
      <w:color w:val="000000" w:themeColor="text1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1852"/>
    <w:pPr>
      <w:keepNext/>
      <w:keepLines/>
      <w:spacing w:before="240" w:after="240"/>
      <w:jc w:val="center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1852"/>
    <w:pPr>
      <w:spacing w:before="240" w:after="240"/>
      <w:outlineLvl w:val="1"/>
    </w:pPr>
    <w:rPr>
      <w:sz w:val="32"/>
      <w:lang w:val="ru-RU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5D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1852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1852"/>
    <w:rPr>
      <w:rFonts w:ascii="Times New Roman" w:hAnsi="Times New Roman"/>
      <w:color w:val="000000" w:themeColor="text1"/>
      <w:sz w:val="32"/>
      <w:lang w:val="ru-RU"/>
    </w:rPr>
  </w:style>
  <w:style w:type="paragraph" w:styleId="Header">
    <w:name w:val="header"/>
    <w:basedOn w:val="Normal"/>
    <w:link w:val="HeaderChar"/>
    <w:uiPriority w:val="99"/>
    <w:unhideWhenUsed/>
    <w:rsid w:val="00F318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1852"/>
  </w:style>
  <w:style w:type="paragraph" w:styleId="Footer">
    <w:name w:val="footer"/>
    <w:basedOn w:val="Normal"/>
    <w:link w:val="FooterChar"/>
    <w:uiPriority w:val="99"/>
    <w:unhideWhenUsed/>
    <w:rsid w:val="00F318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1852"/>
  </w:style>
  <w:style w:type="paragraph" w:styleId="TOCHeading">
    <w:name w:val="TOC Heading"/>
    <w:basedOn w:val="Heading1"/>
    <w:next w:val="Normal"/>
    <w:uiPriority w:val="39"/>
    <w:unhideWhenUsed/>
    <w:qFormat/>
    <w:rsid w:val="00F31852"/>
    <w:pPr>
      <w:jc w:val="left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3185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3185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5D6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5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5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93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5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E5B6AA-FE26-4D00-8CEC-A9AA2216AC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537</Words>
  <Characters>3064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Participant</dc:creator>
  <cp:keywords/>
  <dc:description/>
  <cp:lastModifiedBy>Participant</cp:lastModifiedBy>
  <cp:revision>4</cp:revision>
  <dcterms:created xsi:type="dcterms:W3CDTF">2024-03-14T12:12:00Z</dcterms:created>
  <dcterms:modified xsi:type="dcterms:W3CDTF">2024-03-14T13:26:00Z</dcterms:modified>
</cp:coreProperties>
</file>