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Bring with you!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Wear sneakers and MB rehearsal type attire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computer or tablet so you can participate on Google Docs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Your instrument. </w:t>
      </w:r>
      <w:r w:rsidDel="00000000" w:rsidR="00000000" w:rsidRPr="00000000">
        <w:rPr>
          <w:i w:val="1"/>
          <w:rtl w:val="0"/>
        </w:rPr>
        <w:t xml:space="preserve">If you need a school instrument (sousa, baritone, mellophone, tenor sax) please arrive early by 9:00 am. You can play on any instrument such as oboe, or french horn, no need for it to be a marching band instrument.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plan your travel accordingly so we can check in at 9am and begin at 9:30am!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best to carpool if you live nearby or park </w:t>
      </w:r>
      <w:r w:rsidDel="00000000" w:rsidR="00000000" w:rsidRPr="00000000">
        <w:rPr>
          <w:rtl w:val="0"/>
        </w:rPr>
        <w:t xml:space="preserve">in West</w:t>
      </w:r>
      <w:r w:rsidDel="00000000" w:rsidR="00000000" w:rsidRPr="00000000">
        <w:rPr>
          <w:rtl w:val="0"/>
        </w:rPr>
        <w:t xml:space="preserve"> Village Garage.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IN THE CFA LOT IS AT YOUR OWN RISK!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Zoom Meeting: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https://towson-edu.zoom.us/j/94314651834?pwd=RmhCSW5GV3RpRDI3VE1tdzExNDJiZz09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ID: 943 1465 1834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Passcode: tubands22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674ea7"/>
        </w:rPr>
      </w:pPr>
      <w:r w:rsidDel="00000000" w:rsidR="00000000" w:rsidRPr="00000000">
        <w:rPr>
          <w:b w:val="1"/>
          <w:rtl w:val="0"/>
        </w:rPr>
        <w:t xml:space="preserve">9:00 AM - </w:t>
      </w:r>
      <w:r w:rsidDel="00000000" w:rsidR="00000000" w:rsidRPr="00000000">
        <w:rPr>
          <w:rtl w:val="0"/>
        </w:rPr>
        <w:t xml:space="preserve">Start Arriving - </w:t>
      </w:r>
      <w:r w:rsidDel="00000000" w:rsidR="00000000" w:rsidRPr="00000000">
        <w:rPr>
          <w:i w:val="1"/>
          <w:color w:val="674ea7"/>
          <w:rtl w:val="0"/>
        </w:rPr>
        <w:t xml:space="preserve">Leaders Always Arrive Early…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DM’s Collect/Check Contact Info @ Arrival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674ea7"/>
        </w:rPr>
      </w:pPr>
      <w:r w:rsidDel="00000000" w:rsidR="00000000" w:rsidRPr="00000000">
        <w:rPr>
          <w:b w:val="1"/>
          <w:rtl w:val="0"/>
        </w:rPr>
        <w:t xml:space="preserve">9:30 AM - </w:t>
      </w:r>
      <w:r w:rsidDel="00000000" w:rsidR="00000000" w:rsidRPr="00000000">
        <w:rPr>
          <w:i w:val="1"/>
          <w:color w:val="674ea7"/>
          <w:rtl w:val="0"/>
        </w:rPr>
        <w:t xml:space="preserve">Slideshow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1. Morning Introductions</w:t>
        </w:r>
      </w:hyperlink>
      <w:r w:rsidDel="00000000" w:rsidR="00000000" w:rsidRPr="00000000">
        <w:rPr>
          <w:b w:val="1"/>
          <w:color w:val="674ea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Welcome - Mr. 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Honor, Privilege, Responsibility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Extension of the Band Director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the Day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Culture and Leadership, Creating Excellence, Teaching, Your Responsibilities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Instructing Your Section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Summer/Band Camp Planning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Introductions around the room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Ice Breaker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Drum Majors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10:00 AM - </w:t>
      </w:r>
      <w:r w:rsidDel="00000000" w:rsidR="00000000" w:rsidRPr="00000000">
        <w:rPr>
          <w:i w:val="1"/>
          <w:color w:val="674ea7"/>
          <w:rtl w:val="0"/>
        </w:rPr>
        <w:t xml:space="preserve">Slideshow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2. Teaching/Music/Marching Teaching, SMAC, 2022</w:t>
        </w:r>
      </w:hyperlink>
      <w:r w:rsidDel="00000000" w:rsidR="00000000" w:rsidRPr="00000000">
        <w:rPr>
          <w:b w:val="1"/>
          <w:color w:val="674ea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“The Teaching Process”</w:t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https://docs.google.com/document/d/1gMZ37huuee5S7FhCWDLgdrMkM257mEWpR3hgULXjty8/edit?usp=sharing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Guard w/Jalen in Chorus Room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https://docs.google.com/document/d/1X2snIyxwAOxsQ4TagAFQ5by709IwVXcWcA5lCCKBRu8/edit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10:15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Marching Teaching Session w/ Winds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Luke’s Visual Packet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https://drive.google.com/file/d/1RHlU0IXtWUbkwvUkJb5A77nuUCIysyuG/view?ts=628d1816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“M” teaches “Mark Time” to everyone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Teaching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into groups of 4-6 and find a location around the CFA.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Yoz will work on plan for percussion (we did not meet during the morning session in 2022)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11:15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Music Teaching Session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https://docs.google.com/document/d/1OykmzkQkFgZ2g80Gb_NfztGy1pJD5X8ZrUnFunoroRo/edit?usp=sharing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Chairs, Stands, Ed Sueta Books, #’s of exercises, Music Teaching Strategies, Instruments including percussion.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12:15 PM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674ea7"/>
        </w:rPr>
      </w:pPr>
      <w:r w:rsidDel="00000000" w:rsidR="00000000" w:rsidRPr="00000000">
        <w:rPr>
          <w:b w:val="1"/>
          <w:rtl w:val="0"/>
        </w:rPr>
        <w:t xml:space="preserve">1:15 PM - </w:t>
      </w:r>
      <w:r w:rsidDel="00000000" w:rsidR="00000000" w:rsidRPr="00000000">
        <w:rPr>
          <w:i w:val="1"/>
          <w:color w:val="674ea7"/>
          <w:rtl w:val="0"/>
        </w:rPr>
        <w:t xml:space="preserve">Slideshow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3. Afternoon Introduction </w:t>
        </w:r>
      </w:hyperlink>
      <w:r w:rsidDel="00000000" w:rsidR="00000000" w:rsidRPr="00000000">
        <w:rPr>
          <w:b w:val="1"/>
          <w:color w:val="674ea7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Back! - Mr. M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are you “Defined” now, in the past, hope to be in the future.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This is a brief writing exercise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The first person you must lead is yourself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https://www.youtube.com/watch?v=B7r7YY_EO0A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Positive vs Negative Energy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Fish Video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Mr. M.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video have the 4 qualities of “Fish” projected on the screen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Brief discussion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https://www.youtube.com/watch?time_continue=6&amp;v=_AAQT6ifGys</w:t>
        </w:r>
      </w:hyperlink>
      <w:r w:rsidDel="00000000" w:rsidR="00000000" w:rsidRPr="00000000">
        <w:rPr>
          <w:rtl w:val="0"/>
        </w:rPr>
        <w:t xml:space="preserve"> (taken from the fish philosophy website: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http://www.fishphilosophy.com/fish-philosophy-story/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1:45 PM  - TUMB Culture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674ea7"/>
          <w:rtl w:val="0"/>
        </w:rPr>
        <w:t xml:space="preserve">Slideshow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4. TUMB Culture - Alumni 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Alumni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Split up SMAC into 6 groups (including DMs, Student Staff &amp; maybe GA/staff)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Have them rotate clockwise at the 6 stations: 5-6 mins at each station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Regroup together, Collect Responses and have a discussion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Might do 3 stations, break with DM activity, &amp; then do the rest of the stations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 -</w:t>
      </w:r>
      <w:r w:rsidDel="00000000" w:rsidR="00000000" w:rsidRPr="00000000">
        <w:rPr>
          <w:i w:val="1"/>
          <w:rtl w:val="0"/>
        </w:rPr>
        <w:t xml:space="preserve"> Leadership and Effective Collaboration</w:t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https://www.youtube.com/watch?v=ZnjJpa1LBOY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3:00 PM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</w:t>
      </w:r>
      <w:r w:rsidDel="00000000" w:rsidR="00000000" w:rsidRPr="00000000">
        <w:rPr>
          <w:b w:val="1"/>
          <w:i w:val="1"/>
          <w:rtl w:val="0"/>
        </w:rPr>
        <w:t xml:space="preserve">your</w:t>
      </w:r>
      <w:r w:rsidDel="00000000" w:rsidR="00000000" w:rsidRPr="00000000">
        <w:rPr>
          <w:b w:val="1"/>
          <w:rtl w:val="0"/>
        </w:rPr>
        <w:t xml:space="preserve"> job?! </w:t>
      </w:r>
      <w:r w:rsidDel="00000000" w:rsidR="00000000" w:rsidRPr="00000000">
        <w:rPr>
          <w:i w:val="1"/>
          <w:color w:val="674ea7"/>
          <w:rtl w:val="0"/>
        </w:rPr>
        <w:t xml:space="preserve">Slideshow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5. What’s Your Job…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Excellent Teamwork - Pit Crew</w:t>
      </w:r>
    </w:p>
    <w:p w:rsidR="00000000" w:rsidDel="00000000" w:rsidP="00000000" w:rsidRDefault="00000000" w:rsidRPr="00000000" w14:paraId="00000058">
      <w:pPr>
        <w:ind w:left="144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https://www.youtube.com/watch?v=RuQjYzP9PMo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SMAC Responsibilities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https://drive.google.com/drive/folders/13c_1xwyMBz_DARm3B2OiFh3D2BNzDDnR?usp=sharing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SMAC Self Assessment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https://docs.google.com/document/d/1BbdxvEMYC630P43nyvIob0_oqWiZoWIEKFR2RraWR3I/edit?usp=sharing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into Sections to discuss your roles within the section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https://docs.google.com/document/d/1Fpy7DfHQYKxPp7sowRtcklyFGgqYEjDhukPEx54irBo/edit?usp=sharing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3:45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SMAC Summer Responsibilities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74ea7"/>
          <w:rtl w:val="0"/>
        </w:rPr>
        <w:t xml:space="preserve">Slideshow</w:t>
      </w:r>
      <w:r w:rsidDel="00000000" w:rsidR="00000000" w:rsidRPr="00000000">
        <w:rPr>
          <w:i w:val="1"/>
          <w:rtl w:val="0"/>
        </w:rPr>
        <w:t xml:space="preserve">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#6. Let’s Wrap It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 Group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Carrier Pigeons?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Show Information - Title?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Encore?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Spirit Days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Band Necklaces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Water revisited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Prospective member lists - Summer communication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Summer MAC July 10th-13th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July 4th Parade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Appearance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Summer Rehearsals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Check school instruments for needed repair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Coordinators! - separate chat?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Egg and Pig Motivational Video</w:t>
      </w:r>
    </w:p>
    <w:p w:rsidR="00000000" w:rsidDel="00000000" w:rsidP="00000000" w:rsidRDefault="00000000" w:rsidRPr="00000000" w14:paraId="0000007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https://www.youtube.com/watch?v=MXghcI8hcWU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Hear From Some Seniors…</w:t>
      </w:r>
    </w:p>
    <w:p w:rsidR="00000000" w:rsidDel="00000000" w:rsidP="00000000" w:rsidRDefault="00000000" w:rsidRPr="00000000" w14:paraId="0000007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https://drive.google.com/drive/u/0/folders/10kmeLpAdXAw8xxJ5XLNrpLNWAleJ0pJp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SMAC Spring Leadership Academy</w:t>
    </w:r>
  </w:p>
  <w:p w:rsidR="00000000" w:rsidDel="00000000" w:rsidP="00000000" w:rsidRDefault="00000000" w:rsidRPr="00000000" w14:paraId="0000007A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May 25, 2022</w:t>
    </w:r>
  </w:p>
  <w:p w:rsidR="00000000" w:rsidDel="00000000" w:rsidP="00000000" w:rsidRDefault="00000000" w:rsidRPr="00000000" w14:paraId="0000007B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Lesson Plan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RuQjYzP9PMo" TargetMode="External"/><Relationship Id="rId22" Type="http://schemas.openxmlformats.org/officeDocument/2006/relationships/hyperlink" Target="https://docs.google.com/document/d/1BbdxvEMYC630P43nyvIob0_oqWiZoWIEKFR2RraWR3I/edit?usp=sharing" TargetMode="External"/><Relationship Id="rId21" Type="http://schemas.openxmlformats.org/officeDocument/2006/relationships/hyperlink" Target="https://drive.google.com/drive/folders/13c_1xwyMBz_DARm3B2OiFh3D2BNzDDnR?usp=sharing" TargetMode="External"/><Relationship Id="rId24" Type="http://schemas.openxmlformats.org/officeDocument/2006/relationships/hyperlink" Target="https://docs.google.com/presentation/d/1cdSgUi438pkmkVMaEliyY9zYkpES3tfW1cyJHavUYW0/edit?usp=sharing" TargetMode="External"/><Relationship Id="rId23" Type="http://schemas.openxmlformats.org/officeDocument/2006/relationships/hyperlink" Target="https://docs.google.com/document/d/1Fpy7DfHQYKxPp7sowRtcklyFGgqYEjDhukPEx54irB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MZ37huuee5S7FhCWDLgdrMkM257mEWpR3hgULXjty8/edit?usp=sharing" TargetMode="External"/><Relationship Id="rId26" Type="http://schemas.openxmlformats.org/officeDocument/2006/relationships/hyperlink" Target="https://drive.google.com/drive/u/0/folders/10kmeLpAdXAw8xxJ5XLNrpLNWAleJ0pJp" TargetMode="External"/><Relationship Id="rId25" Type="http://schemas.openxmlformats.org/officeDocument/2006/relationships/hyperlink" Target="https://www.youtube.com/watch?v=MXghcI8hcWU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owson-edu.zoom.us/j/94314651834?pwd=RmhCSW5GV3RpRDI3VE1tdzExNDJiZz09" TargetMode="External"/><Relationship Id="rId7" Type="http://schemas.openxmlformats.org/officeDocument/2006/relationships/hyperlink" Target="https://docs.google.com/presentation/d/1rIWrAFcT8IsHM7qRrjQGAjTje4-BJ1ajDBNq6bYrAt8/edit?usp=sharing" TargetMode="External"/><Relationship Id="rId8" Type="http://schemas.openxmlformats.org/officeDocument/2006/relationships/hyperlink" Target="https://docs.google.com/presentation/d/10b37uyvv9IQI5gTBqI7FvPEh23jAjcf3i6dQIBaQWV8/edit?usp=sharing" TargetMode="External"/><Relationship Id="rId11" Type="http://schemas.openxmlformats.org/officeDocument/2006/relationships/hyperlink" Target="https://drive.google.com/file/d/1RHlU0IXtWUbkwvUkJb5A77nuUCIysyuG/view?ts=628d1816" TargetMode="External"/><Relationship Id="rId10" Type="http://schemas.openxmlformats.org/officeDocument/2006/relationships/hyperlink" Target="https://docs.google.com/document/d/1X2snIyxwAOxsQ4TagAFQ5by709IwVXcWcA5lCCKBRu8/edit" TargetMode="External"/><Relationship Id="rId13" Type="http://schemas.openxmlformats.org/officeDocument/2006/relationships/hyperlink" Target="https://docs.google.com/presentation/d/1VbkVKGHsfY0I9BFSZJz-3uDPYaJZUDC7eW-cqpY-O8g/edit?usp=sharing" TargetMode="External"/><Relationship Id="rId12" Type="http://schemas.openxmlformats.org/officeDocument/2006/relationships/hyperlink" Target="https://docs.google.com/document/d/1OykmzkQkFgZ2g80Gb_NfztGy1pJD5X8ZrUnFunoroRo/edit?usp=sharing" TargetMode="External"/><Relationship Id="rId15" Type="http://schemas.openxmlformats.org/officeDocument/2006/relationships/hyperlink" Target="https://www.youtube.com/watch?time_continue=6&amp;v=_AAQT6ifGys" TargetMode="External"/><Relationship Id="rId14" Type="http://schemas.openxmlformats.org/officeDocument/2006/relationships/hyperlink" Target="https://www.youtube.com/watch?v=B7r7YY_EO0A" TargetMode="External"/><Relationship Id="rId17" Type="http://schemas.openxmlformats.org/officeDocument/2006/relationships/hyperlink" Target="https://docs.google.com/presentation/d/1S-JYezGiA79odWDu4vBF-huC_eqbxECriqs0lRJIPfw/edit?usp=sharing" TargetMode="External"/><Relationship Id="rId16" Type="http://schemas.openxmlformats.org/officeDocument/2006/relationships/hyperlink" Target="http://www.fishphilosophy.com/fish-philosophy-story/" TargetMode="External"/><Relationship Id="rId19" Type="http://schemas.openxmlformats.org/officeDocument/2006/relationships/hyperlink" Target="https://docs.google.com/presentation/d/1248OPunbSXZIvSEG2joTGlQ05nN0VM1__wdqQfFYVKI/edit?usp=sharing" TargetMode="External"/><Relationship Id="rId18" Type="http://schemas.openxmlformats.org/officeDocument/2006/relationships/hyperlink" Target="https://www.youtube.com/watch?v=ZnjJpa1L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