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495300</wp:posOffset>
                </wp:positionH>
                <wp:positionV relativeFrom="paragraph">
                  <wp:posOffset>127000</wp:posOffset>
                </wp:positionV>
                <wp:extent cx="2061845" cy="804545"/>
                <wp:effectExtent b="0" l="0" r="0" t="0"/>
                <wp:wrapNone/>
                <wp:docPr id="16" name=""/>
                <a:graphic>
                  <a:graphicData uri="http://schemas.microsoft.com/office/word/2010/wordprocessingShape">
                    <wps:wsp>
                      <wps:cNvSpPr/>
                      <wps:cNvPr id="17" name="Shape 17"/>
                      <wps:spPr>
                        <a:xfrm>
                          <a:off x="4319840" y="3382490"/>
                          <a:ext cx="2052320" cy="79502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495300</wp:posOffset>
                </wp:positionH>
                <wp:positionV relativeFrom="paragraph">
                  <wp:posOffset>127000</wp:posOffset>
                </wp:positionV>
                <wp:extent cx="2061845" cy="804545"/>
                <wp:effectExtent b="0" l="0" r="0" t="0"/>
                <wp:wrapNone/>
                <wp:docPr id="16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61845" cy="8045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723900</wp:posOffset>
                </wp:positionH>
                <wp:positionV relativeFrom="paragraph">
                  <wp:posOffset>12700</wp:posOffset>
                </wp:positionV>
                <wp:extent cx="1609725" cy="352425"/>
                <wp:effectExtent b="0" l="0" r="0" t="0"/>
                <wp:wrapSquare wrapText="bothSides" distB="0" distT="0" distL="114300" distR="114300"/>
                <wp:docPr id="14" name=""/>
                <a:graphic>
                  <a:graphicData uri="http://schemas.microsoft.com/office/word/2010/wordprocessingShape">
                    <wps:wsp>
                      <wps:cNvSpPr/>
                      <wps:cNvPr id="15" name="Shape 15"/>
                      <wps:spPr>
                        <a:xfrm>
                          <a:off x="4545900" y="3608550"/>
                          <a:ext cx="16002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Teaching is not telling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723900</wp:posOffset>
                </wp:positionH>
                <wp:positionV relativeFrom="paragraph">
                  <wp:posOffset>12700</wp:posOffset>
                </wp:positionV>
                <wp:extent cx="1609725" cy="352425"/>
                <wp:effectExtent b="0" l="0" r="0" t="0"/>
                <wp:wrapSquare wrapText="bothSides" distB="0" distT="0" distL="114300" distR="114300"/>
                <wp:docPr id="14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09725" cy="352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2565400</wp:posOffset>
                </wp:positionH>
                <wp:positionV relativeFrom="paragraph">
                  <wp:posOffset>88900</wp:posOffset>
                </wp:positionV>
                <wp:extent cx="571500" cy="25400"/>
                <wp:effectExtent b="0" l="0" r="0" t="0"/>
                <wp:wrapNone/>
                <wp:docPr id="2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060250" y="3780000"/>
                          <a:ext cx="5715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2565400</wp:posOffset>
                </wp:positionH>
                <wp:positionV relativeFrom="paragraph">
                  <wp:posOffset>88900</wp:posOffset>
                </wp:positionV>
                <wp:extent cx="571500" cy="25400"/>
                <wp:effectExtent b="0" l="0" r="0" t="0"/>
                <wp:wrapNone/>
                <wp:docPr id="21" name="image21.png"/>
                <a:graphic>
                  <a:graphicData uri="http://schemas.openxmlformats.org/drawingml/2006/picture">
                    <pic:pic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150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4">
      <w:pPr>
        <w:pageBreakBefore w:val="0"/>
        <w:tabs>
          <w:tab w:val="left" w:leader="none" w:pos="6999"/>
        </w:tabs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ab/>
      </w:r>
    </w:p>
    <w:p w:rsidR="00000000" w:rsidDel="00000000" w:rsidP="00000000" w:rsidRDefault="00000000" w:rsidRPr="00000000" w14:paraId="00000005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4038600</wp:posOffset>
                </wp:positionH>
                <wp:positionV relativeFrom="paragraph">
                  <wp:posOffset>38100</wp:posOffset>
                </wp:positionV>
                <wp:extent cx="25400" cy="114300"/>
                <wp:effectExtent b="0" l="0" r="0" t="0"/>
                <wp:wrapNone/>
                <wp:docPr id="19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722850"/>
                          <a:ext cx="0" cy="1143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4038600</wp:posOffset>
                </wp:positionH>
                <wp:positionV relativeFrom="paragraph">
                  <wp:posOffset>38100</wp:posOffset>
                </wp:positionV>
                <wp:extent cx="25400" cy="114300"/>
                <wp:effectExtent b="0" l="0" r="0" t="0"/>
                <wp:wrapNone/>
                <wp:docPr id="19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114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7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3133725</wp:posOffset>
                </wp:positionH>
                <wp:positionV relativeFrom="paragraph">
                  <wp:posOffset>42863</wp:posOffset>
                </wp:positionV>
                <wp:extent cx="2171700" cy="800100"/>
                <wp:effectExtent b="0" l="0" r="0" t="0"/>
                <wp:wrapNone/>
                <wp:docPr id="11" name=""/>
                <a:graphic>
                  <a:graphicData uri="http://schemas.microsoft.com/office/word/2010/wordprocessingShape">
                    <wps:wsp>
                      <wps:cNvSpPr/>
                      <wps:cNvPr id="12" name="Shape 12"/>
                      <wps:spPr>
                        <a:xfrm>
                          <a:off x="4264913" y="3384713"/>
                          <a:ext cx="2162175" cy="7905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3133725</wp:posOffset>
                </wp:positionH>
                <wp:positionV relativeFrom="paragraph">
                  <wp:posOffset>42863</wp:posOffset>
                </wp:positionV>
                <wp:extent cx="2171700" cy="800100"/>
                <wp:effectExtent b="0" l="0" r="0" t="0"/>
                <wp:wrapNone/>
                <wp:docPr id="11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71700" cy="800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8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3352800</wp:posOffset>
                </wp:positionH>
                <wp:positionV relativeFrom="paragraph">
                  <wp:posOffset>50800</wp:posOffset>
                </wp:positionV>
                <wp:extent cx="1609725" cy="352425"/>
                <wp:effectExtent b="0" l="0" r="0" t="0"/>
                <wp:wrapSquare wrapText="bothSides" distB="0" distT="0" distL="114300" distR="114300"/>
                <wp:docPr id="10" name=""/>
                <a:graphic>
                  <a:graphicData uri="http://schemas.microsoft.com/office/word/2010/wordprocessingShape">
                    <wps:wsp>
                      <wps:cNvSpPr/>
                      <wps:cNvPr id="11" name="Shape 11"/>
                      <wps:spPr>
                        <a:xfrm>
                          <a:off x="4545900" y="3608550"/>
                          <a:ext cx="16002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The process is cyclic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3352800</wp:posOffset>
                </wp:positionH>
                <wp:positionV relativeFrom="paragraph">
                  <wp:posOffset>50800</wp:posOffset>
                </wp:positionV>
                <wp:extent cx="1609725" cy="352425"/>
                <wp:effectExtent b="0" l="0" r="0" t="0"/>
                <wp:wrapSquare wrapText="bothSides" distB="0" distT="0" distL="114300" distR="114300"/>
                <wp:docPr id="10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09725" cy="352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9">
      <w:pPr>
        <w:pageBreakBefore w:val="0"/>
        <w:tabs>
          <w:tab w:val="left" w:leader="none" w:pos="2121"/>
          <w:tab w:val="left" w:leader="none" w:pos="2160"/>
          <w:tab w:val="left" w:leader="none" w:pos="6565"/>
        </w:tabs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ab/>
        <w:tab/>
        <w:tab/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495300</wp:posOffset>
                </wp:positionH>
                <wp:positionV relativeFrom="paragraph">
                  <wp:posOffset>76200</wp:posOffset>
                </wp:positionV>
                <wp:extent cx="2524125" cy="1381125"/>
                <wp:effectExtent b="0" l="0" r="0" t="0"/>
                <wp:wrapNone/>
                <wp:docPr id="13" name=""/>
                <a:graphic>
                  <a:graphicData uri="http://schemas.microsoft.com/office/word/2010/wordprocessingShape">
                    <wps:wsp>
                      <wps:cNvSpPr/>
                      <wps:cNvPr id="14" name="Shape 14"/>
                      <wps:spPr>
                        <a:xfrm>
                          <a:off x="4088700" y="3094200"/>
                          <a:ext cx="2514600" cy="1371600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495300</wp:posOffset>
                </wp:positionH>
                <wp:positionV relativeFrom="paragraph">
                  <wp:posOffset>76200</wp:posOffset>
                </wp:positionV>
                <wp:extent cx="2524125" cy="1381125"/>
                <wp:effectExtent b="0" l="0" r="0" t="0"/>
                <wp:wrapNone/>
                <wp:docPr id="13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24125" cy="13811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3238500</wp:posOffset>
                </wp:positionH>
                <wp:positionV relativeFrom="paragraph">
                  <wp:posOffset>-1282699</wp:posOffset>
                </wp:positionV>
                <wp:extent cx="1724025" cy="695325"/>
                <wp:effectExtent b="0" l="0" r="0" t="0"/>
                <wp:wrapNone/>
                <wp:docPr id="12" name=""/>
                <a:graphic>
                  <a:graphicData uri="http://schemas.microsoft.com/office/word/2010/wordprocessingShape">
                    <wps:wsp>
                      <wps:cNvSpPr/>
                      <wps:cNvPr id="13" name="Shape 13"/>
                      <wps:spPr>
                        <a:xfrm>
                          <a:off x="4488750" y="3437100"/>
                          <a:ext cx="1714500" cy="6858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3238500</wp:posOffset>
                </wp:positionH>
                <wp:positionV relativeFrom="paragraph">
                  <wp:posOffset>-1282699</wp:posOffset>
                </wp:positionV>
                <wp:extent cx="1724025" cy="695325"/>
                <wp:effectExtent b="0" l="0" r="0" t="0"/>
                <wp:wrapNone/>
                <wp:docPr id="12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24025" cy="6953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3352800</wp:posOffset>
                </wp:positionH>
                <wp:positionV relativeFrom="paragraph">
                  <wp:posOffset>-1054099</wp:posOffset>
                </wp:positionV>
                <wp:extent cx="1609725" cy="352425"/>
                <wp:effectExtent b="0" l="0" r="0" t="0"/>
                <wp:wrapNone/>
                <wp:docPr id="9" name=""/>
                <a:graphic>
                  <a:graphicData uri="http://schemas.microsoft.com/office/word/2010/wordprocessingShape">
                    <wps:wsp>
                      <wps:cNvSpPr/>
                      <wps:cNvPr id="10" name="Shape 10"/>
                      <wps:spPr>
                        <a:xfrm>
                          <a:off x="4545900" y="3608550"/>
                          <a:ext cx="16002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Teaching is a process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3352800</wp:posOffset>
                </wp:positionH>
                <wp:positionV relativeFrom="paragraph">
                  <wp:posOffset>-1054099</wp:posOffset>
                </wp:positionV>
                <wp:extent cx="1609725" cy="352425"/>
                <wp:effectExtent b="0" l="0" r="0" t="0"/>
                <wp:wrapNone/>
                <wp:docPr id="9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09725" cy="352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A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609600</wp:posOffset>
                </wp:positionH>
                <wp:positionV relativeFrom="paragraph">
                  <wp:posOffset>38100</wp:posOffset>
                </wp:positionV>
                <wp:extent cx="2181225" cy="1152525"/>
                <wp:effectExtent b="0" l="0" r="0" t="0"/>
                <wp:wrapNone/>
                <wp:docPr id="8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>
                          <a:off x="4260150" y="3208500"/>
                          <a:ext cx="2171700" cy="114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Teacher assesses/evaluates and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re –acts to performance,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then re – explains,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re- demonstrates etc, in new terms. Creates an exercise or activity. Reaches into his/her “tool box” of teaching tools and strategies.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609600</wp:posOffset>
                </wp:positionH>
                <wp:positionV relativeFrom="paragraph">
                  <wp:posOffset>38100</wp:posOffset>
                </wp:positionV>
                <wp:extent cx="2181225" cy="1152525"/>
                <wp:effectExtent b="0" l="0" r="0" t="0"/>
                <wp:wrapNone/>
                <wp:docPr id="8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81225" cy="11525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28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4038600</wp:posOffset>
                </wp:positionH>
                <wp:positionV relativeFrom="paragraph">
                  <wp:posOffset>190500</wp:posOffset>
                </wp:positionV>
                <wp:extent cx="25400" cy="114300"/>
                <wp:effectExtent b="0" l="0" r="0" t="0"/>
                <wp:wrapNone/>
                <wp:docPr id="2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722850"/>
                          <a:ext cx="0" cy="1143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4038600</wp:posOffset>
                </wp:positionH>
                <wp:positionV relativeFrom="paragraph">
                  <wp:posOffset>190500</wp:posOffset>
                </wp:positionV>
                <wp:extent cx="25400" cy="114300"/>
                <wp:effectExtent b="0" l="0" r="0" t="0"/>
                <wp:wrapNone/>
                <wp:docPr id="22" name="image22.png"/>
                <a:graphic>
                  <a:graphicData uri="http://schemas.openxmlformats.org/drawingml/2006/picture">
                    <pic:pic>
                      <pic:nvPicPr>
                        <pic:cNvPr id="0" name="image22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114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3238500</wp:posOffset>
                </wp:positionH>
                <wp:positionV relativeFrom="paragraph">
                  <wp:posOffset>406400</wp:posOffset>
                </wp:positionV>
                <wp:extent cx="1724025" cy="695325"/>
                <wp:effectExtent b="0" l="0" r="0" t="0"/>
                <wp:wrapNone/>
                <wp:docPr id="15" name=""/>
                <a:graphic>
                  <a:graphicData uri="http://schemas.microsoft.com/office/word/2010/wordprocessingShape">
                    <wps:wsp>
                      <wps:cNvSpPr/>
                      <wps:cNvPr id="16" name="Shape 16"/>
                      <wps:spPr>
                        <a:xfrm>
                          <a:off x="4488750" y="3437100"/>
                          <a:ext cx="1714500" cy="6858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3238500</wp:posOffset>
                </wp:positionH>
                <wp:positionV relativeFrom="paragraph">
                  <wp:posOffset>406400</wp:posOffset>
                </wp:positionV>
                <wp:extent cx="1724025" cy="695325"/>
                <wp:effectExtent b="0" l="0" r="0" t="0"/>
                <wp:wrapNone/>
                <wp:docPr id="15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24025" cy="6953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C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3467100</wp:posOffset>
                </wp:positionH>
                <wp:positionV relativeFrom="paragraph">
                  <wp:posOffset>25400</wp:posOffset>
                </wp:positionV>
                <wp:extent cx="1609725" cy="466725"/>
                <wp:effectExtent b="0" l="0" r="0" t="0"/>
                <wp:wrapNone/>
                <wp:docPr id="17" name=""/>
                <a:graphic>
                  <a:graphicData uri="http://schemas.microsoft.com/office/word/2010/wordprocessingShape">
                    <wps:wsp>
                      <wps:cNvSpPr/>
                      <wps:cNvPr id="18" name="Shape 18"/>
                      <wps:spPr>
                        <a:xfrm>
                          <a:off x="4545900" y="3551400"/>
                          <a:ext cx="16002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The process involves actions and reactions.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3467100</wp:posOffset>
                </wp:positionH>
                <wp:positionV relativeFrom="paragraph">
                  <wp:posOffset>25400</wp:posOffset>
                </wp:positionV>
                <wp:extent cx="1609725" cy="466725"/>
                <wp:effectExtent b="0" l="0" r="0" t="0"/>
                <wp:wrapNone/>
                <wp:docPr id="17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09725" cy="466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F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3022600</wp:posOffset>
                </wp:positionH>
                <wp:positionV relativeFrom="paragraph">
                  <wp:posOffset>50800</wp:posOffset>
                </wp:positionV>
                <wp:extent cx="228600" cy="25400"/>
                <wp:effectExtent b="0" l="0" r="0" t="0"/>
                <wp:wrapNone/>
                <wp:docPr id="18" name=""/>
                <a:graphic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5231700" y="3780000"/>
                          <a:ext cx="2286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3022600</wp:posOffset>
                </wp:positionH>
                <wp:positionV relativeFrom="paragraph">
                  <wp:posOffset>50800</wp:posOffset>
                </wp:positionV>
                <wp:extent cx="228600" cy="25400"/>
                <wp:effectExtent b="0" l="0" r="0" t="0"/>
                <wp:wrapNone/>
                <wp:docPr id="18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860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0">
      <w:pPr>
        <w:pageBreakBefore w:val="0"/>
        <w:jc w:val="center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2438400</wp:posOffset>
                </wp:positionH>
                <wp:positionV relativeFrom="paragraph">
                  <wp:posOffset>215900</wp:posOffset>
                </wp:positionV>
                <wp:extent cx="238125" cy="352425"/>
                <wp:effectExtent b="0" l="0" r="0" t="0"/>
                <wp:wrapNone/>
                <wp:docPr id="20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231700" y="3608550"/>
                          <a:ext cx="228600" cy="3429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2438400</wp:posOffset>
                </wp:positionH>
                <wp:positionV relativeFrom="paragraph">
                  <wp:posOffset>215900</wp:posOffset>
                </wp:positionV>
                <wp:extent cx="238125" cy="352425"/>
                <wp:effectExtent b="0" l="0" r="0" t="0"/>
                <wp:wrapNone/>
                <wp:docPr id="20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8125" cy="352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3365500</wp:posOffset>
                </wp:positionH>
                <wp:positionV relativeFrom="paragraph">
                  <wp:posOffset>901700</wp:posOffset>
                </wp:positionV>
                <wp:extent cx="571500" cy="2540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060250" y="3780000"/>
                          <a:ext cx="5715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3365500</wp:posOffset>
                </wp:positionH>
                <wp:positionV relativeFrom="paragraph">
                  <wp:posOffset>901700</wp:posOffset>
                </wp:positionV>
                <wp:extent cx="571500" cy="25400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150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1765300</wp:posOffset>
                </wp:positionH>
                <wp:positionV relativeFrom="paragraph">
                  <wp:posOffset>901700</wp:posOffset>
                </wp:positionV>
                <wp:extent cx="571500" cy="25400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060250" y="3780000"/>
                          <a:ext cx="5715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1765300</wp:posOffset>
                </wp:positionH>
                <wp:positionV relativeFrom="paragraph">
                  <wp:posOffset>901700</wp:posOffset>
                </wp:positionV>
                <wp:extent cx="571500" cy="25400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150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1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tabs>
          <w:tab w:val="left" w:leader="none" w:pos="7928"/>
        </w:tabs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ab/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952500</wp:posOffset>
                </wp:positionH>
                <wp:positionV relativeFrom="paragraph">
                  <wp:posOffset>114300</wp:posOffset>
                </wp:positionV>
                <wp:extent cx="695325" cy="352425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5003100" y="3608550"/>
                          <a:ext cx="6858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Analyze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952500</wp:posOffset>
                </wp:positionH>
                <wp:positionV relativeFrom="paragraph">
                  <wp:posOffset>114300</wp:posOffset>
                </wp:positionV>
                <wp:extent cx="695325" cy="352425"/>
                <wp:effectExtent b="0" l="0" r="0" t="0"/>
                <wp:wrapNone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5325" cy="352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2438400</wp:posOffset>
                </wp:positionH>
                <wp:positionV relativeFrom="paragraph">
                  <wp:posOffset>114300</wp:posOffset>
                </wp:positionV>
                <wp:extent cx="809625" cy="352425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4945950" y="3608550"/>
                          <a:ext cx="8001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Diagnose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2438400</wp:posOffset>
                </wp:positionH>
                <wp:positionV relativeFrom="paragraph">
                  <wp:posOffset>114300</wp:posOffset>
                </wp:positionV>
                <wp:extent cx="809625" cy="352425"/>
                <wp:effectExtent b="0" l="0" r="0" t="0"/>
                <wp:wrapNone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09625" cy="352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4038600</wp:posOffset>
                </wp:positionH>
                <wp:positionV relativeFrom="paragraph">
                  <wp:posOffset>88900</wp:posOffset>
                </wp:positionV>
                <wp:extent cx="809625" cy="352425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945950" y="3608550"/>
                          <a:ext cx="8001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Subscribe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4038600</wp:posOffset>
                </wp:positionH>
                <wp:positionV relativeFrom="paragraph">
                  <wp:posOffset>88900</wp:posOffset>
                </wp:positionV>
                <wp:extent cx="809625" cy="352425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09625" cy="352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5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tabs>
          <w:tab w:val="left" w:leader="none" w:pos="3809"/>
        </w:tabs>
        <w:rPr>
          <w:rFonts w:ascii="Arial" w:cs="Arial" w:eastAsia="Arial" w:hAnsi="Arial"/>
          <w:color w:val="ff0000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990600</wp:posOffset>
                </wp:positionH>
                <wp:positionV relativeFrom="paragraph">
                  <wp:posOffset>2362200</wp:posOffset>
                </wp:positionV>
                <wp:extent cx="3567113" cy="1677644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3345750" y="3028148"/>
                          <a:ext cx="4000500" cy="1733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u w:val="single"/>
                                <w:vertAlign w:val="baseline"/>
                              </w:rPr>
                              <w:t xml:space="preserve">Student’s actions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20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u w:val="single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Listening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20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Attention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20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Participating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20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Concentrating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20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Demonstrating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20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Performing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20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Self Evaluation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990600</wp:posOffset>
                </wp:positionH>
                <wp:positionV relativeFrom="paragraph">
                  <wp:posOffset>2362200</wp:posOffset>
                </wp:positionV>
                <wp:extent cx="3567113" cy="1677644"/>
                <wp:effectExtent b="0" l="0" r="0" t="0"/>
                <wp:wrapNone/>
                <wp:docPr id="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2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67113" cy="167764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990600</wp:posOffset>
                </wp:positionH>
                <wp:positionV relativeFrom="paragraph">
                  <wp:posOffset>85725</wp:posOffset>
                </wp:positionV>
                <wp:extent cx="3514725" cy="2276475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3348300" y="2811002"/>
                          <a:ext cx="3995400" cy="2305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u w:val="single"/>
                                <w:vertAlign w:val="baseline"/>
                              </w:rPr>
                              <w:t xml:space="preserve">Teacher’s actions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u w:val="single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Teacher must have a concept the highest level of achievement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20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Lecture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20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Explanation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20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Demonstration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20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Activities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20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Set Expectations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20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Sets Goals (Long and Short term)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20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Asks Questions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20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Evaluation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990600</wp:posOffset>
                </wp:positionH>
                <wp:positionV relativeFrom="paragraph">
                  <wp:posOffset>85725</wp:posOffset>
                </wp:positionV>
                <wp:extent cx="3514725" cy="2276475"/>
                <wp:effectExtent b="0" l="0" r="0" t="0"/>
                <wp:wrapNone/>
                <wp:docPr id="7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2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14725" cy="22764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>
      <w:headerReference r:id="rId28" w:type="default"/>
      <w:footerReference r:id="rId29" w:type="default"/>
      <w:pgSz w:h="15840" w:w="12240" w:orient="portrait"/>
      <w:pgMar w:bottom="1224" w:top="1224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Georgia"/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9">
    <w:pPr>
      <w:pageBreakBefore w:val="0"/>
      <w:tabs>
        <w:tab w:val="left" w:leader="none" w:pos="3809"/>
      </w:tabs>
      <w:jc w:val="center"/>
      <w:rPr>
        <w:rFonts w:ascii="Arial" w:cs="Arial" w:eastAsia="Arial" w:hAnsi="Arial"/>
        <w:i w:val="0"/>
        <w:color w:val="000000"/>
        <w:vertAlign w:val="baseline"/>
      </w:rPr>
    </w:pPr>
    <w:r w:rsidDel="00000000" w:rsidR="00000000" w:rsidRPr="00000000">
      <w:rPr>
        <w:rFonts w:ascii="Arial" w:cs="Arial" w:eastAsia="Arial" w:hAnsi="Arial"/>
        <w:i w:val="1"/>
        <w:color w:val="000000"/>
        <w:vertAlign w:val="baseline"/>
        <w:rtl w:val="0"/>
      </w:rPr>
      <w:t xml:space="preserve">You will know that you’ve taught somebody when they can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A">
    <w:pPr>
      <w:pageBreakBefore w:val="0"/>
      <w:tabs>
        <w:tab w:val="left" w:leader="none" w:pos="3809"/>
      </w:tabs>
      <w:jc w:val="center"/>
      <w:rPr>
        <w:rFonts w:ascii="Arial" w:cs="Arial" w:eastAsia="Arial" w:hAnsi="Arial"/>
        <w:i w:val="0"/>
        <w:color w:val="000000"/>
        <w:vertAlign w:val="baseline"/>
      </w:rPr>
    </w:pPr>
    <w:r w:rsidDel="00000000" w:rsidR="00000000" w:rsidRPr="00000000">
      <w:rPr>
        <w:rFonts w:ascii="Arial" w:cs="Arial" w:eastAsia="Arial" w:hAnsi="Arial"/>
        <w:i w:val="1"/>
        <w:color w:val="000000"/>
        <w:vertAlign w:val="baseline"/>
        <w:rtl w:val="0"/>
      </w:rPr>
      <w:t xml:space="preserve">display an outcome – by either explaining or demonstrating.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B">
    <w:pPr>
      <w:pageBreakBefore w:val="0"/>
      <w:tabs>
        <w:tab w:val="left" w:leader="none" w:pos="3809"/>
      </w:tabs>
      <w:jc w:val="center"/>
      <w:rPr>
        <w:rFonts w:ascii="Arial" w:cs="Arial" w:eastAsia="Arial" w:hAnsi="Arial"/>
        <w:i w:val="0"/>
        <w:color w:val="000000"/>
        <w:sz w:val="16"/>
        <w:szCs w:val="16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C">
    <w:pPr>
      <w:pageBreakBefore w:val="0"/>
      <w:widowControl w:val="0"/>
      <w:spacing w:after="240" w:lineRule="auto"/>
      <w:jc w:val="center"/>
      <w:rPr>
        <w:rFonts w:ascii="Arial" w:cs="Arial" w:eastAsia="Arial" w:hAnsi="Arial"/>
        <w:color w:val="000000"/>
        <w:sz w:val="16"/>
        <w:szCs w:val="16"/>
        <w:vertAlign w:val="baseline"/>
      </w:rPr>
    </w:pPr>
    <w:r w:rsidDel="00000000" w:rsidR="00000000" w:rsidRPr="00000000">
      <w:rPr>
        <w:rFonts w:ascii="Arial" w:cs="Arial" w:eastAsia="Arial" w:hAnsi="Arial"/>
        <w:color w:val="000000"/>
        <w:sz w:val="16"/>
        <w:szCs w:val="16"/>
        <w:vertAlign w:val="baseline"/>
        <w:rtl w:val="0"/>
      </w:rPr>
      <w:t xml:space="preserve">Copyright </w:t>
    </w: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  <w:vertAlign w:val="baseline"/>
        <w:rtl w:val="0"/>
      </w:rPr>
      <w:t xml:space="preserve">© </w:t>
    </w:r>
    <w:r w:rsidDel="00000000" w:rsidR="00000000" w:rsidRPr="00000000">
      <w:rPr>
        <w:rFonts w:ascii="Arial" w:cs="Arial" w:eastAsia="Arial" w:hAnsi="Arial"/>
        <w:color w:val="000000"/>
        <w:sz w:val="16"/>
        <w:szCs w:val="16"/>
        <w:vertAlign w:val="baseline"/>
        <w:rtl w:val="0"/>
      </w:rPr>
      <w:t xml:space="preserve">20</w:t>
    </w:r>
    <w:r w:rsidDel="00000000" w:rsidR="00000000" w:rsidRPr="00000000">
      <w:rPr>
        <w:rFonts w:ascii="Arial" w:cs="Arial" w:eastAsia="Arial" w:hAnsi="Arial"/>
        <w:sz w:val="16"/>
        <w:szCs w:val="16"/>
        <w:rtl w:val="0"/>
      </w:rPr>
      <w:t xml:space="preserve">22</w:t>
    </w:r>
    <w:r w:rsidDel="00000000" w:rsidR="00000000" w:rsidRPr="00000000">
      <w:rPr>
        <w:rFonts w:ascii="Arial" w:cs="Arial" w:eastAsia="Arial" w:hAnsi="Arial"/>
        <w:color w:val="000000"/>
        <w:sz w:val="16"/>
        <w:szCs w:val="16"/>
        <w:vertAlign w:val="baseline"/>
        <w:rtl w:val="0"/>
      </w:rPr>
      <w:t xml:space="preserve">, John Miliauskas, All Rights Reserved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0"/>
      </w:rPr>
      <w:t xml:space="preserve">The Teaching Process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0"/>
      <w:spacing w:after="60" w:before="240" w:lineRule="auto"/>
    </w:pPr>
    <w:rPr>
      <w:rFonts w:ascii="Helvetica Neue" w:cs="Helvetica Neue" w:eastAsia="Helvetica Neue" w:hAnsi="Helvetica Neue"/>
      <w:b w:val="1"/>
      <w:color w:val="000000"/>
      <w:sz w:val="32"/>
      <w:szCs w:val="32"/>
      <w:vertAlign w:val="baseline"/>
    </w:rPr>
  </w:style>
  <w:style w:type="paragraph" w:styleId="Heading2">
    <w:name w:val="heading 2"/>
    <w:basedOn w:val="Normal"/>
    <w:next w:val="Normal"/>
    <w:pPr>
      <w:keepNext w:val="1"/>
      <w:pageBreakBefore w:val="0"/>
    </w:pPr>
    <w:rPr>
      <w:rFonts w:ascii="Times New Roman" w:cs="Times New Roman" w:eastAsia="Times New Roman" w:hAnsi="Times New Roman"/>
      <w:i w:val="1"/>
      <w:color w:val="000000"/>
      <w:sz w:val="24"/>
      <w:szCs w:val="24"/>
      <w:vertAlign w:val="baseline"/>
    </w:rPr>
  </w:style>
  <w:style w:type="paragraph" w:styleId="Heading3">
    <w:name w:val="heading 3"/>
    <w:basedOn w:val="Normal"/>
    <w:next w:val="Normal"/>
    <w:pPr>
      <w:keepNext w:val="1"/>
      <w:pageBreakBefore w:val="0"/>
    </w:pPr>
    <w:rPr>
      <w:rFonts w:ascii="Times New Roman" w:cs="Times New Roman" w:eastAsia="Times New Roman" w:hAnsi="Times New Roman"/>
      <w:b w:val="1"/>
      <w:color w:val="000000"/>
      <w:sz w:val="24"/>
      <w:szCs w:val="24"/>
      <w:u w:val="singl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0.png"/><Relationship Id="rId22" Type="http://schemas.openxmlformats.org/officeDocument/2006/relationships/image" Target="media/image3.png"/><Relationship Id="rId21" Type="http://schemas.openxmlformats.org/officeDocument/2006/relationships/image" Target="media/image2.png"/><Relationship Id="rId24" Type="http://schemas.openxmlformats.org/officeDocument/2006/relationships/image" Target="media/image5.png"/><Relationship Id="rId23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9.png"/><Relationship Id="rId26" Type="http://schemas.openxmlformats.org/officeDocument/2006/relationships/image" Target="media/image6.png"/><Relationship Id="rId25" Type="http://schemas.openxmlformats.org/officeDocument/2006/relationships/image" Target="media/image1.png"/><Relationship Id="rId28" Type="http://schemas.openxmlformats.org/officeDocument/2006/relationships/header" Target="header1.xml"/><Relationship Id="rId27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16.png"/><Relationship Id="rId29" Type="http://schemas.openxmlformats.org/officeDocument/2006/relationships/footer" Target="footer1.xml"/><Relationship Id="rId7" Type="http://schemas.openxmlformats.org/officeDocument/2006/relationships/image" Target="media/image14.png"/><Relationship Id="rId8" Type="http://schemas.openxmlformats.org/officeDocument/2006/relationships/image" Target="media/image21.png"/><Relationship Id="rId11" Type="http://schemas.openxmlformats.org/officeDocument/2006/relationships/image" Target="media/image10.png"/><Relationship Id="rId10" Type="http://schemas.openxmlformats.org/officeDocument/2006/relationships/image" Target="media/image11.png"/><Relationship Id="rId13" Type="http://schemas.openxmlformats.org/officeDocument/2006/relationships/image" Target="media/image12.png"/><Relationship Id="rId12" Type="http://schemas.openxmlformats.org/officeDocument/2006/relationships/image" Target="media/image13.png"/><Relationship Id="rId15" Type="http://schemas.openxmlformats.org/officeDocument/2006/relationships/image" Target="media/image8.png"/><Relationship Id="rId14" Type="http://schemas.openxmlformats.org/officeDocument/2006/relationships/image" Target="media/image9.png"/><Relationship Id="rId17" Type="http://schemas.openxmlformats.org/officeDocument/2006/relationships/image" Target="media/image15.png"/><Relationship Id="rId16" Type="http://schemas.openxmlformats.org/officeDocument/2006/relationships/image" Target="media/image22.png"/><Relationship Id="rId19" Type="http://schemas.openxmlformats.org/officeDocument/2006/relationships/image" Target="media/image18.png"/><Relationship Id="rId18" Type="http://schemas.openxmlformats.org/officeDocument/2006/relationships/image" Target="media/image17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