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1F567" w14:textId="0F38CD97" w:rsidR="00522E6F" w:rsidRPr="00522E6F" w:rsidRDefault="005E5448" w:rsidP="00522E6F">
      <w:pPr>
        <w:spacing w:after="0" w:line="240" w:lineRule="auto"/>
        <w:rPr>
          <w:rFonts w:ascii="Arial" w:eastAsia="Malgun Gothic" w:hAnsi="Arial" w:cs="Arial"/>
          <w:b/>
          <w:sz w:val="24"/>
          <w:szCs w:val="24"/>
        </w:rPr>
      </w:pPr>
      <w:r>
        <w:rPr>
          <w:rFonts w:ascii="Arial" w:eastAsia="Malgun Gothic" w:hAnsi="Arial" w:cs="Arial"/>
          <w:b/>
          <w:sz w:val="24"/>
          <w:szCs w:val="24"/>
        </w:rPr>
        <w:t>ITEC</w:t>
      </w:r>
      <w:r w:rsidR="00C821DD">
        <w:rPr>
          <w:rFonts w:ascii="Arial" w:eastAsia="Malgun Gothic" w:hAnsi="Arial" w:cs="Arial"/>
          <w:b/>
          <w:sz w:val="24"/>
          <w:szCs w:val="24"/>
        </w:rPr>
        <w:t xml:space="preserve"> </w:t>
      </w:r>
      <w:r>
        <w:rPr>
          <w:rFonts w:ascii="Arial" w:eastAsia="Malgun Gothic" w:hAnsi="Arial" w:cs="Arial"/>
          <w:b/>
          <w:sz w:val="24"/>
          <w:szCs w:val="24"/>
        </w:rPr>
        <w:t>201.</w:t>
      </w:r>
      <w:r w:rsidR="00404F5E">
        <w:rPr>
          <w:rFonts w:ascii="Arial" w:eastAsia="Malgun Gothic" w:hAnsi="Arial" w:cs="Arial"/>
          <w:b/>
          <w:sz w:val="24"/>
          <w:szCs w:val="24"/>
        </w:rPr>
        <w:t>851</w:t>
      </w:r>
      <w:r w:rsidR="00522E6F" w:rsidRPr="00522E6F">
        <w:rPr>
          <w:rFonts w:ascii="Arial" w:eastAsia="Malgun Gothic" w:hAnsi="Arial" w:cs="Arial"/>
          <w:b/>
          <w:sz w:val="24"/>
          <w:szCs w:val="24"/>
        </w:rPr>
        <w:t xml:space="preserve"> Schedule </w:t>
      </w:r>
      <w:r w:rsidR="00354DAB">
        <w:rPr>
          <w:rFonts w:ascii="Arial" w:eastAsia="Malgun Gothic" w:hAnsi="Arial" w:cs="Arial"/>
          <w:b/>
          <w:sz w:val="24"/>
          <w:szCs w:val="24"/>
        </w:rPr>
        <w:t>Spring</w:t>
      </w:r>
      <w:r w:rsidR="00522E6F" w:rsidRPr="00522E6F">
        <w:rPr>
          <w:rFonts w:ascii="Arial" w:eastAsia="Malgun Gothic" w:hAnsi="Arial" w:cs="Arial"/>
          <w:b/>
          <w:sz w:val="24"/>
          <w:szCs w:val="24"/>
        </w:rPr>
        <w:t xml:space="preserve"> 20</w:t>
      </w:r>
      <w:r w:rsidR="00F31A04">
        <w:rPr>
          <w:rFonts w:ascii="Arial" w:eastAsia="Malgun Gothic" w:hAnsi="Arial" w:cs="Arial"/>
          <w:b/>
          <w:sz w:val="24"/>
          <w:szCs w:val="24"/>
        </w:rPr>
        <w:t>2</w:t>
      </w:r>
      <w:r w:rsidR="003B5111">
        <w:rPr>
          <w:rFonts w:ascii="Arial" w:eastAsia="Malgun Gothic" w:hAnsi="Arial" w:cs="Arial"/>
          <w:b/>
          <w:sz w:val="24"/>
          <w:szCs w:val="24"/>
        </w:rPr>
        <w:t>4</w:t>
      </w:r>
      <w:r w:rsidR="00522E6F" w:rsidRPr="00522E6F">
        <w:rPr>
          <w:rFonts w:ascii="Arial" w:eastAsia="Malgun Gothic" w:hAnsi="Arial" w:cs="Arial"/>
          <w:b/>
          <w:sz w:val="24"/>
          <w:szCs w:val="24"/>
        </w:rPr>
        <w:t>:</w:t>
      </w:r>
    </w:p>
    <w:tbl>
      <w:tblPr>
        <w:tblpPr w:leftFromText="180" w:rightFromText="180" w:horzAnchor="margin" w:tblpY="450"/>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4"/>
        <w:gridCol w:w="2267"/>
        <w:gridCol w:w="2298"/>
        <w:gridCol w:w="4861"/>
      </w:tblGrid>
      <w:tr w:rsidR="00522E6F" w:rsidRPr="00522E6F" w14:paraId="7ABB0571" w14:textId="77777777" w:rsidTr="00B30B14">
        <w:trPr>
          <w:trHeight w:val="443"/>
        </w:trPr>
        <w:tc>
          <w:tcPr>
            <w:tcW w:w="672" w:type="dxa"/>
            <w:gridSpan w:val="2"/>
            <w:tcBorders>
              <w:top w:val="single" w:sz="4" w:space="0" w:color="auto"/>
              <w:left w:val="single" w:sz="4" w:space="0" w:color="auto"/>
              <w:bottom w:val="single" w:sz="4" w:space="0" w:color="auto"/>
              <w:right w:val="single" w:sz="4" w:space="0" w:color="auto"/>
            </w:tcBorders>
            <w:vAlign w:val="center"/>
            <w:hideMark/>
          </w:tcPr>
          <w:p w14:paraId="25003175" w14:textId="77777777" w:rsidR="00522E6F" w:rsidRPr="00D134F4" w:rsidRDefault="00522E6F" w:rsidP="00522E6F">
            <w:pPr>
              <w:spacing w:after="0" w:line="240" w:lineRule="auto"/>
              <w:jc w:val="center"/>
              <w:rPr>
                <w:rFonts w:ascii="Times New Roman" w:eastAsia="Malgun Gothic" w:hAnsi="Times New Roman" w:cs="Times New Roman"/>
                <w:b/>
                <w:bCs/>
                <w:sz w:val="20"/>
                <w:szCs w:val="20"/>
              </w:rPr>
            </w:pPr>
            <w:r w:rsidRPr="00D134F4">
              <w:rPr>
                <w:rFonts w:ascii="Times New Roman" w:eastAsia="Malgun Gothic" w:hAnsi="Times New Roman" w:cs="Times New Roman"/>
                <w:b/>
                <w:bCs/>
                <w:sz w:val="20"/>
                <w:szCs w:val="20"/>
              </w:rPr>
              <w:t>Class</w:t>
            </w:r>
          </w:p>
        </w:tc>
        <w:tc>
          <w:tcPr>
            <w:tcW w:w="2012" w:type="dxa"/>
            <w:tcBorders>
              <w:top w:val="single" w:sz="4" w:space="0" w:color="auto"/>
              <w:left w:val="single" w:sz="4" w:space="0" w:color="auto"/>
              <w:bottom w:val="single" w:sz="4" w:space="0" w:color="auto"/>
              <w:right w:val="single" w:sz="4" w:space="0" w:color="auto"/>
            </w:tcBorders>
            <w:vAlign w:val="center"/>
            <w:hideMark/>
          </w:tcPr>
          <w:p w14:paraId="13762275" w14:textId="77777777" w:rsidR="00522E6F" w:rsidRPr="00D134F4" w:rsidRDefault="00522E6F" w:rsidP="00522E6F">
            <w:pPr>
              <w:spacing w:after="0" w:line="240" w:lineRule="auto"/>
              <w:jc w:val="center"/>
              <w:rPr>
                <w:rFonts w:ascii="Times New Roman" w:eastAsia="Malgun Gothic" w:hAnsi="Times New Roman" w:cs="Times New Roman"/>
                <w:b/>
                <w:bCs/>
                <w:sz w:val="20"/>
                <w:szCs w:val="20"/>
              </w:rPr>
            </w:pPr>
            <w:r w:rsidRPr="00D134F4">
              <w:rPr>
                <w:rFonts w:ascii="Times New Roman" w:eastAsia="Malgun Gothic" w:hAnsi="Times New Roman" w:cs="Times New Roman"/>
                <w:b/>
                <w:bCs/>
                <w:sz w:val="20"/>
                <w:szCs w:val="20"/>
              </w:rPr>
              <w:t>Date</w:t>
            </w:r>
          </w:p>
        </w:tc>
        <w:tc>
          <w:tcPr>
            <w:tcW w:w="2382" w:type="dxa"/>
            <w:tcBorders>
              <w:top w:val="single" w:sz="4" w:space="0" w:color="auto"/>
              <w:left w:val="single" w:sz="4" w:space="0" w:color="auto"/>
              <w:bottom w:val="single" w:sz="4" w:space="0" w:color="auto"/>
              <w:right w:val="single" w:sz="4" w:space="0" w:color="auto"/>
            </w:tcBorders>
            <w:vAlign w:val="center"/>
            <w:hideMark/>
          </w:tcPr>
          <w:p w14:paraId="3614AAE3" w14:textId="77777777" w:rsidR="00522E6F" w:rsidRPr="00D134F4" w:rsidRDefault="006B4DAE" w:rsidP="00522E6F">
            <w:pPr>
              <w:spacing w:after="0" w:line="240" w:lineRule="auto"/>
              <w:jc w:val="center"/>
              <w:rPr>
                <w:rFonts w:ascii="Times New Roman" w:eastAsia="Malgun Gothic" w:hAnsi="Times New Roman" w:cs="Times New Roman"/>
                <w:b/>
                <w:bCs/>
                <w:sz w:val="20"/>
                <w:szCs w:val="20"/>
              </w:rPr>
            </w:pPr>
            <w:r>
              <w:rPr>
                <w:rFonts w:ascii="Times New Roman" w:eastAsia="Malgun Gothic" w:hAnsi="Times New Roman" w:cs="Times New Roman"/>
                <w:b/>
                <w:bCs/>
                <w:sz w:val="20"/>
                <w:szCs w:val="20"/>
              </w:rPr>
              <w:t>Assignments</w:t>
            </w:r>
          </w:p>
        </w:tc>
        <w:tc>
          <w:tcPr>
            <w:tcW w:w="5032" w:type="dxa"/>
            <w:tcBorders>
              <w:top w:val="single" w:sz="4" w:space="0" w:color="auto"/>
              <w:left w:val="single" w:sz="4" w:space="0" w:color="auto"/>
              <w:bottom w:val="single" w:sz="4" w:space="0" w:color="auto"/>
              <w:right w:val="single" w:sz="4" w:space="0" w:color="auto"/>
            </w:tcBorders>
            <w:vAlign w:val="center"/>
            <w:hideMark/>
          </w:tcPr>
          <w:p w14:paraId="51EC8BC6" w14:textId="77777777" w:rsidR="00522E6F" w:rsidRPr="00D134F4" w:rsidRDefault="00522E6F" w:rsidP="00522E6F">
            <w:pPr>
              <w:spacing w:after="0" w:line="240" w:lineRule="auto"/>
              <w:rPr>
                <w:rFonts w:ascii="Times New Roman" w:eastAsia="Malgun Gothic" w:hAnsi="Times New Roman" w:cs="Times New Roman"/>
                <w:b/>
                <w:bCs/>
                <w:sz w:val="20"/>
                <w:szCs w:val="20"/>
              </w:rPr>
            </w:pPr>
            <w:r w:rsidRPr="00D134F4">
              <w:rPr>
                <w:rFonts w:ascii="Times New Roman" w:eastAsia="Malgun Gothic" w:hAnsi="Times New Roman" w:cs="Times New Roman"/>
                <w:b/>
                <w:bCs/>
                <w:sz w:val="20"/>
                <w:szCs w:val="20"/>
              </w:rPr>
              <w:t>Class Topics &amp; Assignments</w:t>
            </w:r>
          </w:p>
        </w:tc>
      </w:tr>
      <w:tr w:rsidR="00522E6F" w:rsidRPr="00522E6F" w14:paraId="6FF77871" w14:textId="77777777" w:rsidTr="00B30B14">
        <w:trPr>
          <w:trHeight w:val="506"/>
        </w:trPr>
        <w:tc>
          <w:tcPr>
            <w:tcW w:w="672" w:type="dxa"/>
            <w:gridSpan w:val="2"/>
            <w:tcBorders>
              <w:top w:val="single" w:sz="4" w:space="0" w:color="auto"/>
              <w:left w:val="single" w:sz="4" w:space="0" w:color="auto"/>
              <w:bottom w:val="single" w:sz="4" w:space="0" w:color="auto"/>
              <w:right w:val="single" w:sz="4" w:space="0" w:color="auto"/>
            </w:tcBorders>
            <w:vAlign w:val="center"/>
            <w:hideMark/>
          </w:tcPr>
          <w:p w14:paraId="73CCAA12" w14:textId="77777777" w:rsidR="00522E6F" w:rsidRPr="00D134F4" w:rsidRDefault="00522E6F" w:rsidP="00522E6F">
            <w:pPr>
              <w:spacing w:after="0" w:line="240" w:lineRule="auto"/>
              <w:jc w:val="center"/>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1</w:t>
            </w:r>
          </w:p>
        </w:tc>
        <w:tc>
          <w:tcPr>
            <w:tcW w:w="2012" w:type="dxa"/>
            <w:tcBorders>
              <w:top w:val="single" w:sz="4" w:space="0" w:color="auto"/>
              <w:left w:val="single" w:sz="4" w:space="0" w:color="auto"/>
              <w:bottom w:val="single" w:sz="4" w:space="0" w:color="auto"/>
              <w:right w:val="single" w:sz="4" w:space="0" w:color="auto"/>
            </w:tcBorders>
            <w:vAlign w:val="center"/>
            <w:hideMark/>
          </w:tcPr>
          <w:p w14:paraId="0DA575A5" w14:textId="0B6D26A6" w:rsidR="00522E6F" w:rsidRPr="00287E06" w:rsidRDefault="00287E06" w:rsidP="001716D8">
            <w:pPr>
              <w:spacing w:after="0" w:line="240" w:lineRule="auto"/>
              <w:ind w:left="1440" w:hanging="1440"/>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Tue</w:t>
            </w:r>
            <w:r w:rsidR="00522E6F" w:rsidRPr="00287E06">
              <w:rPr>
                <w:rFonts w:ascii="Times New Roman" w:eastAsia="Malgun Gothic" w:hAnsi="Times New Roman" w:cs="Times New Roman"/>
                <w:sz w:val="20"/>
                <w:szCs w:val="20"/>
              </w:rPr>
              <w:t xml:space="preserve">, </w:t>
            </w:r>
            <w:r w:rsidR="000B458F" w:rsidRPr="00287E06">
              <w:rPr>
                <w:rFonts w:ascii="Times New Roman" w:eastAsia="Malgun Gothic" w:hAnsi="Times New Roman" w:cs="Times New Roman"/>
                <w:sz w:val="20"/>
                <w:szCs w:val="20"/>
              </w:rPr>
              <w:t>1</w:t>
            </w:r>
            <w:r w:rsidR="00946E50" w:rsidRPr="00287E06">
              <w:rPr>
                <w:rFonts w:ascii="Times New Roman" w:eastAsia="Malgun Gothic" w:hAnsi="Times New Roman" w:cs="Times New Roman"/>
                <w:sz w:val="20"/>
                <w:szCs w:val="20"/>
              </w:rPr>
              <w:t>/</w:t>
            </w:r>
            <w:r w:rsidR="000B458F" w:rsidRPr="00287E06">
              <w:rPr>
                <w:rFonts w:ascii="Times New Roman" w:eastAsia="Malgun Gothic" w:hAnsi="Times New Roman" w:cs="Times New Roman"/>
                <w:sz w:val="20"/>
                <w:szCs w:val="20"/>
              </w:rPr>
              <w:t>3</w:t>
            </w:r>
            <w:r w:rsidR="003B5111">
              <w:rPr>
                <w:rFonts w:ascii="Times New Roman" w:eastAsia="Malgun Gothic" w:hAnsi="Times New Roman" w:cs="Times New Roman"/>
                <w:sz w:val="20"/>
                <w:szCs w:val="20"/>
              </w:rPr>
              <w:t>0</w:t>
            </w:r>
            <w:r w:rsidR="00D73E99">
              <w:rPr>
                <w:rFonts w:ascii="Times New Roman" w:eastAsia="Malgun Gothic" w:hAnsi="Times New Roman" w:cs="Times New Roman"/>
                <w:sz w:val="20"/>
                <w:szCs w:val="20"/>
              </w:rPr>
              <w:t xml:space="preserve"> (Zoom)</w:t>
            </w:r>
          </w:p>
        </w:tc>
        <w:tc>
          <w:tcPr>
            <w:tcW w:w="2382" w:type="dxa"/>
            <w:tcBorders>
              <w:top w:val="single" w:sz="4" w:space="0" w:color="auto"/>
              <w:left w:val="single" w:sz="4" w:space="0" w:color="auto"/>
              <w:bottom w:val="single" w:sz="4" w:space="0" w:color="auto"/>
              <w:right w:val="single" w:sz="4" w:space="0" w:color="auto"/>
            </w:tcBorders>
            <w:vAlign w:val="center"/>
          </w:tcPr>
          <w:p w14:paraId="1F9EED38" w14:textId="77777777" w:rsidR="00522E6F" w:rsidRPr="00D134F4" w:rsidRDefault="00522E6F" w:rsidP="005E5448">
            <w:pPr>
              <w:spacing w:after="0" w:line="240" w:lineRule="auto"/>
              <w:ind w:left="1440" w:hanging="1440"/>
              <w:jc w:val="center"/>
              <w:rPr>
                <w:rFonts w:ascii="Times New Roman" w:eastAsia="Malgun Gothic" w:hAnsi="Times New Roman" w:cs="Times New Roman"/>
                <w:sz w:val="20"/>
                <w:szCs w:val="20"/>
              </w:rPr>
            </w:pPr>
          </w:p>
        </w:tc>
        <w:tc>
          <w:tcPr>
            <w:tcW w:w="5032" w:type="dxa"/>
            <w:tcBorders>
              <w:top w:val="single" w:sz="4" w:space="0" w:color="auto"/>
              <w:left w:val="single" w:sz="4" w:space="0" w:color="auto"/>
              <w:bottom w:val="single" w:sz="4" w:space="0" w:color="auto"/>
              <w:right w:val="single" w:sz="4" w:space="0" w:color="auto"/>
            </w:tcBorders>
            <w:vAlign w:val="center"/>
            <w:hideMark/>
          </w:tcPr>
          <w:p w14:paraId="2EFF529D" w14:textId="77777777" w:rsidR="00522E6F" w:rsidRPr="00D134F4" w:rsidRDefault="00522E6F" w:rsidP="00522E6F">
            <w:pPr>
              <w:spacing w:after="0" w:line="240" w:lineRule="auto"/>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 xml:space="preserve">Syllabus &amp; Course Introduction &amp; </w:t>
            </w:r>
          </w:p>
          <w:p w14:paraId="14111FA3" w14:textId="77777777" w:rsidR="00522E6F" w:rsidRPr="008B59D0" w:rsidRDefault="00522E6F" w:rsidP="00522E6F">
            <w:pPr>
              <w:spacing w:after="0" w:line="240" w:lineRule="auto"/>
              <w:rPr>
                <w:rFonts w:ascii="Times New Roman" w:eastAsia="Times New Roman" w:hAnsi="Times New Roman" w:cs="Times New Roman"/>
                <w:b/>
                <w:color w:val="000000"/>
                <w:kern w:val="24"/>
                <w:sz w:val="20"/>
                <w:szCs w:val="20"/>
              </w:rPr>
            </w:pPr>
            <w:r w:rsidRPr="00D134F4">
              <w:rPr>
                <w:rFonts w:ascii="Times New Roman" w:eastAsia="Malgun Gothic" w:hAnsi="Times New Roman" w:cs="Times New Roman"/>
                <w:b/>
                <w:sz w:val="20"/>
                <w:szCs w:val="20"/>
              </w:rPr>
              <w:t>Groups</w:t>
            </w:r>
          </w:p>
        </w:tc>
      </w:tr>
      <w:tr w:rsidR="009D2721" w:rsidRPr="00522E6F" w14:paraId="4B5A06B7" w14:textId="77777777" w:rsidTr="00B30B14">
        <w:trPr>
          <w:trHeight w:val="758"/>
        </w:trPr>
        <w:tc>
          <w:tcPr>
            <w:tcW w:w="672" w:type="dxa"/>
            <w:gridSpan w:val="2"/>
            <w:tcBorders>
              <w:top w:val="single" w:sz="4" w:space="0" w:color="auto"/>
              <w:left w:val="single" w:sz="4" w:space="0" w:color="auto"/>
              <w:right w:val="single" w:sz="4" w:space="0" w:color="auto"/>
            </w:tcBorders>
            <w:vAlign w:val="center"/>
            <w:hideMark/>
          </w:tcPr>
          <w:p w14:paraId="03D48B27" w14:textId="77777777" w:rsidR="009D2721" w:rsidRPr="00D134F4" w:rsidRDefault="009D2721" w:rsidP="00522E6F">
            <w:pPr>
              <w:spacing w:after="0" w:line="240" w:lineRule="auto"/>
              <w:jc w:val="center"/>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2</w:t>
            </w:r>
          </w:p>
        </w:tc>
        <w:tc>
          <w:tcPr>
            <w:tcW w:w="2012" w:type="dxa"/>
            <w:tcBorders>
              <w:top w:val="single" w:sz="4" w:space="0" w:color="auto"/>
              <w:left w:val="single" w:sz="4" w:space="0" w:color="auto"/>
              <w:right w:val="single" w:sz="4" w:space="0" w:color="auto"/>
            </w:tcBorders>
            <w:vAlign w:val="center"/>
            <w:hideMark/>
          </w:tcPr>
          <w:p w14:paraId="0BEB13A3" w14:textId="74BFD7AD" w:rsidR="009D2721" w:rsidRPr="00B119A9" w:rsidRDefault="00287E06" w:rsidP="001716D8">
            <w:pPr>
              <w:spacing w:after="0" w:line="240" w:lineRule="auto"/>
              <w:ind w:left="1440" w:hanging="1440"/>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Tue</w:t>
            </w:r>
            <w:r w:rsidR="009D2721" w:rsidRPr="00B119A9">
              <w:rPr>
                <w:rFonts w:ascii="Times New Roman" w:eastAsia="Malgun Gothic" w:hAnsi="Times New Roman" w:cs="Times New Roman"/>
                <w:sz w:val="20"/>
                <w:szCs w:val="20"/>
              </w:rPr>
              <w:t>, 2/0</w:t>
            </w:r>
            <w:r w:rsidR="003B5111">
              <w:rPr>
                <w:rFonts w:ascii="Times New Roman" w:eastAsia="Malgun Gothic" w:hAnsi="Times New Roman" w:cs="Times New Roman"/>
                <w:sz w:val="20"/>
                <w:szCs w:val="20"/>
              </w:rPr>
              <w:t>6</w:t>
            </w:r>
            <w:r w:rsidR="00D73E99">
              <w:rPr>
                <w:rFonts w:ascii="Times New Roman" w:eastAsia="Malgun Gothic" w:hAnsi="Times New Roman" w:cs="Times New Roman"/>
                <w:sz w:val="20"/>
                <w:szCs w:val="20"/>
              </w:rPr>
              <w:t xml:space="preserve"> (Zoom)</w:t>
            </w:r>
          </w:p>
        </w:tc>
        <w:tc>
          <w:tcPr>
            <w:tcW w:w="2382" w:type="dxa"/>
            <w:tcBorders>
              <w:top w:val="single" w:sz="4" w:space="0" w:color="auto"/>
              <w:left w:val="single" w:sz="4" w:space="0" w:color="auto"/>
              <w:right w:val="single" w:sz="4" w:space="0" w:color="auto"/>
            </w:tcBorders>
            <w:vAlign w:val="center"/>
          </w:tcPr>
          <w:p w14:paraId="545D1E18" w14:textId="620FA7D1" w:rsidR="009D2721" w:rsidRDefault="00464A49" w:rsidP="00075A8A">
            <w:pPr>
              <w:spacing w:after="0"/>
              <w:jc w:val="center"/>
              <w:rPr>
                <w:rFonts w:ascii="Times New Roman" w:hAnsi="Times New Roman" w:cs="Times New Roman"/>
                <w:sz w:val="20"/>
                <w:szCs w:val="20"/>
              </w:rPr>
            </w:pPr>
            <w:r w:rsidRPr="00464A49">
              <w:rPr>
                <w:rFonts w:ascii="Times New Roman" w:hAnsi="Times New Roman" w:cs="Times New Roman"/>
                <w:sz w:val="20"/>
                <w:szCs w:val="20"/>
              </w:rPr>
              <w:t xml:space="preserve">Mon, </w:t>
            </w:r>
            <w:r>
              <w:rPr>
                <w:rFonts w:ascii="Times New Roman" w:hAnsi="Times New Roman" w:cs="Times New Roman"/>
                <w:sz w:val="20"/>
                <w:szCs w:val="20"/>
              </w:rPr>
              <w:t>2/0</w:t>
            </w:r>
            <w:r w:rsidR="003B5111">
              <w:rPr>
                <w:rFonts w:ascii="Times New Roman" w:hAnsi="Times New Roman" w:cs="Times New Roman"/>
                <w:sz w:val="20"/>
                <w:szCs w:val="20"/>
              </w:rPr>
              <w:t>5</w:t>
            </w:r>
          </w:p>
          <w:p w14:paraId="13585C4F" w14:textId="77777777" w:rsidR="00075A8A" w:rsidRPr="00464A49" w:rsidRDefault="00075A8A" w:rsidP="00075A8A">
            <w:pPr>
              <w:spacing w:after="0"/>
              <w:jc w:val="center"/>
              <w:rPr>
                <w:rFonts w:ascii="Times New Roman" w:hAnsi="Times New Roman" w:cs="Times New Roman"/>
                <w:sz w:val="20"/>
                <w:szCs w:val="20"/>
              </w:rPr>
            </w:pPr>
            <w:r>
              <w:rPr>
                <w:rFonts w:ascii="Times New Roman" w:hAnsi="Times New Roman" w:cs="Times New Roman"/>
                <w:sz w:val="20"/>
                <w:szCs w:val="20"/>
              </w:rPr>
              <w:t>2</w:t>
            </w:r>
            <w:r w:rsidRPr="00075A8A">
              <w:rPr>
                <w:rFonts w:ascii="Times New Roman" w:hAnsi="Times New Roman" w:cs="Times New Roman"/>
                <w:sz w:val="20"/>
                <w:szCs w:val="20"/>
              </w:rPr>
              <w:t xml:space="preserve"> Discussion Board Questions</w:t>
            </w:r>
          </w:p>
        </w:tc>
        <w:tc>
          <w:tcPr>
            <w:tcW w:w="5032" w:type="dxa"/>
            <w:tcBorders>
              <w:top w:val="single" w:sz="4" w:space="0" w:color="auto"/>
              <w:left w:val="single" w:sz="4" w:space="0" w:color="auto"/>
              <w:right w:val="single" w:sz="4" w:space="0" w:color="auto"/>
            </w:tcBorders>
            <w:vAlign w:val="center"/>
            <w:hideMark/>
          </w:tcPr>
          <w:p w14:paraId="3FD9F128" w14:textId="77777777" w:rsidR="009D2721" w:rsidRPr="00D134F4" w:rsidRDefault="009D2721" w:rsidP="00D134F4">
            <w:pPr>
              <w:spacing w:after="0" w:line="240" w:lineRule="auto"/>
              <w:rPr>
                <w:rFonts w:ascii="Times New Roman" w:eastAsia="Batang" w:hAnsi="Times New Roman" w:cs="Times New Roman"/>
                <w:b/>
                <w:sz w:val="20"/>
                <w:szCs w:val="20"/>
                <w:lang w:eastAsia="ko-KR"/>
              </w:rPr>
            </w:pPr>
            <w:r w:rsidRPr="00D134F4">
              <w:rPr>
                <w:rFonts w:ascii="Times New Roman" w:eastAsia="Batang" w:hAnsi="Times New Roman" w:cs="Times New Roman"/>
                <w:b/>
                <w:sz w:val="20"/>
                <w:szCs w:val="20"/>
                <w:lang w:eastAsia="ko-KR"/>
              </w:rPr>
              <w:t>Chapter 1: Envisioning Intelligent Cities &amp;</w:t>
            </w:r>
          </w:p>
          <w:p w14:paraId="270556B0" w14:textId="77777777" w:rsidR="009D2721" w:rsidRPr="00D134F4" w:rsidRDefault="00DA1773" w:rsidP="00D134F4">
            <w:pPr>
              <w:spacing w:after="0" w:line="240" w:lineRule="auto"/>
              <w:rPr>
                <w:rFonts w:ascii="Times New Roman" w:eastAsia="Batang" w:hAnsi="Times New Roman" w:cs="Times New Roman"/>
                <w:sz w:val="20"/>
                <w:szCs w:val="20"/>
                <w:lang w:eastAsia="ko-KR"/>
              </w:rPr>
            </w:pPr>
            <w:r>
              <w:rPr>
                <w:rFonts w:ascii="Times New Roman" w:eastAsia="Batang" w:hAnsi="Times New Roman" w:cs="Times New Roman"/>
                <w:sz w:val="20"/>
                <w:szCs w:val="20"/>
                <w:lang w:eastAsia="ko-KR"/>
              </w:rPr>
              <w:t>Digital Divide/</w:t>
            </w:r>
            <w:r w:rsidR="009D2721" w:rsidRPr="00D134F4">
              <w:rPr>
                <w:rFonts w:ascii="Times New Roman" w:eastAsia="Batang" w:hAnsi="Times New Roman" w:cs="Times New Roman"/>
                <w:sz w:val="20"/>
                <w:szCs w:val="20"/>
                <w:lang w:eastAsia="ko-KR"/>
              </w:rPr>
              <w:t>barriers to access</w:t>
            </w:r>
          </w:p>
          <w:p w14:paraId="12DB5889" w14:textId="77777777" w:rsidR="009D2721" w:rsidRPr="00D134F4" w:rsidRDefault="009D2721" w:rsidP="00D134F4">
            <w:pPr>
              <w:spacing w:after="0" w:line="240" w:lineRule="auto"/>
              <w:rPr>
                <w:rFonts w:ascii="Times New Roman" w:eastAsia="Batang" w:hAnsi="Times New Roman" w:cs="Times New Roman"/>
                <w:sz w:val="20"/>
                <w:szCs w:val="20"/>
                <w:lang w:eastAsia="ko-KR"/>
              </w:rPr>
            </w:pPr>
            <w:r w:rsidRPr="00D134F4">
              <w:rPr>
                <w:rFonts w:ascii="Times New Roman" w:eastAsia="Batang" w:hAnsi="Times New Roman" w:cs="Times New Roman"/>
                <w:sz w:val="20"/>
                <w:szCs w:val="20"/>
                <w:lang w:eastAsia="ko-KR"/>
              </w:rPr>
              <w:t>Cultural, Economic, Cost, and Social Aspects</w:t>
            </w:r>
          </w:p>
          <w:p w14:paraId="03E034E6" w14:textId="77777777" w:rsidR="009D2721" w:rsidRPr="00D134F4" w:rsidRDefault="009D2721" w:rsidP="00D134F4">
            <w:pPr>
              <w:spacing w:after="0" w:line="240" w:lineRule="auto"/>
              <w:rPr>
                <w:rFonts w:ascii="Times New Roman" w:eastAsia="Batang" w:hAnsi="Times New Roman" w:cs="Times New Roman"/>
                <w:sz w:val="20"/>
                <w:szCs w:val="20"/>
                <w:lang w:eastAsia="ko-KR"/>
              </w:rPr>
            </w:pPr>
            <w:r w:rsidRPr="00D134F4">
              <w:rPr>
                <w:rFonts w:ascii="Times New Roman" w:eastAsia="Batang" w:hAnsi="Times New Roman" w:cs="Times New Roman"/>
                <w:sz w:val="20"/>
                <w:szCs w:val="20"/>
                <w:lang w:eastAsia="ko-KR"/>
              </w:rPr>
              <w:t>Social aspects of technology</w:t>
            </w:r>
          </w:p>
        </w:tc>
      </w:tr>
      <w:tr w:rsidR="009D2721" w:rsidRPr="00522E6F" w14:paraId="260FB9F2" w14:textId="77777777" w:rsidTr="00B30B14">
        <w:trPr>
          <w:trHeight w:val="506"/>
        </w:trPr>
        <w:tc>
          <w:tcPr>
            <w:tcW w:w="672" w:type="dxa"/>
            <w:gridSpan w:val="2"/>
            <w:tcBorders>
              <w:top w:val="single" w:sz="4" w:space="0" w:color="auto"/>
              <w:left w:val="single" w:sz="4" w:space="0" w:color="auto"/>
              <w:bottom w:val="single" w:sz="4" w:space="0" w:color="auto"/>
              <w:right w:val="single" w:sz="4" w:space="0" w:color="auto"/>
            </w:tcBorders>
            <w:vAlign w:val="center"/>
            <w:hideMark/>
          </w:tcPr>
          <w:p w14:paraId="57C065EF" w14:textId="77777777" w:rsidR="009D2721" w:rsidRPr="00D134F4" w:rsidRDefault="009D2721" w:rsidP="00522E6F">
            <w:pPr>
              <w:spacing w:after="0" w:line="240" w:lineRule="auto"/>
              <w:jc w:val="center"/>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3</w:t>
            </w:r>
          </w:p>
        </w:tc>
        <w:tc>
          <w:tcPr>
            <w:tcW w:w="2012" w:type="dxa"/>
            <w:tcBorders>
              <w:top w:val="single" w:sz="4" w:space="0" w:color="auto"/>
              <w:left w:val="single" w:sz="4" w:space="0" w:color="auto"/>
              <w:bottom w:val="single" w:sz="4" w:space="0" w:color="auto"/>
              <w:right w:val="single" w:sz="4" w:space="0" w:color="auto"/>
            </w:tcBorders>
            <w:vAlign w:val="center"/>
            <w:hideMark/>
          </w:tcPr>
          <w:p w14:paraId="0B13584C" w14:textId="74B02CFC" w:rsidR="009D2721" w:rsidRPr="00D134F4" w:rsidRDefault="00287E06" w:rsidP="001716D8">
            <w:pPr>
              <w:spacing w:after="0" w:line="240" w:lineRule="auto"/>
              <w:ind w:left="1440" w:hanging="1440"/>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Tue</w:t>
            </w:r>
            <w:r w:rsidR="009D2721" w:rsidRPr="00D134F4">
              <w:rPr>
                <w:rFonts w:ascii="Times New Roman" w:eastAsia="Malgun Gothic" w:hAnsi="Times New Roman" w:cs="Times New Roman"/>
                <w:sz w:val="20"/>
                <w:szCs w:val="20"/>
              </w:rPr>
              <w:t xml:space="preserve">, </w:t>
            </w:r>
            <w:r w:rsidR="009D2721">
              <w:rPr>
                <w:rFonts w:ascii="Times New Roman" w:eastAsia="Malgun Gothic" w:hAnsi="Times New Roman" w:cs="Times New Roman"/>
                <w:sz w:val="20"/>
                <w:szCs w:val="20"/>
              </w:rPr>
              <w:t>2</w:t>
            </w:r>
            <w:r w:rsidR="009D2721" w:rsidRPr="00D134F4">
              <w:rPr>
                <w:rFonts w:ascii="Times New Roman" w:eastAsia="Malgun Gothic" w:hAnsi="Times New Roman" w:cs="Times New Roman"/>
                <w:sz w:val="20"/>
                <w:szCs w:val="20"/>
              </w:rPr>
              <w:t>/</w:t>
            </w:r>
            <w:r w:rsidR="00B92BA1">
              <w:rPr>
                <w:rFonts w:ascii="Times New Roman" w:eastAsia="Malgun Gothic" w:hAnsi="Times New Roman" w:cs="Times New Roman"/>
                <w:sz w:val="20"/>
                <w:szCs w:val="20"/>
              </w:rPr>
              <w:t>1</w:t>
            </w:r>
            <w:r w:rsidR="003B5111">
              <w:rPr>
                <w:rFonts w:ascii="Times New Roman" w:eastAsia="Malgun Gothic" w:hAnsi="Times New Roman" w:cs="Times New Roman"/>
                <w:sz w:val="20"/>
                <w:szCs w:val="20"/>
              </w:rPr>
              <w:t>3</w:t>
            </w:r>
            <w:r w:rsidR="00D73E99">
              <w:rPr>
                <w:rFonts w:ascii="Times New Roman" w:eastAsia="Malgun Gothic" w:hAnsi="Times New Roman" w:cs="Times New Roman"/>
                <w:sz w:val="20"/>
                <w:szCs w:val="20"/>
              </w:rPr>
              <w:t xml:space="preserve"> (Zoom)</w:t>
            </w:r>
          </w:p>
        </w:tc>
        <w:tc>
          <w:tcPr>
            <w:tcW w:w="2382" w:type="dxa"/>
            <w:tcBorders>
              <w:top w:val="single" w:sz="4" w:space="0" w:color="auto"/>
              <w:left w:val="single" w:sz="4" w:space="0" w:color="auto"/>
              <w:bottom w:val="single" w:sz="4" w:space="0" w:color="auto"/>
              <w:right w:val="single" w:sz="4" w:space="0" w:color="auto"/>
            </w:tcBorders>
            <w:vAlign w:val="center"/>
          </w:tcPr>
          <w:p w14:paraId="002F0041" w14:textId="2F40E276" w:rsidR="009D2721" w:rsidRDefault="00464A49" w:rsidP="00075A8A">
            <w:pPr>
              <w:spacing w:after="0"/>
              <w:jc w:val="center"/>
              <w:rPr>
                <w:rFonts w:ascii="Times New Roman" w:hAnsi="Times New Roman" w:cs="Times New Roman"/>
                <w:sz w:val="20"/>
                <w:szCs w:val="20"/>
              </w:rPr>
            </w:pPr>
            <w:r w:rsidRPr="00464A49">
              <w:rPr>
                <w:rFonts w:ascii="Times New Roman" w:hAnsi="Times New Roman" w:cs="Times New Roman"/>
                <w:sz w:val="20"/>
                <w:szCs w:val="20"/>
              </w:rPr>
              <w:t xml:space="preserve">Mon, </w:t>
            </w:r>
            <w:r>
              <w:rPr>
                <w:rFonts w:ascii="Times New Roman" w:hAnsi="Times New Roman" w:cs="Times New Roman"/>
                <w:sz w:val="20"/>
                <w:szCs w:val="20"/>
              </w:rPr>
              <w:t>2/</w:t>
            </w:r>
            <w:r w:rsidR="00B92BA1">
              <w:rPr>
                <w:rFonts w:ascii="Times New Roman" w:hAnsi="Times New Roman" w:cs="Times New Roman"/>
                <w:sz w:val="20"/>
                <w:szCs w:val="20"/>
              </w:rPr>
              <w:t>1</w:t>
            </w:r>
            <w:r w:rsidR="003B5111">
              <w:rPr>
                <w:rFonts w:ascii="Times New Roman" w:hAnsi="Times New Roman" w:cs="Times New Roman"/>
                <w:sz w:val="20"/>
                <w:szCs w:val="20"/>
              </w:rPr>
              <w:t>2</w:t>
            </w:r>
          </w:p>
          <w:p w14:paraId="26296A46" w14:textId="77777777" w:rsidR="00075A8A" w:rsidRPr="00464A49" w:rsidRDefault="00075A8A" w:rsidP="00464A49">
            <w:pPr>
              <w:jc w:val="center"/>
              <w:rPr>
                <w:rFonts w:ascii="Times New Roman" w:hAnsi="Times New Roman" w:cs="Times New Roman"/>
                <w:sz w:val="20"/>
                <w:szCs w:val="20"/>
              </w:rPr>
            </w:pPr>
            <w:r>
              <w:rPr>
                <w:rFonts w:ascii="Times New Roman" w:hAnsi="Times New Roman" w:cs="Times New Roman"/>
                <w:sz w:val="20"/>
                <w:szCs w:val="20"/>
              </w:rPr>
              <w:t>4</w:t>
            </w:r>
            <w:r w:rsidRPr="00075A8A">
              <w:rPr>
                <w:rFonts w:ascii="Times New Roman" w:hAnsi="Times New Roman" w:cs="Times New Roman"/>
                <w:sz w:val="20"/>
                <w:szCs w:val="20"/>
              </w:rPr>
              <w:t xml:space="preserve"> Discussion Board Questions</w:t>
            </w:r>
          </w:p>
        </w:tc>
        <w:tc>
          <w:tcPr>
            <w:tcW w:w="5032" w:type="dxa"/>
            <w:tcBorders>
              <w:top w:val="single" w:sz="4" w:space="0" w:color="auto"/>
              <w:left w:val="single" w:sz="4" w:space="0" w:color="auto"/>
              <w:bottom w:val="single" w:sz="4" w:space="0" w:color="auto"/>
              <w:right w:val="single" w:sz="4" w:space="0" w:color="auto"/>
            </w:tcBorders>
            <w:vAlign w:val="center"/>
            <w:hideMark/>
          </w:tcPr>
          <w:p w14:paraId="1DDEBCCD" w14:textId="77777777" w:rsidR="009D2721" w:rsidRPr="00D134F4" w:rsidRDefault="009D2721" w:rsidP="00D134F4">
            <w:pPr>
              <w:spacing w:after="0" w:line="240" w:lineRule="auto"/>
              <w:rPr>
                <w:rFonts w:ascii="Times New Roman" w:eastAsia="Batang" w:hAnsi="Times New Roman" w:cs="Times New Roman"/>
                <w:b/>
                <w:sz w:val="20"/>
                <w:szCs w:val="20"/>
                <w:lang w:eastAsia="ko-KR"/>
              </w:rPr>
            </w:pPr>
            <w:r w:rsidRPr="00D134F4">
              <w:rPr>
                <w:rFonts w:ascii="Times New Roman" w:eastAsia="Batang" w:hAnsi="Times New Roman" w:cs="Times New Roman"/>
                <w:b/>
                <w:sz w:val="20"/>
                <w:szCs w:val="20"/>
                <w:lang w:eastAsia="ko-KR"/>
              </w:rPr>
              <w:t xml:space="preserve">Chapter 2: Mobile Technologies and Applications for Intelligent Cities &amp; </w:t>
            </w:r>
          </w:p>
          <w:p w14:paraId="04FDBD46" w14:textId="77777777" w:rsidR="009D2721" w:rsidRDefault="009D2721" w:rsidP="00D134F4">
            <w:pPr>
              <w:spacing w:after="0" w:line="240" w:lineRule="auto"/>
              <w:rPr>
                <w:rFonts w:ascii="Times New Roman" w:eastAsia="Batang" w:hAnsi="Times New Roman" w:cs="Times New Roman"/>
                <w:sz w:val="20"/>
                <w:szCs w:val="20"/>
                <w:lang w:eastAsia="ko-KR"/>
              </w:rPr>
            </w:pPr>
            <w:r w:rsidRPr="00D134F4">
              <w:rPr>
                <w:rFonts w:ascii="Times New Roman" w:eastAsia="Batang" w:hAnsi="Times New Roman" w:cs="Times New Roman"/>
                <w:sz w:val="20"/>
                <w:szCs w:val="20"/>
                <w:lang w:eastAsia="ko-KR"/>
              </w:rPr>
              <w:t>GPS</w:t>
            </w:r>
          </w:p>
          <w:p w14:paraId="1552CDC5" w14:textId="77777777" w:rsidR="008B59D0" w:rsidRPr="00D134F4" w:rsidRDefault="008B59D0" w:rsidP="008B59D0">
            <w:pPr>
              <w:spacing w:after="0" w:line="240" w:lineRule="auto"/>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 xml:space="preserve">Basics of IT infrastructures &amp; </w:t>
            </w:r>
          </w:p>
          <w:p w14:paraId="24ACBFE8" w14:textId="77777777" w:rsidR="008B59D0" w:rsidRPr="00D134F4" w:rsidRDefault="008B59D0" w:rsidP="008B59D0">
            <w:pPr>
              <w:spacing w:after="0" w:line="240" w:lineRule="auto"/>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 xml:space="preserve">Server-Client Architectures &amp; </w:t>
            </w:r>
          </w:p>
          <w:p w14:paraId="124AE9BF" w14:textId="77777777" w:rsidR="008B59D0" w:rsidRPr="00D134F4" w:rsidRDefault="008B59D0" w:rsidP="008B59D0">
            <w:pPr>
              <w:spacing w:after="0" w:line="240" w:lineRule="auto"/>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 xml:space="preserve">Networks and Wireless Communications &amp; </w:t>
            </w:r>
          </w:p>
          <w:p w14:paraId="5EF5FC48" w14:textId="77777777" w:rsidR="008B59D0" w:rsidRDefault="008B59D0" w:rsidP="008B59D0">
            <w:pPr>
              <w:spacing w:after="0" w:line="240" w:lineRule="auto"/>
              <w:rPr>
                <w:rFonts w:ascii="Times New Roman" w:eastAsia="Batang" w:hAnsi="Times New Roman" w:cs="Times New Roman"/>
                <w:sz w:val="20"/>
                <w:szCs w:val="20"/>
                <w:lang w:eastAsia="ko-KR"/>
              </w:rPr>
            </w:pPr>
            <w:r w:rsidRPr="00D134F4">
              <w:rPr>
                <w:rFonts w:ascii="Times New Roman" w:eastAsia="Malgun Gothic" w:hAnsi="Times New Roman" w:cs="Times New Roman"/>
                <w:sz w:val="20"/>
                <w:szCs w:val="20"/>
              </w:rPr>
              <w:t>Internet, Intranets and Extranets</w:t>
            </w:r>
            <w:r w:rsidR="00075A8A">
              <w:rPr>
                <w:rFonts w:ascii="Times New Roman" w:eastAsia="Malgun Gothic" w:hAnsi="Times New Roman" w:cs="Times New Roman"/>
                <w:sz w:val="20"/>
                <w:szCs w:val="20"/>
              </w:rPr>
              <w:t xml:space="preserve"> </w:t>
            </w:r>
          </w:p>
          <w:p w14:paraId="1DDC4354" w14:textId="77777777" w:rsidR="008B59D0" w:rsidRPr="00D134F4" w:rsidRDefault="008B59D0" w:rsidP="00702F63">
            <w:pPr>
              <w:spacing w:after="0" w:line="240" w:lineRule="auto"/>
              <w:rPr>
                <w:rFonts w:ascii="Times New Roman" w:eastAsia="Batang" w:hAnsi="Times New Roman" w:cs="Times New Roman"/>
                <w:sz w:val="20"/>
                <w:szCs w:val="20"/>
                <w:lang w:eastAsia="ko-KR"/>
              </w:rPr>
            </w:pPr>
            <w:r w:rsidRPr="00D134F4">
              <w:rPr>
                <w:rFonts w:ascii="Times New Roman" w:eastAsia="Malgun Gothic" w:hAnsi="Times New Roman" w:cs="Times New Roman"/>
                <w:b/>
                <w:sz w:val="20"/>
                <w:szCs w:val="20"/>
              </w:rPr>
              <w:t xml:space="preserve">Groups </w:t>
            </w:r>
            <w:r w:rsidR="00702F63">
              <w:rPr>
                <w:rFonts w:ascii="Times New Roman" w:eastAsia="Malgun Gothic" w:hAnsi="Times New Roman" w:cs="Times New Roman"/>
                <w:b/>
                <w:sz w:val="20"/>
                <w:szCs w:val="20"/>
              </w:rPr>
              <w:t>Selected</w:t>
            </w:r>
          </w:p>
        </w:tc>
      </w:tr>
      <w:tr w:rsidR="009D2721" w:rsidRPr="00522E6F" w14:paraId="1F74F896" w14:textId="77777777" w:rsidTr="00B30B14">
        <w:trPr>
          <w:trHeight w:val="506"/>
        </w:trPr>
        <w:tc>
          <w:tcPr>
            <w:tcW w:w="672" w:type="dxa"/>
            <w:gridSpan w:val="2"/>
            <w:tcBorders>
              <w:top w:val="single" w:sz="4" w:space="0" w:color="auto"/>
              <w:left w:val="single" w:sz="4" w:space="0" w:color="auto"/>
              <w:bottom w:val="single" w:sz="4" w:space="0" w:color="auto"/>
              <w:right w:val="single" w:sz="4" w:space="0" w:color="auto"/>
            </w:tcBorders>
            <w:vAlign w:val="center"/>
            <w:hideMark/>
          </w:tcPr>
          <w:p w14:paraId="445D36E1" w14:textId="77777777" w:rsidR="009D2721" w:rsidRPr="00D134F4" w:rsidRDefault="009D2721" w:rsidP="00522E6F">
            <w:pPr>
              <w:spacing w:after="0" w:line="240" w:lineRule="auto"/>
              <w:jc w:val="center"/>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4</w:t>
            </w:r>
          </w:p>
        </w:tc>
        <w:tc>
          <w:tcPr>
            <w:tcW w:w="2012" w:type="dxa"/>
            <w:tcBorders>
              <w:top w:val="single" w:sz="4" w:space="0" w:color="auto"/>
              <w:left w:val="single" w:sz="4" w:space="0" w:color="auto"/>
              <w:bottom w:val="single" w:sz="4" w:space="0" w:color="auto"/>
              <w:right w:val="single" w:sz="4" w:space="0" w:color="auto"/>
            </w:tcBorders>
            <w:vAlign w:val="center"/>
            <w:hideMark/>
          </w:tcPr>
          <w:p w14:paraId="470F37E5" w14:textId="061094E2" w:rsidR="009D2721" w:rsidRPr="00B119A9" w:rsidRDefault="00287E06" w:rsidP="001716D8">
            <w:pPr>
              <w:spacing w:after="0" w:line="240" w:lineRule="auto"/>
              <w:ind w:left="1440" w:hanging="1440"/>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Tue</w:t>
            </w:r>
            <w:r w:rsidR="009D2721" w:rsidRPr="00B119A9">
              <w:rPr>
                <w:rFonts w:ascii="Times New Roman" w:eastAsia="Malgun Gothic" w:hAnsi="Times New Roman" w:cs="Times New Roman"/>
                <w:sz w:val="20"/>
                <w:szCs w:val="20"/>
              </w:rPr>
              <w:t>, 2/</w:t>
            </w:r>
            <w:r w:rsidR="00B92BA1">
              <w:rPr>
                <w:rFonts w:ascii="Times New Roman" w:eastAsia="Malgun Gothic" w:hAnsi="Times New Roman" w:cs="Times New Roman"/>
                <w:sz w:val="20"/>
                <w:szCs w:val="20"/>
              </w:rPr>
              <w:t>2</w:t>
            </w:r>
            <w:r w:rsidR="003B5111">
              <w:rPr>
                <w:rFonts w:ascii="Times New Roman" w:eastAsia="Malgun Gothic" w:hAnsi="Times New Roman" w:cs="Times New Roman"/>
                <w:sz w:val="20"/>
                <w:szCs w:val="20"/>
              </w:rPr>
              <w:t>0</w:t>
            </w:r>
            <w:r w:rsidR="00D73E99">
              <w:rPr>
                <w:rFonts w:ascii="Times New Roman" w:eastAsia="Malgun Gothic" w:hAnsi="Times New Roman" w:cs="Times New Roman"/>
                <w:sz w:val="20"/>
                <w:szCs w:val="20"/>
              </w:rPr>
              <w:t xml:space="preserve"> (Zoom)</w:t>
            </w:r>
          </w:p>
        </w:tc>
        <w:tc>
          <w:tcPr>
            <w:tcW w:w="2382" w:type="dxa"/>
            <w:tcBorders>
              <w:top w:val="single" w:sz="4" w:space="0" w:color="auto"/>
              <w:left w:val="single" w:sz="4" w:space="0" w:color="auto"/>
              <w:bottom w:val="single" w:sz="4" w:space="0" w:color="auto"/>
              <w:right w:val="single" w:sz="4" w:space="0" w:color="auto"/>
            </w:tcBorders>
            <w:vAlign w:val="center"/>
          </w:tcPr>
          <w:p w14:paraId="2DE02415" w14:textId="14F24424" w:rsidR="009D2721" w:rsidRDefault="00464A49" w:rsidP="00075A8A">
            <w:pPr>
              <w:spacing w:after="0"/>
              <w:jc w:val="center"/>
              <w:rPr>
                <w:rFonts w:ascii="Times New Roman" w:hAnsi="Times New Roman" w:cs="Times New Roman"/>
                <w:sz w:val="20"/>
                <w:szCs w:val="20"/>
              </w:rPr>
            </w:pPr>
            <w:r>
              <w:rPr>
                <w:rFonts w:ascii="Times New Roman" w:hAnsi="Times New Roman" w:cs="Times New Roman"/>
                <w:sz w:val="20"/>
                <w:szCs w:val="20"/>
              </w:rPr>
              <w:t>Mon, 2/</w:t>
            </w:r>
            <w:r w:rsidR="003B5111">
              <w:rPr>
                <w:rFonts w:ascii="Times New Roman" w:hAnsi="Times New Roman" w:cs="Times New Roman"/>
                <w:sz w:val="20"/>
                <w:szCs w:val="20"/>
              </w:rPr>
              <w:t>19</w:t>
            </w:r>
          </w:p>
          <w:p w14:paraId="0AD515F2" w14:textId="77777777" w:rsidR="00075A8A" w:rsidRPr="00464A49" w:rsidRDefault="00075A8A" w:rsidP="00464A49">
            <w:pPr>
              <w:jc w:val="center"/>
              <w:rPr>
                <w:rFonts w:ascii="Times New Roman" w:hAnsi="Times New Roman" w:cs="Times New Roman"/>
                <w:sz w:val="20"/>
                <w:szCs w:val="20"/>
              </w:rPr>
            </w:pPr>
            <w:r>
              <w:rPr>
                <w:rFonts w:ascii="Times New Roman" w:hAnsi="Times New Roman" w:cs="Times New Roman"/>
                <w:sz w:val="20"/>
                <w:szCs w:val="20"/>
              </w:rPr>
              <w:t>5</w:t>
            </w:r>
            <w:r w:rsidRPr="00075A8A">
              <w:rPr>
                <w:rFonts w:ascii="Times New Roman" w:hAnsi="Times New Roman" w:cs="Times New Roman"/>
                <w:sz w:val="20"/>
                <w:szCs w:val="20"/>
              </w:rPr>
              <w:t xml:space="preserve"> Discussion Board Questions</w:t>
            </w:r>
          </w:p>
        </w:tc>
        <w:tc>
          <w:tcPr>
            <w:tcW w:w="5032" w:type="dxa"/>
            <w:tcBorders>
              <w:top w:val="single" w:sz="4" w:space="0" w:color="auto"/>
              <w:left w:val="single" w:sz="4" w:space="0" w:color="auto"/>
              <w:bottom w:val="single" w:sz="4" w:space="0" w:color="auto"/>
              <w:right w:val="single" w:sz="4" w:space="0" w:color="auto"/>
            </w:tcBorders>
            <w:vAlign w:val="center"/>
            <w:hideMark/>
          </w:tcPr>
          <w:p w14:paraId="2BB79000" w14:textId="77777777" w:rsidR="009D2721" w:rsidRPr="00D134F4" w:rsidRDefault="009D2721" w:rsidP="00D134F4">
            <w:pPr>
              <w:spacing w:after="0" w:line="240" w:lineRule="auto"/>
              <w:rPr>
                <w:rFonts w:ascii="Times New Roman" w:eastAsia="Batang" w:hAnsi="Times New Roman" w:cs="Times New Roman"/>
                <w:b/>
                <w:sz w:val="20"/>
                <w:szCs w:val="20"/>
                <w:lang w:eastAsia="ko-KR"/>
              </w:rPr>
            </w:pPr>
            <w:r w:rsidRPr="00D134F4">
              <w:rPr>
                <w:rFonts w:ascii="Times New Roman" w:eastAsia="Batang" w:hAnsi="Times New Roman" w:cs="Times New Roman"/>
                <w:b/>
                <w:sz w:val="20"/>
                <w:szCs w:val="20"/>
                <w:lang w:eastAsia="ko-KR"/>
              </w:rPr>
              <w:t>Chapter 4: Big Data Analytics for Real-Time City Insights &amp;</w:t>
            </w:r>
          </w:p>
          <w:p w14:paraId="3C1C147C" w14:textId="77777777" w:rsidR="009D2721" w:rsidRPr="00D134F4" w:rsidRDefault="009D2721" w:rsidP="00D134F4">
            <w:pPr>
              <w:spacing w:after="0" w:line="240" w:lineRule="auto"/>
              <w:rPr>
                <w:rFonts w:ascii="Times New Roman" w:eastAsia="Batang" w:hAnsi="Times New Roman" w:cs="Times New Roman"/>
                <w:sz w:val="20"/>
                <w:szCs w:val="20"/>
                <w:lang w:eastAsia="ko-KR"/>
              </w:rPr>
            </w:pPr>
            <w:r w:rsidRPr="00D134F4">
              <w:rPr>
                <w:rFonts w:ascii="Times New Roman" w:eastAsia="Batang" w:hAnsi="Times New Roman" w:cs="Times New Roman"/>
                <w:sz w:val="20"/>
                <w:szCs w:val="20"/>
                <w:lang w:eastAsia="ko-KR"/>
              </w:rPr>
              <w:t xml:space="preserve">Resource Allocations &amp; </w:t>
            </w:r>
          </w:p>
          <w:p w14:paraId="1C4AB3A3" w14:textId="77777777" w:rsidR="009D2721" w:rsidRPr="00D134F4" w:rsidRDefault="009D2721" w:rsidP="00D134F4">
            <w:pPr>
              <w:spacing w:after="0" w:line="240" w:lineRule="auto"/>
              <w:rPr>
                <w:rFonts w:ascii="Times New Roman" w:eastAsia="Batang" w:hAnsi="Times New Roman" w:cs="Times New Roman"/>
                <w:sz w:val="20"/>
                <w:szCs w:val="20"/>
                <w:lang w:eastAsia="ko-KR"/>
              </w:rPr>
            </w:pPr>
            <w:r w:rsidRPr="00D134F4">
              <w:rPr>
                <w:rFonts w:ascii="Times New Roman" w:eastAsia="Batang" w:hAnsi="Times New Roman" w:cs="Times New Roman"/>
                <w:sz w:val="20"/>
                <w:szCs w:val="20"/>
                <w:lang w:eastAsia="ko-KR"/>
              </w:rPr>
              <w:t>Brain Drain &amp;</w:t>
            </w:r>
          </w:p>
          <w:p w14:paraId="78DA3ED7" w14:textId="77777777" w:rsidR="009D2721" w:rsidRPr="00D134F4" w:rsidRDefault="009D2721" w:rsidP="00D134F4">
            <w:pPr>
              <w:spacing w:after="0" w:line="240" w:lineRule="auto"/>
              <w:rPr>
                <w:rFonts w:ascii="Times New Roman" w:eastAsia="Batang" w:hAnsi="Times New Roman" w:cs="Times New Roman"/>
                <w:sz w:val="20"/>
                <w:szCs w:val="20"/>
                <w:lang w:eastAsia="ko-KR"/>
              </w:rPr>
            </w:pPr>
            <w:r w:rsidRPr="00D134F4">
              <w:rPr>
                <w:rFonts w:ascii="Times New Roman" w:eastAsia="Batang" w:hAnsi="Times New Roman" w:cs="Times New Roman"/>
                <w:sz w:val="20"/>
                <w:szCs w:val="20"/>
                <w:lang w:eastAsia="ko-KR"/>
              </w:rPr>
              <w:t xml:space="preserve">Resource Management and Business Intelligence &amp; </w:t>
            </w:r>
          </w:p>
          <w:p w14:paraId="67A9BB02" w14:textId="77777777" w:rsidR="009D2721" w:rsidRPr="00D134F4" w:rsidRDefault="009D2721" w:rsidP="00D134F4">
            <w:pPr>
              <w:spacing w:after="0" w:line="240" w:lineRule="auto"/>
              <w:rPr>
                <w:rFonts w:ascii="Times New Roman" w:eastAsia="Batang" w:hAnsi="Times New Roman" w:cs="Times New Roman"/>
                <w:sz w:val="20"/>
                <w:szCs w:val="20"/>
                <w:lang w:eastAsia="ko-KR"/>
              </w:rPr>
            </w:pPr>
            <w:r w:rsidRPr="00D134F4">
              <w:rPr>
                <w:rFonts w:ascii="Times New Roman" w:eastAsia="Batang" w:hAnsi="Times New Roman" w:cs="Times New Roman"/>
                <w:sz w:val="20"/>
                <w:szCs w:val="20"/>
                <w:lang w:eastAsia="ko-KR"/>
              </w:rPr>
              <w:t xml:space="preserve">Big Data &amp; </w:t>
            </w:r>
          </w:p>
          <w:p w14:paraId="75783422" w14:textId="77777777" w:rsidR="009D2721" w:rsidRPr="00D134F4" w:rsidRDefault="009D2721" w:rsidP="00D134F4">
            <w:pPr>
              <w:spacing w:after="0" w:line="240" w:lineRule="auto"/>
              <w:rPr>
                <w:rFonts w:ascii="Times New Roman" w:eastAsia="Batang" w:hAnsi="Times New Roman" w:cs="Times New Roman"/>
                <w:sz w:val="20"/>
                <w:szCs w:val="20"/>
                <w:lang w:eastAsia="ko-KR"/>
              </w:rPr>
            </w:pPr>
            <w:r w:rsidRPr="00D134F4">
              <w:rPr>
                <w:rFonts w:ascii="Times New Roman" w:eastAsia="Batang" w:hAnsi="Times New Roman" w:cs="Times New Roman"/>
                <w:sz w:val="20"/>
                <w:szCs w:val="20"/>
                <w:lang w:eastAsia="ko-KR"/>
              </w:rPr>
              <w:t>Cloud Computing</w:t>
            </w:r>
          </w:p>
        </w:tc>
      </w:tr>
      <w:tr w:rsidR="009D2721" w:rsidRPr="00522E6F" w14:paraId="79636A6F" w14:textId="77777777" w:rsidTr="00B30B14">
        <w:trPr>
          <w:trHeight w:val="506"/>
        </w:trPr>
        <w:tc>
          <w:tcPr>
            <w:tcW w:w="672" w:type="dxa"/>
            <w:gridSpan w:val="2"/>
            <w:tcBorders>
              <w:top w:val="single" w:sz="4" w:space="0" w:color="auto"/>
              <w:left w:val="single" w:sz="4" w:space="0" w:color="auto"/>
              <w:bottom w:val="single" w:sz="4" w:space="0" w:color="auto"/>
              <w:right w:val="single" w:sz="4" w:space="0" w:color="auto"/>
            </w:tcBorders>
            <w:vAlign w:val="center"/>
            <w:hideMark/>
          </w:tcPr>
          <w:p w14:paraId="65714C43" w14:textId="77777777" w:rsidR="009D2721" w:rsidRPr="00D134F4" w:rsidRDefault="009D2721" w:rsidP="00522E6F">
            <w:pPr>
              <w:spacing w:after="0" w:line="240" w:lineRule="auto"/>
              <w:jc w:val="center"/>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5</w:t>
            </w:r>
          </w:p>
        </w:tc>
        <w:tc>
          <w:tcPr>
            <w:tcW w:w="2012" w:type="dxa"/>
            <w:tcBorders>
              <w:top w:val="single" w:sz="4" w:space="0" w:color="auto"/>
              <w:left w:val="single" w:sz="4" w:space="0" w:color="auto"/>
              <w:bottom w:val="single" w:sz="4" w:space="0" w:color="auto"/>
              <w:right w:val="single" w:sz="4" w:space="0" w:color="auto"/>
            </w:tcBorders>
            <w:vAlign w:val="center"/>
            <w:hideMark/>
          </w:tcPr>
          <w:p w14:paraId="468781E7" w14:textId="51577AE0" w:rsidR="009D2721" w:rsidRPr="00B119A9" w:rsidRDefault="00287E06" w:rsidP="001716D8">
            <w:pPr>
              <w:spacing w:after="0" w:line="240" w:lineRule="auto"/>
              <w:ind w:left="1440" w:hanging="1440"/>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Tue</w:t>
            </w:r>
            <w:r w:rsidR="009D2721" w:rsidRPr="00B119A9">
              <w:rPr>
                <w:rFonts w:ascii="Times New Roman" w:eastAsia="Malgun Gothic" w:hAnsi="Times New Roman" w:cs="Times New Roman"/>
                <w:sz w:val="20"/>
                <w:szCs w:val="20"/>
              </w:rPr>
              <w:t xml:space="preserve">, </w:t>
            </w:r>
            <w:r>
              <w:rPr>
                <w:rFonts w:ascii="Times New Roman" w:eastAsia="Malgun Gothic" w:hAnsi="Times New Roman" w:cs="Times New Roman"/>
                <w:sz w:val="20"/>
                <w:szCs w:val="20"/>
              </w:rPr>
              <w:t>2</w:t>
            </w:r>
            <w:r w:rsidR="009D2721" w:rsidRPr="00B119A9">
              <w:rPr>
                <w:rFonts w:ascii="Times New Roman" w:eastAsia="Malgun Gothic" w:hAnsi="Times New Roman" w:cs="Times New Roman"/>
                <w:sz w:val="20"/>
                <w:szCs w:val="20"/>
              </w:rPr>
              <w:t>/</w:t>
            </w:r>
            <w:r>
              <w:rPr>
                <w:rFonts w:ascii="Times New Roman" w:eastAsia="Malgun Gothic" w:hAnsi="Times New Roman" w:cs="Times New Roman"/>
                <w:sz w:val="20"/>
                <w:szCs w:val="20"/>
              </w:rPr>
              <w:t>2</w:t>
            </w:r>
            <w:r w:rsidR="003B5111">
              <w:rPr>
                <w:rFonts w:ascii="Times New Roman" w:eastAsia="Malgun Gothic" w:hAnsi="Times New Roman" w:cs="Times New Roman"/>
                <w:sz w:val="20"/>
                <w:szCs w:val="20"/>
              </w:rPr>
              <w:t>7</w:t>
            </w:r>
            <w:r w:rsidR="00D73E99">
              <w:rPr>
                <w:rFonts w:ascii="Times New Roman" w:eastAsia="Malgun Gothic" w:hAnsi="Times New Roman" w:cs="Times New Roman"/>
                <w:sz w:val="20"/>
                <w:szCs w:val="20"/>
              </w:rPr>
              <w:t xml:space="preserve"> (Zoom)</w:t>
            </w:r>
          </w:p>
        </w:tc>
        <w:tc>
          <w:tcPr>
            <w:tcW w:w="2382" w:type="dxa"/>
            <w:tcBorders>
              <w:top w:val="single" w:sz="4" w:space="0" w:color="auto"/>
              <w:left w:val="single" w:sz="4" w:space="0" w:color="auto"/>
              <w:bottom w:val="single" w:sz="4" w:space="0" w:color="auto"/>
              <w:right w:val="single" w:sz="4" w:space="0" w:color="auto"/>
            </w:tcBorders>
            <w:vAlign w:val="center"/>
          </w:tcPr>
          <w:p w14:paraId="578F5368" w14:textId="2B205037" w:rsidR="009D2721" w:rsidRDefault="00464A49" w:rsidP="00075A8A">
            <w:pPr>
              <w:spacing w:after="0"/>
              <w:jc w:val="center"/>
              <w:rPr>
                <w:rFonts w:ascii="Times New Roman" w:hAnsi="Times New Roman" w:cs="Times New Roman"/>
                <w:sz w:val="20"/>
                <w:szCs w:val="20"/>
              </w:rPr>
            </w:pPr>
            <w:r>
              <w:rPr>
                <w:rFonts w:ascii="Times New Roman" w:hAnsi="Times New Roman" w:cs="Times New Roman"/>
                <w:sz w:val="20"/>
                <w:szCs w:val="20"/>
              </w:rPr>
              <w:t>Mon, 2/2</w:t>
            </w:r>
            <w:r w:rsidR="003B5111">
              <w:rPr>
                <w:rFonts w:ascii="Times New Roman" w:hAnsi="Times New Roman" w:cs="Times New Roman"/>
                <w:sz w:val="20"/>
                <w:szCs w:val="20"/>
              </w:rPr>
              <w:t>6</w:t>
            </w:r>
          </w:p>
          <w:p w14:paraId="307FAA7A" w14:textId="77777777" w:rsidR="00075A8A" w:rsidRPr="00464A49" w:rsidRDefault="002643FA" w:rsidP="00464A49">
            <w:pPr>
              <w:jc w:val="center"/>
              <w:rPr>
                <w:rFonts w:ascii="Times New Roman" w:hAnsi="Times New Roman" w:cs="Times New Roman"/>
                <w:sz w:val="20"/>
                <w:szCs w:val="20"/>
              </w:rPr>
            </w:pPr>
            <w:r>
              <w:rPr>
                <w:rFonts w:ascii="Times New Roman" w:hAnsi="Times New Roman" w:cs="Times New Roman"/>
                <w:sz w:val="20"/>
                <w:szCs w:val="20"/>
              </w:rPr>
              <w:t>Group Topic</w:t>
            </w:r>
          </w:p>
        </w:tc>
        <w:tc>
          <w:tcPr>
            <w:tcW w:w="5032" w:type="dxa"/>
            <w:tcBorders>
              <w:top w:val="single" w:sz="4" w:space="0" w:color="auto"/>
              <w:left w:val="single" w:sz="4" w:space="0" w:color="auto"/>
              <w:bottom w:val="single" w:sz="4" w:space="0" w:color="auto"/>
              <w:right w:val="single" w:sz="4" w:space="0" w:color="auto"/>
            </w:tcBorders>
            <w:vAlign w:val="center"/>
            <w:hideMark/>
          </w:tcPr>
          <w:p w14:paraId="2CBBE12A" w14:textId="77777777" w:rsidR="009D2721" w:rsidRPr="00D134F4" w:rsidRDefault="009D2721" w:rsidP="00D134F4">
            <w:pPr>
              <w:spacing w:after="0" w:line="240" w:lineRule="auto"/>
              <w:rPr>
                <w:rFonts w:ascii="Times New Roman" w:hAnsi="Times New Roman" w:cs="Times New Roman"/>
                <w:b/>
                <w:sz w:val="20"/>
                <w:szCs w:val="20"/>
              </w:rPr>
            </w:pPr>
            <w:r w:rsidRPr="00D134F4">
              <w:rPr>
                <w:rFonts w:ascii="Times New Roman" w:eastAsia="Batang" w:hAnsi="Times New Roman" w:cs="Times New Roman"/>
                <w:b/>
                <w:sz w:val="20"/>
                <w:szCs w:val="20"/>
                <w:lang w:eastAsia="ko-KR"/>
              </w:rPr>
              <w:t>Chapter 5: The Inter</w:t>
            </w:r>
            <w:r>
              <w:rPr>
                <w:rFonts w:ascii="Times New Roman" w:eastAsia="Batang" w:hAnsi="Times New Roman" w:cs="Times New Roman"/>
                <w:b/>
                <w:sz w:val="20"/>
                <w:szCs w:val="20"/>
                <w:lang w:eastAsia="ko-KR"/>
              </w:rPr>
              <w:t xml:space="preserve">net of Things for Connected and </w:t>
            </w:r>
            <w:r w:rsidRPr="00D134F4">
              <w:rPr>
                <w:rFonts w:ascii="Times New Roman" w:hAnsi="Times New Roman" w:cs="Times New Roman"/>
                <w:b/>
                <w:sz w:val="20"/>
                <w:szCs w:val="20"/>
              </w:rPr>
              <w:t xml:space="preserve">Cognitive Cities &amp; </w:t>
            </w:r>
          </w:p>
          <w:p w14:paraId="3EB9CFBD" w14:textId="77777777" w:rsidR="009D2721" w:rsidRPr="00D134F4" w:rsidRDefault="009D2721" w:rsidP="00D134F4">
            <w:pPr>
              <w:spacing w:after="0" w:line="240" w:lineRule="auto"/>
              <w:rPr>
                <w:rFonts w:ascii="Times New Roman" w:eastAsia="Malgun Gothic" w:hAnsi="Times New Roman" w:cs="Times New Roman"/>
                <w:b/>
                <w:sz w:val="20"/>
                <w:szCs w:val="20"/>
              </w:rPr>
            </w:pPr>
            <w:r w:rsidRPr="00D134F4">
              <w:rPr>
                <w:rFonts w:ascii="Times New Roman" w:eastAsia="Batang" w:hAnsi="Times New Roman" w:cs="Times New Roman"/>
                <w:sz w:val="20"/>
                <w:szCs w:val="20"/>
                <w:lang w:eastAsia="ko-KR"/>
              </w:rPr>
              <w:t>Educational Technologies (K-12 &amp; Higher Ed)</w:t>
            </w:r>
          </w:p>
        </w:tc>
      </w:tr>
      <w:tr w:rsidR="009D2721" w:rsidRPr="00522E6F" w14:paraId="6BADCCD4" w14:textId="77777777" w:rsidTr="00B30B14">
        <w:trPr>
          <w:trHeight w:val="506"/>
        </w:trPr>
        <w:tc>
          <w:tcPr>
            <w:tcW w:w="672" w:type="dxa"/>
            <w:gridSpan w:val="2"/>
            <w:tcBorders>
              <w:top w:val="single" w:sz="4" w:space="0" w:color="auto"/>
              <w:left w:val="single" w:sz="4" w:space="0" w:color="auto"/>
              <w:bottom w:val="single" w:sz="4" w:space="0" w:color="auto"/>
              <w:right w:val="single" w:sz="4" w:space="0" w:color="auto"/>
            </w:tcBorders>
            <w:vAlign w:val="center"/>
            <w:hideMark/>
          </w:tcPr>
          <w:p w14:paraId="75F7304A" w14:textId="77777777" w:rsidR="009D2721" w:rsidRPr="00D134F4" w:rsidRDefault="009D2721" w:rsidP="00522E6F">
            <w:pPr>
              <w:spacing w:after="0" w:line="240" w:lineRule="auto"/>
              <w:jc w:val="center"/>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6</w:t>
            </w:r>
          </w:p>
        </w:tc>
        <w:tc>
          <w:tcPr>
            <w:tcW w:w="2012" w:type="dxa"/>
            <w:tcBorders>
              <w:top w:val="single" w:sz="4" w:space="0" w:color="auto"/>
              <w:left w:val="single" w:sz="4" w:space="0" w:color="auto"/>
              <w:bottom w:val="single" w:sz="4" w:space="0" w:color="auto"/>
              <w:right w:val="single" w:sz="4" w:space="0" w:color="auto"/>
            </w:tcBorders>
            <w:vAlign w:val="center"/>
            <w:hideMark/>
          </w:tcPr>
          <w:p w14:paraId="27046C6A" w14:textId="59B40035" w:rsidR="009D2721" w:rsidRPr="00B119A9" w:rsidRDefault="00287E06" w:rsidP="001716D8">
            <w:pPr>
              <w:spacing w:after="0" w:line="240" w:lineRule="auto"/>
              <w:ind w:left="1440" w:hanging="1440"/>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Tue</w:t>
            </w:r>
            <w:r w:rsidR="009D2721" w:rsidRPr="00B119A9">
              <w:rPr>
                <w:rFonts w:ascii="Times New Roman" w:eastAsia="Malgun Gothic" w:hAnsi="Times New Roman" w:cs="Times New Roman"/>
                <w:sz w:val="20"/>
                <w:szCs w:val="20"/>
              </w:rPr>
              <w:t>,</w:t>
            </w:r>
            <w:r w:rsidR="001716D8">
              <w:rPr>
                <w:rFonts w:ascii="Times New Roman" w:eastAsia="Malgun Gothic" w:hAnsi="Times New Roman" w:cs="Times New Roman"/>
                <w:sz w:val="20"/>
                <w:szCs w:val="20"/>
              </w:rPr>
              <w:t xml:space="preserve"> 3</w:t>
            </w:r>
            <w:r w:rsidR="009D2721" w:rsidRPr="00B119A9">
              <w:rPr>
                <w:rFonts w:ascii="Times New Roman" w:eastAsia="Malgun Gothic" w:hAnsi="Times New Roman" w:cs="Times New Roman"/>
                <w:sz w:val="20"/>
                <w:szCs w:val="20"/>
              </w:rPr>
              <w:t>/</w:t>
            </w:r>
            <w:r w:rsidR="001716D8">
              <w:rPr>
                <w:rFonts w:ascii="Times New Roman" w:eastAsia="Malgun Gothic" w:hAnsi="Times New Roman" w:cs="Times New Roman"/>
                <w:sz w:val="20"/>
                <w:szCs w:val="20"/>
              </w:rPr>
              <w:t>0</w:t>
            </w:r>
            <w:r w:rsidR="003B5111">
              <w:rPr>
                <w:rFonts w:ascii="Times New Roman" w:eastAsia="Malgun Gothic" w:hAnsi="Times New Roman" w:cs="Times New Roman"/>
                <w:sz w:val="20"/>
                <w:szCs w:val="20"/>
              </w:rPr>
              <w:t>5</w:t>
            </w:r>
            <w:r w:rsidR="00D73E99">
              <w:rPr>
                <w:rFonts w:ascii="Times New Roman" w:eastAsia="Malgun Gothic" w:hAnsi="Times New Roman" w:cs="Times New Roman"/>
                <w:sz w:val="20"/>
                <w:szCs w:val="20"/>
              </w:rPr>
              <w:t xml:space="preserve"> (Zoom)</w:t>
            </w:r>
          </w:p>
        </w:tc>
        <w:tc>
          <w:tcPr>
            <w:tcW w:w="2382" w:type="dxa"/>
            <w:tcBorders>
              <w:top w:val="single" w:sz="4" w:space="0" w:color="auto"/>
              <w:left w:val="single" w:sz="4" w:space="0" w:color="auto"/>
              <w:bottom w:val="single" w:sz="4" w:space="0" w:color="auto"/>
              <w:right w:val="single" w:sz="4" w:space="0" w:color="auto"/>
            </w:tcBorders>
            <w:vAlign w:val="center"/>
          </w:tcPr>
          <w:p w14:paraId="6FBFD6C7" w14:textId="79866247" w:rsidR="009D2721" w:rsidRDefault="00464A49" w:rsidP="00075A8A">
            <w:pPr>
              <w:spacing w:after="0"/>
              <w:jc w:val="center"/>
              <w:rPr>
                <w:rFonts w:ascii="Times New Roman" w:hAnsi="Times New Roman" w:cs="Times New Roman"/>
                <w:sz w:val="20"/>
                <w:szCs w:val="20"/>
              </w:rPr>
            </w:pPr>
            <w:r>
              <w:rPr>
                <w:rFonts w:ascii="Times New Roman" w:hAnsi="Times New Roman" w:cs="Times New Roman"/>
                <w:sz w:val="20"/>
                <w:szCs w:val="20"/>
              </w:rPr>
              <w:t>Mon, 3/0</w:t>
            </w:r>
            <w:r w:rsidR="003B5111">
              <w:rPr>
                <w:rFonts w:ascii="Times New Roman" w:hAnsi="Times New Roman" w:cs="Times New Roman"/>
                <w:sz w:val="20"/>
                <w:szCs w:val="20"/>
              </w:rPr>
              <w:t>4</w:t>
            </w:r>
          </w:p>
          <w:p w14:paraId="2D9F79F1" w14:textId="77777777" w:rsidR="00075A8A" w:rsidRPr="00464A49" w:rsidRDefault="00075A8A" w:rsidP="00464A49">
            <w:pPr>
              <w:jc w:val="center"/>
              <w:rPr>
                <w:rFonts w:ascii="Times New Roman" w:hAnsi="Times New Roman" w:cs="Times New Roman"/>
                <w:sz w:val="20"/>
                <w:szCs w:val="20"/>
              </w:rPr>
            </w:pPr>
            <w:r>
              <w:rPr>
                <w:rFonts w:ascii="Times New Roman" w:hAnsi="Times New Roman" w:cs="Times New Roman"/>
                <w:sz w:val="20"/>
                <w:szCs w:val="20"/>
              </w:rPr>
              <w:t>4</w:t>
            </w:r>
            <w:r w:rsidRPr="00075A8A">
              <w:rPr>
                <w:rFonts w:ascii="Times New Roman" w:hAnsi="Times New Roman" w:cs="Times New Roman"/>
                <w:sz w:val="20"/>
                <w:szCs w:val="20"/>
              </w:rPr>
              <w:t xml:space="preserve"> Discussion Board Questions</w:t>
            </w:r>
          </w:p>
        </w:tc>
        <w:tc>
          <w:tcPr>
            <w:tcW w:w="5032" w:type="dxa"/>
            <w:tcBorders>
              <w:top w:val="single" w:sz="4" w:space="0" w:color="auto"/>
              <w:left w:val="single" w:sz="4" w:space="0" w:color="auto"/>
              <w:bottom w:val="single" w:sz="4" w:space="0" w:color="auto"/>
              <w:right w:val="single" w:sz="4" w:space="0" w:color="auto"/>
            </w:tcBorders>
            <w:vAlign w:val="center"/>
            <w:hideMark/>
          </w:tcPr>
          <w:p w14:paraId="5A15F0E2" w14:textId="77777777" w:rsidR="009D2721" w:rsidRPr="00D134F4" w:rsidRDefault="009D2721" w:rsidP="00D134F4">
            <w:pPr>
              <w:spacing w:after="0" w:line="240" w:lineRule="auto"/>
              <w:rPr>
                <w:rFonts w:ascii="Times New Roman" w:eastAsia="Malgun Gothic" w:hAnsi="Times New Roman" w:cs="Times New Roman"/>
                <w:b/>
                <w:sz w:val="20"/>
                <w:szCs w:val="20"/>
              </w:rPr>
            </w:pPr>
            <w:r w:rsidRPr="00D134F4">
              <w:rPr>
                <w:rFonts w:ascii="Times New Roman" w:eastAsia="Malgun Gothic" w:hAnsi="Times New Roman" w:cs="Times New Roman"/>
                <w:b/>
                <w:sz w:val="20"/>
                <w:szCs w:val="20"/>
              </w:rPr>
              <w:t>Chapter 6: Social Media Analytics for People Empowerment &amp;</w:t>
            </w:r>
          </w:p>
          <w:p w14:paraId="16C7023E" w14:textId="77777777" w:rsidR="009D2721" w:rsidRPr="00D134F4" w:rsidRDefault="009D2721" w:rsidP="00D134F4">
            <w:pPr>
              <w:spacing w:after="0" w:line="240" w:lineRule="auto"/>
              <w:rPr>
                <w:rFonts w:ascii="Times New Roman" w:eastAsia="Malgun Gothic" w:hAnsi="Times New Roman" w:cs="Times New Roman"/>
                <w:b/>
                <w:sz w:val="20"/>
                <w:szCs w:val="20"/>
              </w:rPr>
            </w:pPr>
            <w:r w:rsidRPr="00D134F4">
              <w:rPr>
                <w:rFonts w:ascii="Times New Roman" w:eastAsia="Malgun Gothic" w:hAnsi="Times New Roman" w:cs="Times New Roman"/>
                <w:b/>
                <w:sz w:val="20"/>
                <w:szCs w:val="20"/>
              </w:rPr>
              <w:t>Lab Metropolitan Baltimore Due</w:t>
            </w:r>
            <w:r w:rsidRPr="00D134F4">
              <w:rPr>
                <w:rFonts w:ascii="Times New Roman" w:eastAsia="Malgun Gothic" w:hAnsi="Times New Roman" w:cs="Times New Roman"/>
                <w:sz w:val="20"/>
                <w:szCs w:val="20"/>
              </w:rPr>
              <w:t xml:space="preserve"> (see Discussion Board)</w:t>
            </w:r>
          </w:p>
        </w:tc>
      </w:tr>
      <w:tr w:rsidR="009D2721" w:rsidRPr="00522E6F" w14:paraId="3E4E6A8B" w14:textId="77777777" w:rsidTr="00B30B14">
        <w:trPr>
          <w:trHeight w:val="380"/>
        </w:trPr>
        <w:tc>
          <w:tcPr>
            <w:tcW w:w="672" w:type="dxa"/>
            <w:gridSpan w:val="2"/>
            <w:tcBorders>
              <w:top w:val="single" w:sz="4" w:space="0" w:color="auto"/>
              <w:left w:val="single" w:sz="4" w:space="0" w:color="auto"/>
              <w:bottom w:val="single" w:sz="4" w:space="0" w:color="auto"/>
              <w:right w:val="single" w:sz="4" w:space="0" w:color="auto"/>
            </w:tcBorders>
            <w:vAlign w:val="center"/>
            <w:hideMark/>
          </w:tcPr>
          <w:p w14:paraId="0597C5B9" w14:textId="77777777" w:rsidR="009D2721" w:rsidRPr="00D134F4" w:rsidRDefault="009D2721" w:rsidP="00522E6F">
            <w:pPr>
              <w:spacing w:after="0" w:line="240" w:lineRule="auto"/>
              <w:jc w:val="center"/>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7</w:t>
            </w:r>
          </w:p>
        </w:tc>
        <w:tc>
          <w:tcPr>
            <w:tcW w:w="2012" w:type="dxa"/>
            <w:tcBorders>
              <w:top w:val="single" w:sz="4" w:space="0" w:color="auto"/>
              <w:left w:val="single" w:sz="4" w:space="0" w:color="auto"/>
              <w:bottom w:val="single" w:sz="4" w:space="0" w:color="auto"/>
              <w:right w:val="single" w:sz="4" w:space="0" w:color="auto"/>
            </w:tcBorders>
            <w:vAlign w:val="center"/>
            <w:hideMark/>
          </w:tcPr>
          <w:p w14:paraId="2A89027B" w14:textId="4E9DEA3D" w:rsidR="009D2721" w:rsidRPr="00B119A9" w:rsidRDefault="00287E06" w:rsidP="001716D8">
            <w:pPr>
              <w:spacing w:after="0" w:line="240" w:lineRule="auto"/>
              <w:ind w:left="1440" w:hanging="1440"/>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Tue</w:t>
            </w:r>
            <w:r w:rsidR="009D2721" w:rsidRPr="00B119A9">
              <w:rPr>
                <w:rFonts w:ascii="Times New Roman" w:eastAsia="Malgun Gothic" w:hAnsi="Times New Roman" w:cs="Times New Roman"/>
                <w:sz w:val="20"/>
                <w:szCs w:val="20"/>
              </w:rPr>
              <w:t>, 3/</w:t>
            </w:r>
            <w:r w:rsidR="00B92BA1">
              <w:rPr>
                <w:rFonts w:ascii="Times New Roman" w:eastAsia="Malgun Gothic" w:hAnsi="Times New Roman" w:cs="Times New Roman"/>
                <w:sz w:val="20"/>
                <w:szCs w:val="20"/>
              </w:rPr>
              <w:t>1</w:t>
            </w:r>
            <w:r w:rsidR="003B5111">
              <w:rPr>
                <w:rFonts w:ascii="Times New Roman" w:eastAsia="Malgun Gothic" w:hAnsi="Times New Roman" w:cs="Times New Roman"/>
                <w:sz w:val="20"/>
                <w:szCs w:val="20"/>
              </w:rPr>
              <w:t>2</w:t>
            </w:r>
            <w:r w:rsidR="00D73E99">
              <w:rPr>
                <w:rFonts w:ascii="Times New Roman" w:eastAsia="Malgun Gothic" w:hAnsi="Times New Roman" w:cs="Times New Roman"/>
                <w:sz w:val="20"/>
                <w:szCs w:val="20"/>
              </w:rPr>
              <w:t xml:space="preserve"> (Zoom)</w:t>
            </w:r>
          </w:p>
        </w:tc>
        <w:tc>
          <w:tcPr>
            <w:tcW w:w="2382" w:type="dxa"/>
            <w:tcBorders>
              <w:top w:val="single" w:sz="4" w:space="0" w:color="auto"/>
              <w:left w:val="single" w:sz="4" w:space="0" w:color="auto"/>
              <w:bottom w:val="single" w:sz="4" w:space="0" w:color="auto"/>
              <w:right w:val="single" w:sz="4" w:space="0" w:color="auto"/>
            </w:tcBorders>
            <w:vAlign w:val="center"/>
          </w:tcPr>
          <w:p w14:paraId="6530EBF8" w14:textId="3425CDF8" w:rsidR="009D2721" w:rsidRDefault="00464A49" w:rsidP="00075A8A">
            <w:pPr>
              <w:spacing w:after="0"/>
              <w:jc w:val="center"/>
              <w:rPr>
                <w:rFonts w:ascii="Times New Roman" w:hAnsi="Times New Roman" w:cs="Times New Roman"/>
                <w:sz w:val="20"/>
                <w:szCs w:val="20"/>
              </w:rPr>
            </w:pPr>
            <w:r>
              <w:rPr>
                <w:rFonts w:ascii="Times New Roman" w:hAnsi="Times New Roman" w:cs="Times New Roman"/>
                <w:sz w:val="20"/>
                <w:szCs w:val="20"/>
              </w:rPr>
              <w:t>Mon, 3/</w:t>
            </w:r>
            <w:r w:rsidR="00B92BA1">
              <w:rPr>
                <w:rFonts w:ascii="Times New Roman" w:hAnsi="Times New Roman" w:cs="Times New Roman"/>
                <w:sz w:val="20"/>
                <w:szCs w:val="20"/>
              </w:rPr>
              <w:t>1</w:t>
            </w:r>
            <w:r w:rsidR="003B5111">
              <w:rPr>
                <w:rFonts w:ascii="Times New Roman" w:hAnsi="Times New Roman" w:cs="Times New Roman"/>
                <w:sz w:val="20"/>
                <w:szCs w:val="20"/>
              </w:rPr>
              <w:t>1</w:t>
            </w:r>
          </w:p>
          <w:p w14:paraId="20D96748" w14:textId="77777777" w:rsidR="00075A8A" w:rsidRPr="00464A49" w:rsidRDefault="00075A8A" w:rsidP="00464A49">
            <w:pPr>
              <w:jc w:val="center"/>
              <w:rPr>
                <w:rFonts w:ascii="Times New Roman" w:hAnsi="Times New Roman" w:cs="Times New Roman"/>
                <w:sz w:val="20"/>
                <w:szCs w:val="20"/>
              </w:rPr>
            </w:pPr>
            <w:r>
              <w:rPr>
                <w:rFonts w:ascii="Times New Roman" w:hAnsi="Times New Roman" w:cs="Times New Roman"/>
                <w:sz w:val="20"/>
                <w:szCs w:val="20"/>
              </w:rPr>
              <w:t>4</w:t>
            </w:r>
            <w:r w:rsidRPr="00075A8A">
              <w:rPr>
                <w:rFonts w:ascii="Times New Roman" w:hAnsi="Times New Roman" w:cs="Times New Roman"/>
                <w:sz w:val="20"/>
                <w:szCs w:val="20"/>
              </w:rPr>
              <w:t xml:space="preserve"> Discussion Board Questions</w:t>
            </w:r>
          </w:p>
        </w:tc>
        <w:tc>
          <w:tcPr>
            <w:tcW w:w="5032" w:type="dxa"/>
            <w:tcBorders>
              <w:top w:val="single" w:sz="4" w:space="0" w:color="auto"/>
              <w:left w:val="single" w:sz="4" w:space="0" w:color="auto"/>
              <w:bottom w:val="single" w:sz="4" w:space="0" w:color="auto"/>
              <w:right w:val="single" w:sz="4" w:space="0" w:color="auto"/>
            </w:tcBorders>
            <w:vAlign w:val="center"/>
            <w:hideMark/>
          </w:tcPr>
          <w:p w14:paraId="4F5BF4FF" w14:textId="77777777" w:rsidR="009D2721" w:rsidRPr="00D134F4" w:rsidRDefault="004A2CC3" w:rsidP="00D134F4">
            <w:pPr>
              <w:spacing w:after="0" w:line="240" w:lineRule="auto"/>
              <w:rPr>
                <w:rFonts w:ascii="Times New Roman" w:eastAsia="Malgun Gothic" w:hAnsi="Times New Roman" w:cs="Times New Roman"/>
                <w:b/>
                <w:sz w:val="20"/>
                <w:szCs w:val="20"/>
              </w:rPr>
            </w:pPr>
            <w:r>
              <w:rPr>
                <w:rFonts w:ascii="Times New Roman" w:eastAsia="Malgun Gothic" w:hAnsi="Times New Roman" w:cs="Times New Roman"/>
                <w:b/>
                <w:sz w:val="20"/>
                <w:szCs w:val="20"/>
              </w:rPr>
              <w:t xml:space="preserve">Chapter </w:t>
            </w:r>
            <w:r w:rsidR="009D2721" w:rsidRPr="00D134F4">
              <w:rPr>
                <w:rFonts w:ascii="Times New Roman" w:eastAsia="Malgun Gothic" w:hAnsi="Times New Roman" w:cs="Times New Roman"/>
                <w:b/>
                <w:sz w:val="20"/>
                <w:szCs w:val="20"/>
              </w:rPr>
              <w:t>7: Intelligent Cities: Strategy-Making and Governance &amp;</w:t>
            </w:r>
          </w:p>
          <w:p w14:paraId="15D2AB30" w14:textId="77777777" w:rsidR="009D2721" w:rsidRPr="008B59D0" w:rsidRDefault="009D2721" w:rsidP="00D134F4">
            <w:pPr>
              <w:spacing w:after="0" w:line="240" w:lineRule="auto"/>
              <w:rPr>
                <w:rFonts w:ascii="Times New Roman" w:eastAsia="Malgun Gothic" w:hAnsi="Times New Roman" w:cs="Times New Roman"/>
                <w:sz w:val="20"/>
                <w:szCs w:val="20"/>
              </w:rPr>
            </w:pPr>
            <w:r w:rsidRPr="008B59D0">
              <w:rPr>
                <w:rFonts w:ascii="Times New Roman" w:eastAsia="Malgun Gothic" w:hAnsi="Times New Roman" w:cs="Times New Roman"/>
                <w:sz w:val="20"/>
                <w:szCs w:val="20"/>
              </w:rPr>
              <w:t>IT solutions for local and state government &amp;</w:t>
            </w:r>
          </w:p>
          <w:p w14:paraId="4DFE0E07" w14:textId="77777777" w:rsidR="009D2721" w:rsidRPr="008B59D0" w:rsidRDefault="009D2721" w:rsidP="00D134F4">
            <w:pPr>
              <w:spacing w:after="0" w:line="240" w:lineRule="auto"/>
              <w:rPr>
                <w:rFonts w:ascii="Times New Roman" w:eastAsia="Malgun Gothic" w:hAnsi="Times New Roman" w:cs="Times New Roman"/>
                <w:sz w:val="20"/>
                <w:szCs w:val="20"/>
              </w:rPr>
            </w:pPr>
            <w:r w:rsidRPr="008B59D0">
              <w:rPr>
                <w:rFonts w:ascii="Times New Roman" w:eastAsia="Malgun Gothic" w:hAnsi="Times New Roman" w:cs="Times New Roman"/>
                <w:sz w:val="20"/>
                <w:szCs w:val="20"/>
              </w:rPr>
              <w:t xml:space="preserve">Contracting Practices &amp; </w:t>
            </w:r>
          </w:p>
          <w:p w14:paraId="266D0839" w14:textId="77777777" w:rsidR="009D2721" w:rsidRPr="008B59D0" w:rsidRDefault="009D2721" w:rsidP="00D134F4">
            <w:pPr>
              <w:spacing w:after="0" w:line="240" w:lineRule="auto"/>
              <w:rPr>
                <w:rFonts w:ascii="Times New Roman" w:eastAsia="Malgun Gothic" w:hAnsi="Times New Roman" w:cs="Times New Roman"/>
                <w:sz w:val="20"/>
                <w:szCs w:val="20"/>
              </w:rPr>
            </w:pPr>
            <w:r w:rsidRPr="008B59D0">
              <w:rPr>
                <w:rFonts w:ascii="Times New Roman" w:eastAsia="Malgun Gothic" w:hAnsi="Times New Roman" w:cs="Times New Roman"/>
                <w:sz w:val="20"/>
                <w:szCs w:val="20"/>
              </w:rPr>
              <w:t xml:space="preserve">Proposals, budgets and project creation &amp; </w:t>
            </w:r>
          </w:p>
          <w:p w14:paraId="3FE138D7" w14:textId="77777777" w:rsidR="009D2721" w:rsidRPr="00D134F4" w:rsidRDefault="009D2721" w:rsidP="00D134F4">
            <w:pPr>
              <w:spacing w:after="0" w:line="240" w:lineRule="auto"/>
              <w:rPr>
                <w:rFonts w:ascii="Times New Roman" w:eastAsia="Malgun Gothic" w:hAnsi="Times New Roman" w:cs="Times New Roman"/>
                <w:b/>
                <w:sz w:val="20"/>
                <w:szCs w:val="20"/>
              </w:rPr>
            </w:pPr>
            <w:r w:rsidRPr="008B59D0">
              <w:rPr>
                <w:rFonts w:ascii="Times New Roman" w:eastAsia="Malgun Gothic" w:hAnsi="Times New Roman" w:cs="Times New Roman"/>
                <w:sz w:val="20"/>
                <w:szCs w:val="20"/>
              </w:rPr>
              <w:t>RFPs, Proposals, and Selection Process</w:t>
            </w:r>
          </w:p>
        </w:tc>
      </w:tr>
      <w:tr w:rsidR="009D2721" w:rsidRPr="00522E6F" w14:paraId="596FD94B" w14:textId="77777777" w:rsidTr="00B30B14">
        <w:trPr>
          <w:trHeight w:val="308"/>
        </w:trPr>
        <w:tc>
          <w:tcPr>
            <w:tcW w:w="672" w:type="dxa"/>
            <w:gridSpan w:val="2"/>
            <w:tcBorders>
              <w:top w:val="single" w:sz="4" w:space="0" w:color="auto"/>
              <w:left w:val="single" w:sz="4" w:space="0" w:color="auto"/>
              <w:bottom w:val="single" w:sz="4" w:space="0" w:color="auto"/>
              <w:right w:val="single" w:sz="4" w:space="0" w:color="auto"/>
            </w:tcBorders>
            <w:vAlign w:val="center"/>
            <w:hideMark/>
          </w:tcPr>
          <w:p w14:paraId="615A398D" w14:textId="77777777" w:rsidR="009D2721" w:rsidRPr="00D134F4" w:rsidRDefault="009D2721" w:rsidP="00522E6F">
            <w:pPr>
              <w:spacing w:after="0" w:line="240" w:lineRule="auto"/>
              <w:jc w:val="center"/>
              <w:rPr>
                <w:rFonts w:ascii="Times New Roman" w:eastAsia="Malgun Gothic" w:hAnsi="Times New Roman" w:cs="Times New Roman"/>
                <w:sz w:val="20"/>
                <w:szCs w:val="20"/>
              </w:rPr>
            </w:pPr>
          </w:p>
        </w:tc>
        <w:tc>
          <w:tcPr>
            <w:tcW w:w="2012" w:type="dxa"/>
            <w:tcBorders>
              <w:top w:val="single" w:sz="4" w:space="0" w:color="auto"/>
              <w:left w:val="single" w:sz="4" w:space="0" w:color="auto"/>
              <w:bottom w:val="single" w:sz="4" w:space="0" w:color="auto"/>
              <w:right w:val="single" w:sz="4" w:space="0" w:color="auto"/>
            </w:tcBorders>
            <w:vAlign w:val="center"/>
            <w:hideMark/>
          </w:tcPr>
          <w:p w14:paraId="5D5EB501" w14:textId="028DD3CF" w:rsidR="009D2721" w:rsidRPr="00D134F4" w:rsidRDefault="00287E06" w:rsidP="001716D8">
            <w:pPr>
              <w:spacing w:after="0" w:line="240" w:lineRule="auto"/>
              <w:ind w:left="1440" w:hanging="1440"/>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Tue</w:t>
            </w:r>
            <w:r w:rsidR="009D2721" w:rsidRPr="00D134F4">
              <w:rPr>
                <w:rFonts w:ascii="Times New Roman" w:eastAsia="Malgun Gothic" w:hAnsi="Times New Roman" w:cs="Times New Roman"/>
                <w:sz w:val="20"/>
                <w:szCs w:val="20"/>
              </w:rPr>
              <w:t xml:space="preserve">, </w:t>
            </w:r>
            <w:r w:rsidR="009D2721">
              <w:rPr>
                <w:rFonts w:ascii="Times New Roman" w:eastAsia="Malgun Gothic" w:hAnsi="Times New Roman" w:cs="Times New Roman"/>
                <w:sz w:val="20"/>
                <w:szCs w:val="20"/>
              </w:rPr>
              <w:t>3</w:t>
            </w:r>
            <w:r w:rsidR="009D2721" w:rsidRPr="00D134F4">
              <w:rPr>
                <w:rFonts w:ascii="Times New Roman" w:eastAsia="Malgun Gothic" w:hAnsi="Times New Roman" w:cs="Times New Roman"/>
                <w:sz w:val="20"/>
                <w:szCs w:val="20"/>
              </w:rPr>
              <w:t>/</w:t>
            </w:r>
            <w:r w:rsidR="003B5111">
              <w:rPr>
                <w:rFonts w:ascii="Times New Roman" w:eastAsia="Malgun Gothic" w:hAnsi="Times New Roman" w:cs="Times New Roman"/>
                <w:sz w:val="20"/>
                <w:szCs w:val="20"/>
              </w:rPr>
              <w:t>19</w:t>
            </w:r>
          </w:p>
        </w:tc>
        <w:tc>
          <w:tcPr>
            <w:tcW w:w="2382" w:type="dxa"/>
            <w:tcBorders>
              <w:top w:val="single" w:sz="4" w:space="0" w:color="auto"/>
              <w:left w:val="single" w:sz="4" w:space="0" w:color="auto"/>
              <w:bottom w:val="single" w:sz="4" w:space="0" w:color="auto"/>
              <w:right w:val="single" w:sz="4" w:space="0" w:color="auto"/>
            </w:tcBorders>
            <w:vAlign w:val="center"/>
          </w:tcPr>
          <w:p w14:paraId="1552DEF4" w14:textId="77777777" w:rsidR="009D2721" w:rsidRPr="00464A49" w:rsidRDefault="009D2721" w:rsidP="00464A49">
            <w:pPr>
              <w:jc w:val="center"/>
              <w:rPr>
                <w:rFonts w:ascii="Times New Roman" w:hAnsi="Times New Roman" w:cs="Times New Roman"/>
                <w:sz w:val="20"/>
                <w:szCs w:val="20"/>
              </w:rPr>
            </w:pPr>
          </w:p>
        </w:tc>
        <w:tc>
          <w:tcPr>
            <w:tcW w:w="5032" w:type="dxa"/>
            <w:tcBorders>
              <w:top w:val="single" w:sz="4" w:space="0" w:color="auto"/>
              <w:left w:val="single" w:sz="4" w:space="0" w:color="auto"/>
              <w:bottom w:val="single" w:sz="4" w:space="0" w:color="auto"/>
              <w:right w:val="single" w:sz="4" w:space="0" w:color="auto"/>
            </w:tcBorders>
            <w:vAlign w:val="center"/>
            <w:hideMark/>
          </w:tcPr>
          <w:p w14:paraId="273FE639" w14:textId="77777777" w:rsidR="009D2721" w:rsidRPr="00D134F4" w:rsidRDefault="009D2721" w:rsidP="00522E6F">
            <w:pPr>
              <w:spacing w:after="0" w:line="240" w:lineRule="auto"/>
              <w:rPr>
                <w:rFonts w:ascii="Times New Roman" w:eastAsia="Malgun Gothic" w:hAnsi="Times New Roman" w:cs="Times New Roman"/>
                <w:sz w:val="20"/>
                <w:szCs w:val="20"/>
              </w:rPr>
            </w:pPr>
            <w:r>
              <w:rPr>
                <w:rFonts w:ascii="Times New Roman" w:eastAsia="Malgun Gothic" w:hAnsi="Times New Roman" w:cs="Times New Roman"/>
                <w:b/>
                <w:sz w:val="20"/>
                <w:szCs w:val="20"/>
              </w:rPr>
              <w:t>Spring Break</w:t>
            </w:r>
          </w:p>
        </w:tc>
      </w:tr>
      <w:tr w:rsidR="009D2721" w:rsidRPr="00522E6F" w14:paraId="693E83DD" w14:textId="77777777" w:rsidTr="008E01D0">
        <w:trPr>
          <w:trHeight w:val="824"/>
        </w:trPr>
        <w:tc>
          <w:tcPr>
            <w:tcW w:w="672" w:type="dxa"/>
            <w:gridSpan w:val="2"/>
            <w:tcBorders>
              <w:top w:val="single" w:sz="4" w:space="0" w:color="auto"/>
              <w:left w:val="single" w:sz="4" w:space="0" w:color="auto"/>
              <w:bottom w:val="single" w:sz="4" w:space="0" w:color="auto"/>
              <w:right w:val="single" w:sz="4" w:space="0" w:color="auto"/>
            </w:tcBorders>
            <w:vAlign w:val="center"/>
            <w:hideMark/>
          </w:tcPr>
          <w:p w14:paraId="32F0021D" w14:textId="77777777" w:rsidR="009D2721" w:rsidRPr="00D134F4" w:rsidRDefault="009D2721" w:rsidP="00522E6F">
            <w:pPr>
              <w:spacing w:after="0" w:line="240" w:lineRule="auto"/>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8</w:t>
            </w:r>
          </w:p>
        </w:tc>
        <w:tc>
          <w:tcPr>
            <w:tcW w:w="2012" w:type="dxa"/>
            <w:tcBorders>
              <w:top w:val="single" w:sz="4" w:space="0" w:color="auto"/>
              <w:left w:val="single" w:sz="4" w:space="0" w:color="auto"/>
              <w:bottom w:val="single" w:sz="4" w:space="0" w:color="auto"/>
              <w:right w:val="single" w:sz="4" w:space="0" w:color="auto"/>
            </w:tcBorders>
            <w:vAlign w:val="center"/>
            <w:hideMark/>
          </w:tcPr>
          <w:p w14:paraId="3C8DF3A5" w14:textId="1915D190" w:rsidR="009D2721" w:rsidRPr="00B119A9" w:rsidRDefault="00287E06" w:rsidP="001716D8">
            <w:pPr>
              <w:spacing w:after="0" w:line="240" w:lineRule="auto"/>
              <w:ind w:left="1440" w:hanging="1440"/>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Tue</w:t>
            </w:r>
            <w:r w:rsidR="009D2721" w:rsidRPr="00B119A9">
              <w:rPr>
                <w:rFonts w:ascii="Times New Roman" w:eastAsia="Malgun Gothic" w:hAnsi="Times New Roman" w:cs="Times New Roman"/>
                <w:sz w:val="20"/>
                <w:szCs w:val="20"/>
              </w:rPr>
              <w:t>, 3/</w:t>
            </w:r>
            <w:r w:rsidR="000B458F">
              <w:rPr>
                <w:rFonts w:ascii="Times New Roman" w:eastAsia="Malgun Gothic" w:hAnsi="Times New Roman" w:cs="Times New Roman"/>
                <w:sz w:val="20"/>
                <w:szCs w:val="20"/>
              </w:rPr>
              <w:t>2</w:t>
            </w:r>
            <w:r w:rsidR="003B5111">
              <w:rPr>
                <w:rFonts w:ascii="Times New Roman" w:eastAsia="Malgun Gothic" w:hAnsi="Times New Roman" w:cs="Times New Roman"/>
                <w:sz w:val="20"/>
                <w:szCs w:val="20"/>
              </w:rPr>
              <w:t>6</w:t>
            </w:r>
          </w:p>
        </w:tc>
        <w:tc>
          <w:tcPr>
            <w:tcW w:w="2382" w:type="dxa"/>
            <w:tcBorders>
              <w:top w:val="single" w:sz="4" w:space="0" w:color="auto"/>
              <w:left w:val="single" w:sz="4" w:space="0" w:color="auto"/>
              <w:bottom w:val="single" w:sz="4" w:space="0" w:color="auto"/>
              <w:right w:val="single" w:sz="4" w:space="0" w:color="auto"/>
            </w:tcBorders>
            <w:vAlign w:val="center"/>
          </w:tcPr>
          <w:p w14:paraId="2CC8C401" w14:textId="2FECDC40" w:rsidR="002643FA" w:rsidRDefault="002643FA" w:rsidP="002643FA">
            <w:pPr>
              <w:spacing w:after="0"/>
              <w:jc w:val="center"/>
            </w:pPr>
            <w:r>
              <w:rPr>
                <w:rFonts w:ascii="Times New Roman" w:hAnsi="Times New Roman" w:cs="Times New Roman"/>
                <w:sz w:val="20"/>
                <w:szCs w:val="20"/>
              </w:rPr>
              <w:t xml:space="preserve">Friday, </w:t>
            </w:r>
            <w:r w:rsidR="000B458F">
              <w:rPr>
                <w:rFonts w:ascii="Times New Roman" w:hAnsi="Times New Roman" w:cs="Times New Roman"/>
                <w:sz w:val="20"/>
                <w:szCs w:val="20"/>
              </w:rPr>
              <w:t>3</w:t>
            </w:r>
            <w:r>
              <w:rPr>
                <w:rFonts w:ascii="Times New Roman" w:hAnsi="Times New Roman" w:cs="Times New Roman"/>
                <w:sz w:val="20"/>
                <w:szCs w:val="20"/>
              </w:rPr>
              <w:t>/</w:t>
            </w:r>
            <w:r w:rsidR="003B5111">
              <w:rPr>
                <w:rFonts w:ascii="Times New Roman" w:hAnsi="Times New Roman" w:cs="Times New Roman"/>
                <w:sz w:val="20"/>
                <w:szCs w:val="20"/>
              </w:rPr>
              <w:t>29</w:t>
            </w:r>
            <w:r>
              <w:t xml:space="preserve"> </w:t>
            </w:r>
          </w:p>
          <w:p w14:paraId="2D1423A5" w14:textId="77777777" w:rsidR="009D2721" w:rsidRPr="00464A49" w:rsidRDefault="002643FA" w:rsidP="00464A49">
            <w:pPr>
              <w:jc w:val="center"/>
              <w:rPr>
                <w:rFonts w:ascii="Times New Roman" w:hAnsi="Times New Roman" w:cs="Times New Roman"/>
                <w:sz w:val="20"/>
                <w:szCs w:val="20"/>
              </w:rPr>
            </w:pPr>
            <w:r w:rsidRPr="002643FA">
              <w:rPr>
                <w:rFonts w:ascii="Times New Roman" w:hAnsi="Times New Roman" w:cs="Times New Roman"/>
                <w:sz w:val="20"/>
                <w:szCs w:val="20"/>
              </w:rPr>
              <w:t>Group Phase 1 Research Due</w:t>
            </w:r>
          </w:p>
        </w:tc>
        <w:tc>
          <w:tcPr>
            <w:tcW w:w="5032" w:type="dxa"/>
            <w:tcBorders>
              <w:top w:val="single" w:sz="4" w:space="0" w:color="auto"/>
              <w:left w:val="single" w:sz="4" w:space="0" w:color="auto"/>
              <w:bottom w:val="single" w:sz="4" w:space="0" w:color="auto"/>
              <w:right w:val="single" w:sz="4" w:space="0" w:color="auto"/>
            </w:tcBorders>
            <w:vAlign w:val="center"/>
            <w:hideMark/>
          </w:tcPr>
          <w:p w14:paraId="6A1D1021" w14:textId="673EFA54" w:rsidR="009D2721" w:rsidRDefault="004A2CC3" w:rsidP="008B59D0">
            <w:pPr>
              <w:spacing w:after="0" w:line="240" w:lineRule="auto"/>
              <w:ind w:left="1440" w:hanging="1440"/>
              <w:rPr>
                <w:rFonts w:ascii="Times New Roman" w:eastAsia="Malgun Gothic" w:hAnsi="Times New Roman" w:cs="Times New Roman"/>
                <w:b/>
                <w:sz w:val="20"/>
                <w:szCs w:val="20"/>
              </w:rPr>
            </w:pPr>
            <w:r w:rsidRPr="00D134F4">
              <w:rPr>
                <w:rFonts w:ascii="Times New Roman" w:eastAsia="Malgun Gothic" w:hAnsi="Times New Roman" w:cs="Times New Roman"/>
                <w:b/>
                <w:sz w:val="20"/>
                <w:szCs w:val="20"/>
              </w:rPr>
              <w:t>Midterm</w:t>
            </w:r>
            <w:r w:rsidR="00D73E99">
              <w:rPr>
                <w:rFonts w:ascii="Times New Roman" w:eastAsia="Malgun Gothic" w:hAnsi="Times New Roman" w:cs="Times New Roman"/>
                <w:b/>
                <w:sz w:val="20"/>
                <w:szCs w:val="20"/>
              </w:rPr>
              <w:t xml:space="preserve"> – Online </w:t>
            </w:r>
            <w:r w:rsidR="003B5111">
              <w:rPr>
                <w:rFonts w:ascii="Times New Roman" w:eastAsia="Malgun Gothic" w:hAnsi="Times New Roman" w:cs="Times New Roman"/>
                <w:b/>
                <w:sz w:val="20"/>
                <w:szCs w:val="20"/>
              </w:rPr>
              <w:t>(Tue, 3/26)</w:t>
            </w:r>
          </w:p>
          <w:p w14:paraId="5DCB72FF" w14:textId="77777777" w:rsidR="003B5111" w:rsidRDefault="003B5111" w:rsidP="008B59D0">
            <w:pPr>
              <w:spacing w:after="0" w:line="240" w:lineRule="auto"/>
              <w:ind w:left="1440" w:hanging="1440"/>
              <w:rPr>
                <w:rFonts w:ascii="Times New Roman" w:eastAsia="Malgun Gothic" w:hAnsi="Times New Roman" w:cs="Times New Roman"/>
                <w:b/>
                <w:sz w:val="20"/>
                <w:szCs w:val="20"/>
              </w:rPr>
            </w:pPr>
            <w:r>
              <w:rPr>
                <w:rFonts w:ascii="Times New Roman" w:eastAsia="Malgun Gothic" w:hAnsi="Times New Roman" w:cs="Times New Roman"/>
                <w:b/>
                <w:sz w:val="20"/>
                <w:szCs w:val="20"/>
              </w:rPr>
              <w:t>Class 1 -7</w:t>
            </w:r>
          </w:p>
          <w:p w14:paraId="78A83D24" w14:textId="65685E9A" w:rsidR="003B5111" w:rsidRPr="00D134F4" w:rsidRDefault="003B5111" w:rsidP="008B59D0">
            <w:pPr>
              <w:spacing w:after="0" w:line="240" w:lineRule="auto"/>
              <w:ind w:left="1440" w:hanging="1440"/>
              <w:rPr>
                <w:rFonts w:ascii="Times New Roman" w:eastAsia="Malgun Gothic" w:hAnsi="Times New Roman" w:cs="Times New Roman"/>
                <w:b/>
                <w:sz w:val="20"/>
                <w:szCs w:val="20"/>
              </w:rPr>
            </w:pPr>
            <w:r>
              <w:rPr>
                <w:rFonts w:ascii="Times New Roman" w:eastAsia="Malgun Gothic" w:hAnsi="Times New Roman" w:cs="Times New Roman"/>
                <w:b/>
                <w:sz w:val="20"/>
                <w:szCs w:val="20"/>
              </w:rPr>
              <w:t>4-9 pm</w:t>
            </w:r>
          </w:p>
        </w:tc>
      </w:tr>
      <w:tr w:rsidR="009D2721" w:rsidRPr="00522E6F" w14:paraId="1238AA84" w14:textId="77777777" w:rsidTr="00B30B14">
        <w:trPr>
          <w:trHeight w:val="1412"/>
        </w:trPr>
        <w:tc>
          <w:tcPr>
            <w:tcW w:w="672" w:type="dxa"/>
            <w:gridSpan w:val="2"/>
            <w:tcBorders>
              <w:top w:val="single" w:sz="4" w:space="0" w:color="auto"/>
              <w:left w:val="single" w:sz="4" w:space="0" w:color="auto"/>
              <w:right w:val="single" w:sz="4" w:space="0" w:color="auto"/>
            </w:tcBorders>
            <w:vAlign w:val="center"/>
            <w:hideMark/>
          </w:tcPr>
          <w:p w14:paraId="1E55A3CF" w14:textId="77777777" w:rsidR="009D2721" w:rsidRPr="00D134F4" w:rsidRDefault="009D2721" w:rsidP="00522E6F">
            <w:pPr>
              <w:spacing w:after="0" w:line="240" w:lineRule="auto"/>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9</w:t>
            </w:r>
          </w:p>
        </w:tc>
        <w:tc>
          <w:tcPr>
            <w:tcW w:w="2012" w:type="dxa"/>
            <w:tcBorders>
              <w:top w:val="single" w:sz="4" w:space="0" w:color="auto"/>
              <w:left w:val="single" w:sz="4" w:space="0" w:color="auto"/>
              <w:right w:val="single" w:sz="4" w:space="0" w:color="auto"/>
            </w:tcBorders>
            <w:vAlign w:val="center"/>
            <w:hideMark/>
          </w:tcPr>
          <w:p w14:paraId="5679EC9A" w14:textId="490FE122" w:rsidR="009D2721" w:rsidRPr="00287E06" w:rsidRDefault="00287E06" w:rsidP="001716D8">
            <w:pPr>
              <w:spacing w:after="0" w:line="240" w:lineRule="auto"/>
              <w:ind w:left="1440" w:hanging="1440"/>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Tue</w:t>
            </w:r>
            <w:r w:rsidR="007F43C8" w:rsidRPr="00287E06">
              <w:rPr>
                <w:rFonts w:ascii="Times New Roman" w:eastAsia="Malgun Gothic" w:hAnsi="Times New Roman" w:cs="Times New Roman"/>
                <w:sz w:val="20"/>
                <w:szCs w:val="20"/>
              </w:rPr>
              <w:t xml:space="preserve">, </w:t>
            </w:r>
            <w:r w:rsidR="00B92BA1" w:rsidRPr="00287E06">
              <w:rPr>
                <w:rFonts w:ascii="Times New Roman" w:eastAsia="Malgun Gothic" w:hAnsi="Times New Roman" w:cs="Times New Roman"/>
                <w:sz w:val="20"/>
                <w:szCs w:val="20"/>
              </w:rPr>
              <w:t>4</w:t>
            </w:r>
            <w:r w:rsidR="009D2721" w:rsidRPr="00287E06">
              <w:rPr>
                <w:rFonts w:ascii="Times New Roman" w:eastAsia="Malgun Gothic" w:hAnsi="Times New Roman" w:cs="Times New Roman"/>
                <w:sz w:val="20"/>
                <w:szCs w:val="20"/>
              </w:rPr>
              <w:t>/</w:t>
            </w:r>
            <w:r w:rsidR="001716D8" w:rsidRPr="00287E06">
              <w:rPr>
                <w:rFonts w:ascii="Times New Roman" w:eastAsia="Malgun Gothic" w:hAnsi="Times New Roman" w:cs="Times New Roman"/>
                <w:sz w:val="20"/>
                <w:szCs w:val="20"/>
              </w:rPr>
              <w:t>0</w:t>
            </w:r>
            <w:r w:rsidR="003B5111">
              <w:rPr>
                <w:rFonts w:ascii="Times New Roman" w:eastAsia="Malgun Gothic" w:hAnsi="Times New Roman" w:cs="Times New Roman"/>
                <w:sz w:val="20"/>
                <w:szCs w:val="20"/>
              </w:rPr>
              <w:t>2</w:t>
            </w:r>
            <w:r w:rsidR="00D73E99">
              <w:rPr>
                <w:rFonts w:ascii="Times New Roman" w:eastAsia="Malgun Gothic" w:hAnsi="Times New Roman" w:cs="Times New Roman"/>
                <w:sz w:val="20"/>
                <w:szCs w:val="20"/>
              </w:rPr>
              <w:t xml:space="preserve"> (Zoom)</w:t>
            </w:r>
          </w:p>
        </w:tc>
        <w:tc>
          <w:tcPr>
            <w:tcW w:w="2382" w:type="dxa"/>
            <w:tcBorders>
              <w:top w:val="single" w:sz="4" w:space="0" w:color="auto"/>
              <w:left w:val="single" w:sz="4" w:space="0" w:color="auto"/>
              <w:right w:val="single" w:sz="4" w:space="0" w:color="auto"/>
            </w:tcBorders>
            <w:vAlign w:val="center"/>
          </w:tcPr>
          <w:p w14:paraId="1E76B6D3" w14:textId="45ADD709" w:rsidR="009D2721" w:rsidRDefault="00464A49" w:rsidP="00075A8A">
            <w:pPr>
              <w:spacing w:after="0"/>
              <w:jc w:val="center"/>
              <w:rPr>
                <w:rFonts w:ascii="Times New Roman" w:hAnsi="Times New Roman" w:cs="Times New Roman"/>
                <w:sz w:val="20"/>
                <w:szCs w:val="20"/>
              </w:rPr>
            </w:pPr>
            <w:r>
              <w:rPr>
                <w:rFonts w:ascii="Times New Roman" w:hAnsi="Times New Roman" w:cs="Times New Roman"/>
                <w:sz w:val="20"/>
                <w:szCs w:val="20"/>
              </w:rPr>
              <w:t xml:space="preserve">Mon, </w:t>
            </w:r>
            <w:r w:rsidR="00B92BA1">
              <w:rPr>
                <w:rFonts w:ascii="Times New Roman" w:hAnsi="Times New Roman" w:cs="Times New Roman"/>
                <w:sz w:val="20"/>
                <w:szCs w:val="20"/>
              </w:rPr>
              <w:t>4</w:t>
            </w:r>
            <w:r w:rsidR="003F1E13">
              <w:rPr>
                <w:rFonts w:ascii="Times New Roman" w:hAnsi="Times New Roman" w:cs="Times New Roman"/>
                <w:sz w:val="20"/>
                <w:szCs w:val="20"/>
              </w:rPr>
              <w:t>/</w:t>
            </w:r>
            <w:r w:rsidR="00B92BA1">
              <w:rPr>
                <w:rFonts w:ascii="Times New Roman" w:hAnsi="Times New Roman" w:cs="Times New Roman"/>
                <w:sz w:val="20"/>
                <w:szCs w:val="20"/>
              </w:rPr>
              <w:t>0</w:t>
            </w:r>
            <w:r w:rsidR="004A5174">
              <w:rPr>
                <w:rFonts w:ascii="Times New Roman" w:hAnsi="Times New Roman" w:cs="Times New Roman"/>
                <w:sz w:val="20"/>
                <w:szCs w:val="20"/>
              </w:rPr>
              <w:t>1</w:t>
            </w:r>
          </w:p>
          <w:p w14:paraId="4B507F30" w14:textId="77777777" w:rsidR="00075A8A" w:rsidRPr="00464A49" w:rsidRDefault="005B4DD6" w:rsidP="0005073C">
            <w:pPr>
              <w:jc w:val="center"/>
              <w:rPr>
                <w:rFonts w:ascii="Times New Roman" w:hAnsi="Times New Roman" w:cs="Times New Roman"/>
                <w:sz w:val="20"/>
                <w:szCs w:val="20"/>
              </w:rPr>
            </w:pPr>
            <w:r>
              <w:rPr>
                <w:rFonts w:ascii="Times New Roman" w:hAnsi="Times New Roman" w:cs="Times New Roman"/>
                <w:sz w:val="20"/>
                <w:szCs w:val="20"/>
              </w:rPr>
              <w:t>3</w:t>
            </w:r>
            <w:r w:rsidR="00075A8A" w:rsidRPr="00075A8A">
              <w:rPr>
                <w:rFonts w:ascii="Times New Roman" w:hAnsi="Times New Roman" w:cs="Times New Roman"/>
                <w:sz w:val="20"/>
                <w:szCs w:val="20"/>
              </w:rPr>
              <w:t xml:space="preserve"> Discussion Board Questions</w:t>
            </w:r>
          </w:p>
        </w:tc>
        <w:tc>
          <w:tcPr>
            <w:tcW w:w="5032" w:type="dxa"/>
            <w:tcBorders>
              <w:top w:val="single" w:sz="4" w:space="0" w:color="auto"/>
              <w:left w:val="single" w:sz="4" w:space="0" w:color="auto"/>
              <w:right w:val="single" w:sz="4" w:space="0" w:color="auto"/>
            </w:tcBorders>
            <w:vAlign w:val="center"/>
            <w:hideMark/>
          </w:tcPr>
          <w:p w14:paraId="6A2C39AA" w14:textId="77777777" w:rsidR="004A2CC3" w:rsidRPr="00D134F4" w:rsidRDefault="004A2CC3" w:rsidP="004A2CC3">
            <w:pPr>
              <w:spacing w:after="0" w:line="240" w:lineRule="auto"/>
              <w:ind w:left="1440" w:hanging="1440"/>
              <w:rPr>
                <w:rFonts w:ascii="Times New Roman" w:eastAsia="Malgun Gothic" w:hAnsi="Times New Roman" w:cs="Times New Roman"/>
                <w:b/>
                <w:sz w:val="20"/>
                <w:szCs w:val="20"/>
              </w:rPr>
            </w:pPr>
            <w:r w:rsidRPr="00D134F4">
              <w:rPr>
                <w:rFonts w:ascii="Times New Roman" w:eastAsia="Malgun Gothic" w:hAnsi="Times New Roman" w:cs="Times New Roman"/>
                <w:b/>
                <w:sz w:val="20"/>
                <w:szCs w:val="20"/>
              </w:rPr>
              <w:t>Chapter 8: Smart Homes and Buildings &amp;</w:t>
            </w:r>
          </w:p>
          <w:p w14:paraId="3DAD17CF" w14:textId="77777777" w:rsidR="004A2CC3" w:rsidRPr="00D134F4" w:rsidRDefault="004A2CC3" w:rsidP="004A2CC3">
            <w:pPr>
              <w:spacing w:after="0" w:line="240" w:lineRule="auto"/>
              <w:ind w:left="1440" w:hanging="1440"/>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Telecommunication Infrastructure &amp;</w:t>
            </w:r>
          </w:p>
          <w:p w14:paraId="34772D00" w14:textId="77777777" w:rsidR="004A2CC3" w:rsidRPr="00D134F4" w:rsidRDefault="004A2CC3" w:rsidP="004A2CC3">
            <w:pPr>
              <w:spacing w:after="0" w:line="240" w:lineRule="auto"/>
              <w:ind w:left="1440" w:hanging="1440"/>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 xml:space="preserve">Analog vs. Digital &amp; </w:t>
            </w:r>
          </w:p>
          <w:p w14:paraId="5B0639CE" w14:textId="77777777" w:rsidR="004A2CC3" w:rsidRPr="00D134F4" w:rsidRDefault="004A2CC3" w:rsidP="004A2CC3">
            <w:pPr>
              <w:spacing w:after="0" w:line="240" w:lineRule="auto"/>
              <w:ind w:left="1440" w:hanging="1440"/>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 xml:space="preserve">Voice over IP (VoIP) &amp; </w:t>
            </w:r>
          </w:p>
          <w:p w14:paraId="18E487C1" w14:textId="77777777" w:rsidR="009D2721" w:rsidRPr="00D134F4" w:rsidRDefault="004A2CC3" w:rsidP="004A2CC3">
            <w:pPr>
              <w:spacing w:after="0" w:line="240" w:lineRule="auto"/>
              <w:jc w:val="both"/>
              <w:rPr>
                <w:rFonts w:ascii="Times New Roman" w:eastAsia="Malgun Gothic" w:hAnsi="Times New Roman" w:cs="Times New Roman"/>
                <w:b/>
                <w:sz w:val="20"/>
                <w:szCs w:val="20"/>
              </w:rPr>
            </w:pPr>
            <w:r w:rsidRPr="00D134F4">
              <w:rPr>
                <w:rFonts w:ascii="Times New Roman" w:eastAsia="Malgun Gothic" w:hAnsi="Times New Roman" w:cs="Times New Roman"/>
                <w:sz w:val="20"/>
                <w:szCs w:val="20"/>
              </w:rPr>
              <w:t>Cable TV</w:t>
            </w:r>
          </w:p>
        </w:tc>
      </w:tr>
      <w:tr w:rsidR="009D2721" w:rsidRPr="00522E6F" w14:paraId="79F75BCC" w14:textId="77777777" w:rsidTr="008E01D0">
        <w:trPr>
          <w:trHeight w:val="506"/>
        </w:trPr>
        <w:tc>
          <w:tcPr>
            <w:tcW w:w="648" w:type="dxa"/>
            <w:tcBorders>
              <w:top w:val="single" w:sz="4" w:space="0" w:color="auto"/>
              <w:left w:val="single" w:sz="4" w:space="0" w:color="auto"/>
              <w:bottom w:val="single" w:sz="4" w:space="0" w:color="auto"/>
              <w:right w:val="single" w:sz="4" w:space="0" w:color="auto"/>
            </w:tcBorders>
            <w:vAlign w:val="center"/>
            <w:hideMark/>
          </w:tcPr>
          <w:p w14:paraId="22F254A9" w14:textId="77777777" w:rsidR="009D2721" w:rsidRPr="00D134F4" w:rsidRDefault="009D2721" w:rsidP="006B4DAE">
            <w:pPr>
              <w:spacing w:after="0" w:line="240" w:lineRule="auto"/>
              <w:jc w:val="center"/>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1</w:t>
            </w:r>
            <w:r>
              <w:rPr>
                <w:rFonts w:ascii="Times New Roman" w:eastAsia="Malgun Gothic" w:hAnsi="Times New Roman" w:cs="Times New Roman"/>
                <w:sz w:val="20"/>
                <w:szCs w:val="20"/>
              </w:rPr>
              <w:t>0</w:t>
            </w:r>
          </w:p>
        </w:tc>
        <w:tc>
          <w:tcPr>
            <w:tcW w:w="2036" w:type="dxa"/>
            <w:gridSpan w:val="2"/>
            <w:tcBorders>
              <w:top w:val="single" w:sz="4" w:space="0" w:color="auto"/>
              <w:left w:val="single" w:sz="4" w:space="0" w:color="auto"/>
              <w:bottom w:val="single" w:sz="4" w:space="0" w:color="auto"/>
              <w:right w:val="single" w:sz="4" w:space="0" w:color="auto"/>
            </w:tcBorders>
            <w:vAlign w:val="center"/>
            <w:hideMark/>
          </w:tcPr>
          <w:p w14:paraId="45A68E8B" w14:textId="2A461C32" w:rsidR="009D2721" w:rsidRPr="001716D8" w:rsidRDefault="00287E06" w:rsidP="001716D8">
            <w:pPr>
              <w:spacing w:after="0" w:line="240" w:lineRule="auto"/>
              <w:ind w:left="1440" w:hanging="1440"/>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Tue</w:t>
            </w:r>
            <w:r w:rsidR="009D2721" w:rsidRPr="001716D8">
              <w:rPr>
                <w:rFonts w:ascii="Times New Roman" w:eastAsia="Malgun Gothic" w:hAnsi="Times New Roman" w:cs="Times New Roman"/>
                <w:sz w:val="20"/>
                <w:szCs w:val="20"/>
              </w:rPr>
              <w:t>, 4/</w:t>
            </w:r>
            <w:r w:rsidR="003B5111">
              <w:rPr>
                <w:rFonts w:ascii="Times New Roman" w:eastAsia="Malgun Gothic" w:hAnsi="Times New Roman" w:cs="Times New Roman"/>
                <w:sz w:val="20"/>
                <w:szCs w:val="20"/>
              </w:rPr>
              <w:t xml:space="preserve">09 </w:t>
            </w:r>
            <w:r w:rsidR="00D73E99">
              <w:rPr>
                <w:rFonts w:ascii="Times New Roman" w:eastAsia="Malgun Gothic" w:hAnsi="Times New Roman" w:cs="Times New Roman"/>
                <w:sz w:val="20"/>
                <w:szCs w:val="20"/>
              </w:rPr>
              <w:t>(Zoom)</w:t>
            </w:r>
          </w:p>
        </w:tc>
        <w:tc>
          <w:tcPr>
            <w:tcW w:w="2382" w:type="dxa"/>
            <w:tcBorders>
              <w:top w:val="single" w:sz="4" w:space="0" w:color="auto"/>
              <w:left w:val="single" w:sz="4" w:space="0" w:color="auto"/>
              <w:bottom w:val="single" w:sz="4" w:space="0" w:color="auto"/>
              <w:right w:val="single" w:sz="4" w:space="0" w:color="auto"/>
            </w:tcBorders>
            <w:vAlign w:val="center"/>
          </w:tcPr>
          <w:p w14:paraId="21B73859" w14:textId="7E3E59C9" w:rsidR="009D2721" w:rsidRDefault="003F1E13" w:rsidP="00075A8A">
            <w:pPr>
              <w:spacing w:after="0"/>
              <w:jc w:val="center"/>
              <w:rPr>
                <w:rFonts w:ascii="Times New Roman" w:hAnsi="Times New Roman" w:cs="Times New Roman"/>
                <w:sz w:val="20"/>
                <w:szCs w:val="20"/>
              </w:rPr>
            </w:pPr>
            <w:r>
              <w:rPr>
                <w:rFonts w:ascii="Times New Roman" w:hAnsi="Times New Roman" w:cs="Times New Roman"/>
                <w:sz w:val="20"/>
                <w:szCs w:val="20"/>
              </w:rPr>
              <w:t>Mon, 4/</w:t>
            </w:r>
            <w:r w:rsidR="000B458F">
              <w:rPr>
                <w:rFonts w:ascii="Times New Roman" w:hAnsi="Times New Roman" w:cs="Times New Roman"/>
                <w:sz w:val="20"/>
                <w:szCs w:val="20"/>
              </w:rPr>
              <w:t>0</w:t>
            </w:r>
            <w:r w:rsidR="004A5174">
              <w:rPr>
                <w:rFonts w:ascii="Times New Roman" w:hAnsi="Times New Roman" w:cs="Times New Roman"/>
                <w:sz w:val="20"/>
                <w:szCs w:val="20"/>
              </w:rPr>
              <w:t>8</w:t>
            </w:r>
          </w:p>
          <w:p w14:paraId="0CF97D9C" w14:textId="77777777" w:rsidR="002643FA" w:rsidRPr="00464A49" w:rsidRDefault="00933673" w:rsidP="008E01D0">
            <w:pPr>
              <w:jc w:val="center"/>
              <w:rPr>
                <w:rFonts w:ascii="Times New Roman" w:hAnsi="Times New Roman" w:cs="Times New Roman"/>
                <w:sz w:val="20"/>
                <w:szCs w:val="20"/>
              </w:rPr>
            </w:pPr>
            <w:r>
              <w:rPr>
                <w:rFonts w:ascii="Times New Roman" w:hAnsi="Times New Roman" w:cs="Times New Roman"/>
                <w:sz w:val="20"/>
                <w:szCs w:val="20"/>
              </w:rPr>
              <w:t>7</w:t>
            </w:r>
            <w:r w:rsidR="00075A8A" w:rsidRPr="00075A8A">
              <w:rPr>
                <w:rFonts w:ascii="Times New Roman" w:hAnsi="Times New Roman" w:cs="Times New Roman"/>
                <w:sz w:val="20"/>
                <w:szCs w:val="20"/>
              </w:rPr>
              <w:t xml:space="preserve"> Discussion Board Questions</w:t>
            </w:r>
            <w:r w:rsidR="008E01D0">
              <w:rPr>
                <w:rFonts w:ascii="Times New Roman" w:hAnsi="Times New Roman" w:cs="Times New Roman"/>
                <w:sz w:val="20"/>
                <w:szCs w:val="20"/>
              </w:rPr>
              <w:t xml:space="preserve"> </w:t>
            </w:r>
          </w:p>
        </w:tc>
        <w:tc>
          <w:tcPr>
            <w:tcW w:w="5032" w:type="dxa"/>
            <w:tcBorders>
              <w:top w:val="single" w:sz="4" w:space="0" w:color="auto"/>
              <w:left w:val="single" w:sz="4" w:space="0" w:color="auto"/>
              <w:bottom w:val="single" w:sz="4" w:space="0" w:color="auto"/>
              <w:right w:val="single" w:sz="4" w:space="0" w:color="auto"/>
            </w:tcBorders>
            <w:vAlign w:val="center"/>
          </w:tcPr>
          <w:p w14:paraId="5A5483E4" w14:textId="77777777" w:rsidR="00165149" w:rsidRPr="00165149" w:rsidRDefault="00165149" w:rsidP="00165149">
            <w:pPr>
              <w:spacing w:after="0" w:line="240" w:lineRule="auto"/>
              <w:ind w:left="1440" w:hanging="1440"/>
              <w:rPr>
                <w:rFonts w:ascii="Times New Roman" w:eastAsia="Malgun Gothic" w:hAnsi="Times New Roman" w:cs="Times New Roman"/>
                <w:b/>
                <w:sz w:val="20"/>
                <w:szCs w:val="20"/>
              </w:rPr>
            </w:pPr>
            <w:r w:rsidRPr="00165149">
              <w:rPr>
                <w:rFonts w:ascii="Times New Roman" w:eastAsia="Malgun Gothic" w:hAnsi="Times New Roman" w:cs="Times New Roman"/>
                <w:b/>
                <w:sz w:val="20"/>
                <w:szCs w:val="20"/>
              </w:rPr>
              <w:t>Chapter 9: Smart Energy, Utility and Transport</w:t>
            </w:r>
          </w:p>
          <w:p w14:paraId="7754A0D6" w14:textId="77777777" w:rsidR="00165149" w:rsidRPr="00165149" w:rsidRDefault="00165149" w:rsidP="00165149">
            <w:pPr>
              <w:spacing w:after="0" w:line="240" w:lineRule="auto"/>
              <w:ind w:left="1440" w:hanging="1440"/>
              <w:jc w:val="both"/>
              <w:rPr>
                <w:rFonts w:ascii="Times New Roman" w:eastAsia="Malgun Gothic" w:hAnsi="Times New Roman" w:cs="Times New Roman"/>
                <w:sz w:val="20"/>
                <w:szCs w:val="20"/>
              </w:rPr>
            </w:pPr>
            <w:r w:rsidRPr="00165149">
              <w:rPr>
                <w:rFonts w:ascii="Times New Roman" w:eastAsia="Malgun Gothic" w:hAnsi="Times New Roman" w:cs="Times New Roman"/>
                <w:sz w:val="20"/>
                <w:szCs w:val="20"/>
              </w:rPr>
              <w:t xml:space="preserve">Green IT &amp; </w:t>
            </w:r>
          </w:p>
          <w:p w14:paraId="04AB17E0" w14:textId="77777777" w:rsidR="00165149" w:rsidRPr="00165149" w:rsidRDefault="00165149" w:rsidP="00165149">
            <w:pPr>
              <w:spacing w:after="0" w:line="240" w:lineRule="auto"/>
              <w:ind w:left="1440" w:hanging="1440"/>
              <w:jc w:val="both"/>
              <w:rPr>
                <w:rFonts w:ascii="Times New Roman" w:eastAsia="Malgun Gothic" w:hAnsi="Times New Roman" w:cs="Times New Roman"/>
                <w:sz w:val="20"/>
                <w:szCs w:val="20"/>
              </w:rPr>
            </w:pPr>
            <w:r w:rsidRPr="00165149">
              <w:rPr>
                <w:rFonts w:ascii="Times New Roman" w:eastAsia="Malgun Gothic" w:hAnsi="Times New Roman" w:cs="Times New Roman"/>
                <w:sz w:val="20"/>
                <w:szCs w:val="20"/>
              </w:rPr>
              <w:t>Energy (Smart Grids) &amp;</w:t>
            </w:r>
          </w:p>
          <w:p w14:paraId="32BF8FAB" w14:textId="77777777" w:rsidR="009D2721" w:rsidRPr="008E01D0" w:rsidRDefault="00165149" w:rsidP="00165149">
            <w:pPr>
              <w:spacing w:after="0" w:line="240" w:lineRule="auto"/>
              <w:ind w:left="1440" w:hanging="1440"/>
              <w:jc w:val="both"/>
              <w:rPr>
                <w:rFonts w:ascii="Times New Roman" w:eastAsia="Malgun Gothic" w:hAnsi="Times New Roman" w:cs="Times New Roman"/>
                <w:b/>
                <w:sz w:val="20"/>
                <w:szCs w:val="20"/>
              </w:rPr>
            </w:pPr>
            <w:r w:rsidRPr="00165149">
              <w:rPr>
                <w:rFonts w:ascii="Times New Roman" w:eastAsia="Malgun Gothic" w:hAnsi="Times New Roman" w:cs="Times New Roman"/>
                <w:sz w:val="20"/>
                <w:szCs w:val="20"/>
              </w:rPr>
              <w:t>Sensors and sensor networks</w:t>
            </w:r>
            <w:r>
              <w:rPr>
                <w:rFonts w:ascii="Times New Roman" w:eastAsia="Malgun Gothic" w:hAnsi="Times New Roman" w:cs="Times New Roman"/>
                <w:sz w:val="20"/>
                <w:szCs w:val="20"/>
              </w:rPr>
              <w:t xml:space="preserve"> </w:t>
            </w:r>
          </w:p>
        </w:tc>
      </w:tr>
      <w:tr w:rsidR="008E01D0" w:rsidRPr="00522E6F" w14:paraId="3A3C9B1A" w14:textId="77777777" w:rsidTr="00B30B14">
        <w:trPr>
          <w:trHeight w:val="384"/>
        </w:trPr>
        <w:tc>
          <w:tcPr>
            <w:tcW w:w="648" w:type="dxa"/>
            <w:tcBorders>
              <w:top w:val="single" w:sz="4" w:space="0" w:color="auto"/>
              <w:left w:val="single" w:sz="4" w:space="0" w:color="auto"/>
              <w:bottom w:val="single" w:sz="4" w:space="0" w:color="auto"/>
              <w:right w:val="single" w:sz="4" w:space="0" w:color="auto"/>
            </w:tcBorders>
            <w:vAlign w:val="center"/>
            <w:hideMark/>
          </w:tcPr>
          <w:p w14:paraId="2189A8A8" w14:textId="77777777" w:rsidR="008E01D0" w:rsidRPr="00D134F4" w:rsidRDefault="008E01D0" w:rsidP="008E01D0">
            <w:pPr>
              <w:spacing w:after="0" w:line="240" w:lineRule="auto"/>
              <w:jc w:val="center"/>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lastRenderedPageBreak/>
              <w:t>1</w:t>
            </w:r>
            <w:r>
              <w:rPr>
                <w:rFonts w:ascii="Times New Roman" w:eastAsia="Malgun Gothic" w:hAnsi="Times New Roman" w:cs="Times New Roman"/>
                <w:sz w:val="20"/>
                <w:szCs w:val="20"/>
              </w:rPr>
              <w:t>1</w:t>
            </w:r>
          </w:p>
        </w:tc>
        <w:tc>
          <w:tcPr>
            <w:tcW w:w="2036" w:type="dxa"/>
            <w:gridSpan w:val="2"/>
            <w:tcBorders>
              <w:top w:val="single" w:sz="4" w:space="0" w:color="auto"/>
              <w:left w:val="single" w:sz="4" w:space="0" w:color="auto"/>
              <w:bottom w:val="single" w:sz="4" w:space="0" w:color="auto"/>
              <w:right w:val="single" w:sz="4" w:space="0" w:color="auto"/>
            </w:tcBorders>
            <w:vAlign w:val="center"/>
            <w:hideMark/>
          </w:tcPr>
          <w:p w14:paraId="3917FF23" w14:textId="4A4AD94D" w:rsidR="008E01D0" w:rsidRPr="00B119A9" w:rsidRDefault="00287E06" w:rsidP="001716D8">
            <w:pPr>
              <w:spacing w:after="0" w:line="240" w:lineRule="auto"/>
              <w:ind w:left="1440" w:hanging="1440"/>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Tue</w:t>
            </w:r>
            <w:r w:rsidR="008E01D0">
              <w:rPr>
                <w:rFonts w:ascii="Times New Roman" w:eastAsia="Malgun Gothic" w:hAnsi="Times New Roman" w:cs="Times New Roman"/>
                <w:b/>
                <w:sz w:val="20"/>
                <w:szCs w:val="20"/>
              </w:rPr>
              <w:t>,</w:t>
            </w:r>
            <w:r w:rsidR="008E01D0" w:rsidRPr="00B119A9">
              <w:rPr>
                <w:rFonts w:ascii="Times New Roman" w:eastAsia="Malgun Gothic" w:hAnsi="Times New Roman" w:cs="Times New Roman"/>
                <w:sz w:val="20"/>
                <w:szCs w:val="20"/>
              </w:rPr>
              <w:t xml:space="preserve"> 4/</w:t>
            </w:r>
            <w:r w:rsidR="000B458F">
              <w:rPr>
                <w:rFonts w:ascii="Times New Roman" w:eastAsia="Malgun Gothic" w:hAnsi="Times New Roman" w:cs="Times New Roman"/>
                <w:sz w:val="20"/>
                <w:szCs w:val="20"/>
              </w:rPr>
              <w:t>1</w:t>
            </w:r>
            <w:r w:rsidR="003B5111">
              <w:rPr>
                <w:rFonts w:ascii="Times New Roman" w:eastAsia="Malgun Gothic" w:hAnsi="Times New Roman" w:cs="Times New Roman"/>
                <w:sz w:val="20"/>
                <w:szCs w:val="20"/>
              </w:rPr>
              <w:t>6</w:t>
            </w:r>
            <w:r w:rsidR="00D73E99">
              <w:rPr>
                <w:rFonts w:ascii="Times New Roman" w:eastAsia="Malgun Gothic" w:hAnsi="Times New Roman" w:cs="Times New Roman"/>
                <w:sz w:val="20"/>
                <w:szCs w:val="20"/>
              </w:rPr>
              <w:t xml:space="preserve"> (Zoom)</w:t>
            </w:r>
          </w:p>
        </w:tc>
        <w:tc>
          <w:tcPr>
            <w:tcW w:w="2382" w:type="dxa"/>
            <w:tcBorders>
              <w:top w:val="single" w:sz="4" w:space="0" w:color="auto"/>
              <w:left w:val="single" w:sz="4" w:space="0" w:color="auto"/>
              <w:bottom w:val="single" w:sz="4" w:space="0" w:color="auto"/>
              <w:right w:val="single" w:sz="4" w:space="0" w:color="auto"/>
            </w:tcBorders>
            <w:vAlign w:val="center"/>
          </w:tcPr>
          <w:p w14:paraId="68A3ADD7" w14:textId="719E1AF7" w:rsidR="008E01D0" w:rsidRPr="00464A49" w:rsidRDefault="00163378" w:rsidP="001716D8">
            <w:pPr>
              <w:jc w:val="center"/>
              <w:rPr>
                <w:rFonts w:ascii="Times New Roman" w:hAnsi="Times New Roman" w:cs="Times New Roman"/>
                <w:sz w:val="20"/>
                <w:szCs w:val="20"/>
              </w:rPr>
            </w:pPr>
            <w:r>
              <w:rPr>
                <w:rFonts w:ascii="Times New Roman" w:hAnsi="Times New Roman" w:cs="Times New Roman"/>
                <w:sz w:val="20"/>
                <w:szCs w:val="20"/>
              </w:rPr>
              <w:t>Mon, 4/1</w:t>
            </w:r>
            <w:r w:rsidR="004A5174">
              <w:rPr>
                <w:rFonts w:ascii="Times New Roman" w:hAnsi="Times New Roman" w:cs="Times New Roman"/>
                <w:sz w:val="20"/>
                <w:szCs w:val="20"/>
              </w:rPr>
              <w:t>5</w:t>
            </w:r>
            <w:r>
              <w:rPr>
                <w:rFonts w:ascii="Times New Roman" w:hAnsi="Times New Roman" w:cs="Times New Roman"/>
                <w:sz w:val="20"/>
                <w:szCs w:val="20"/>
              </w:rPr>
              <w:br/>
              <w:t xml:space="preserve">3 </w:t>
            </w:r>
            <w:r w:rsidRPr="00075A8A">
              <w:rPr>
                <w:rFonts w:ascii="Times New Roman" w:hAnsi="Times New Roman" w:cs="Times New Roman"/>
                <w:sz w:val="20"/>
                <w:szCs w:val="20"/>
              </w:rPr>
              <w:t>Discussion Board Questions</w:t>
            </w:r>
            <w:r>
              <w:rPr>
                <w:rFonts w:ascii="Times New Roman" w:hAnsi="Times New Roman" w:cs="Times New Roman"/>
                <w:sz w:val="20"/>
                <w:szCs w:val="20"/>
              </w:rPr>
              <w:br/>
            </w:r>
            <w:r w:rsidR="008E01D0">
              <w:rPr>
                <w:rFonts w:ascii="Times New Roman" w:hAnsi="Times New Roman" w:cs="Times New Roman"/>
                <w:sz w:val="20"/>
                <w:szCs w:val="20"/>
              </w:rPr>
              <w:t>Friday, 4/</w:t>
            </w:r>
            <w:r w:rsidR="000B458F">
              <w:rPr>
                <w:rFonts w:ascii="Times New Roman" w:hAnsi="Times New Roman" w:cs="Times New Roman"/>
                <w:sz w:val="20"/>
                <w:szCs w:val="20"/>
              </w:rPr>
              <w:t>1</w:t>
            </w:r>
            <w:r w:rsidR="004A5174">
              <w:rPr>
                <w:rFonts w:ascii="Times New Roman" w:hAnsi="Times New Roman" w:cs="Times New Roman"/>
                <w:sz w:val="20"/>
                <w:szCs w:val="20"/>
              </w:rPr>
              <w:t>9</w:t>
            </w:r>
            <w:r w:rsidR="008E01D0">
              <w:rPr>
                <w:rFonts w:ascii="Times New Roman" w:hAnsi="Times New Roman" w:cs="Times New Roman"/>
                <w:sz w:val="20"/>
                <w:szCs w:val="20"/>
              </w:rPr>
              <w:br/>
              <w:t>Group Phase 2</w:t>
            </w:r>
          </w:p>
        </w:tc>
        <w:tc>
          <w:tcPr>
            <w:tcW w:w="5032" w:type="dxa"/>
            <w:tcBorders>
              <w:top w:val="single" w:sz="4" w:space="0" w:color="auto"/>
              <w:left w:val="single" w:sz="4" w:space="0" w:color="auto"/>
              <w:bottom w:val="single" w:sz="4" w:space="0" w:color="auto"/>
              <w:right w:val="single" w:sz="4" w:space="0" w:color="auto"/>
            </w:tcBorders>
            <w:vAlign w:val="center"/>
            <w:hideMark/>
          </w:tcPr>
          <w:p w14:paraId="6A50FFEC" w14:textId="77777777" w:rsidR="00165149" w:rsidRPr="00165149" w:rsidRDefault="00165149" w:rsidP="00165149">
            <w:pPr>
              <w:spacing w:after="0" w:line="240" w:lineRule="auto"/>
              <w:jc w:val="both"/>
              <w:rPr>
                <w:rFonts w:ascii="Times New Roman" w:eastAsia="Malgun Gothic" w:hAnsi="Times New Roman" w:cs="Times New Roman"/>
                <w:sz w:val="20"/>
                <w:szCs w:val="20"/>
              </w:rPr>
            </w:pPr>
            <w:r w:rsidRPr="00165149">
              <w:rPr>
                <w:rFonts w:ascii="Times New Roman" w:eastAsia="Malgun Gothic" w:hAnsi="Times New Roman" w:cs="Times New Roman"/>
                <w:b/>
                <w:sz w:val="20"/>
                <w:szCs w:val="20"/>
              </w:rPr>
              <w:t>Chapter 10: Intelligent Airports</w:t>
            </w:r>
          </w:p>
          <w:p w14:paraId="4076F360" w14:textId="77777777" w:rsidR="00165149" w:rsidRPr="00165149" w:rsidRDefault="00165149" w:rsidP="00165149">
            <w:pPr>
              <w:spacing w:after="0" w:line="240" w:lineRule="auto"/>
              <w:ind w:left="1440" w:hanging="1440"/>
              <w:jc w:val="both"/>
              <w:rPr>
                <w:rFonts w:ascii="Times New Roman" w:eastAsia="Malgun Gothic" w:hAnsi="Times New Roman" w:cs="Times New Roman"/>
                <w:sz w:val="20"/>
                <w:szCs w:val="20"/>
              </w:rPr>
            </w:pPr>
            <w:r w:rsidRPr="00165149">
              <w:rPr>
                <w:rFonts w:ascii="Times New Roman" w:eastAsia="Malgun Gothic" w:hAnsi="Times New Roman" w:cs="Times New Roman"/>
                <w:sz w:val="20"/>
                <w:szCs w:val="20"/>
              </w:rPr>
              <w:t xml:space="preserve">Traffic &amp; </w:t>
            </w:r>
          </w:p>
          <w:p w14:paraId="2E638045" w14:textId="77777777" w:rsidR="008E01D0" w:rsidRPr="002643FA" w:rsidRDefault="00165149" w:rsidP="00165149">
            <w:pPr>
              <w:spacing w:after="0" w:line="240" w:lineRule="auto"/>
              <w:ind w:left="1440" w:hanging="1440"/>
              <w:jc w:val="both"/>
              <w:rPr>
                <w:rFonts w:ascii="Times New Roman" w:eastAsia="Malgun Gothic" w:hAnsi="Times New Roman" w:cs="Times New Roman"/>
                <w:sz w:val="20"/>
                <w:szCs w:val="20"/>
              </w:rPr>
            </w:pPr>
            <w:r w:rsidRPr="00165149">
              <w:rPr>
                <w:rFonts w:ascii="Times New Roman" w:eastAsia="Malgun Gothic" w:hAnsi="Times New Roman" w:cs="Times New Roman"/>
                <w:sz w:val="20"/>
                <w:szCs w:val="20"/>
              </w:rPr>
              <w:t>Public Transportation &amp; Spatial IT</w:t>
            </w:r>
          </w:p>
        </w:tc>
      </w:tr>
      <w:tr w:rsidR="008E01D0" w:rsidRPr="00522E6F" w14:paraId="2A888F2A" w14:textId="77777777" w:rsidTr="00B30B14">
        <w:trPr>
          <w:trHeight w:val="353"/>
        </w:trPr>
        <w:tc>
          <w:tcPr>
            <w:tcW w:w="648" w:type="dxa"/>
            <w:tcBorders>
              <w:top w:val="single" w:sz="4" w:space="0" w:color="auto"/>
              <w:left w:val="single" w:sz="4" w:space="0" w:color="auto"/>
              <w:bottom w:val="single" w:sz="4" w:space="0" w:color="auto"/>
              <w:right w:val="single" w:sz="4" w:space="0" w:color="auto"/>
            </w:tcBorders>
            <w:vAlign w:val="center"/>
            <w:hideMark/>
          </w:tcPr>
          <w:p w14:paraId="42170B96" w14:textId="77777777" w:rsidR="008E01D0" w:rsidRPr="00D134F4" w:rsidRDefault="008E01D0" w:rsidP="008E01D0">
            <w:pPr>
              <w:spacing w:after="0" w:line="240" w:lineRule="auto"/>
              <w:jc w:val="center"/>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1</w:t>
            </w:r>
            <w:r>
              <w:rPr>
                <w:rFonts w:ascii="Times New Roman" w:eastAsia="Malgun Gothic" w:hAnsi="Times New Roman" w:cs="Times New Roman"/>
                <w:sz w:val="20"/>
                <w:szCs w:val="20"/>
              </w:rPr>
              <w:t>2</w:t>
            </w:r>
          </w:p>
        </w:tc>
        <w:tc>
          <w:tcPr>
            <w:tcW w:w="2036" w:type="dxa"/>
            <w:gridSpan w:val="2"/>
            <w:tcBorders>
              <w:top w:val="single" w:sz="4" w:space="0" w:color="auto"/>
              <w:left w:val="single" w:sz="4" w:space="0" w:color="auto"/>
              <w:bottom w:val="single" w:sz="4" w:space="0" w:color="auto"/>
              <w:right w:val="single" w:sz="4" w:space="0" w:color="auto"/>
            </w:tcBorders>
            <w:vAlign w:val="center"/>
            <w:hideMark/>
          </w:tcPr>
          <w:p w14:paraId="09245CDA" w14:textId="0D51F0A8" w:rsidR="008E01D0" w:rsidRPr="00D134F4" w:rsidRDefault="00287E06" w:rsidP="001716D8">
            <w:pPr>
              <w:spacing w:after="0" w:line="240" w:lineRule="auto"/>
              <w:ind w:left="1440" w:hanging="1440"/>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Tue</w:t>
            </w:r>
            <w:r w:rsidR="008E01D0" w:rsidRPr="00307A1B">
              <w:rPr>
                <w:rFonts w:ascii="Times New Roman" w:eastAsia="Malgun Gothic" w:hAnsi="Times New Roman" w:cs="Times New Roman"/>
                <w:b/>
                <w:sz w:val="20"/>
                <w:szCs w:val="20"/>
              </w:rPr>
              <w:t xml:space="preserve">, </w:t>
            </w:r>
            <w:r w:rsidR="008E01D0">
              <w:rPr>
                <w:rFonts w:ascii="Times New Roman" w:eastAsia="Malgun Gothic" w:hAnsi="Times New Roman" w:cs="Times New Roman"/>
                <w:sz w:val="20"/>
                <w:szCs w:val="20"/>
              </w:rPr>
              <w:t>4</w:t>
            </w:r>
            <w:r w:rsidR="008E01D0" w:rsidRPr="00D134F4">
              <w:rPr>
                <w:rFonts w:ascii="Times New Roman" w:eastAsia="Malgun Gothic" w:hAnsi="Times New Roman" w:cs="Times New Roman"/>
                <w:sz w:val="20"/>
                <w:szCs w:val="20"/>
              </w:rPr>
              <w:t>/</w:t>
            </w:r>
            <w:r w:rsidR="001716D8">
              <w:rPr>
                <w:rFonts w:ascii="Times New Roman" w:eastAsia="Malgun Gothic" w:hAnsi="Times New Roman" w:cs="Times New Roman"/>
                <w:sz w:val="20"/>
                <w:szCs w:val="20"/>
              </w:rPr>
              <w:t>2</w:t>
            </w:r>
            <w:r w:rsidR="003B5111">
              <w:rPr>
                <w:rFonts w:ascii="Times New Roman" w:eastAsia="Malgun Gothic" w:hAnsi="Times New Roman" w:cs="Times New Roman"/>
                <w:sz w:val="20"/>
                <w:szCs w:val="20"/>
              </w:rPr>
              <w:t>3</w:t>
            </w:r>
            <w:r w:rsidR="00D73E99">
              <w:rPr>
                <w:rFonts w:ascii="Times New Roman" w:eastAsia="Malgun Gothic" w:hAnsi="Times New Roman" w:cs="Times New Roman"/>
                <w:sz w:val="20"/>
                <w:szCs w:val="20"/>
              </w:rPr>
              <w:t xml:space="preserve"> (Zoom)</w:t>
            </w:r>
          </w:p>
        </w:tc>
        <w:tc>
          <w:tcPr>
            <w:tcW w:w="2382" w:type="dxa"/>
            <w:tcBorders>
              <w:top w:val="single" w:sz="4" w:space="0" w:color="auto"/>
              <w:left w:val="single" w:sz="4" w:space="0" w:color="auto"/>
              <w:bottom w:val="single" w:sz="4" w:space="0" w:color="auto"/>
              <w:right w:val="single" w:sz="4" w:space="0" w:color="auto"/>
            </w:tcBorders>
            <w:vAlign w:val="center"/>
          </w:tcPr>
          <w:p w14:paraId="530AC520" w14:textId="3A4AE45E" w:rsidR="008E01D0" w:rsidRPr="00464A49" w:rsidRDefault="008E01D0" w:rsidP="001716D8">
            <w:pPr>
              <w:jc w:val="center"/>
              <w:rPr>
                <w:rFonts w:ascii="Times New Roman" w:hAnsi="Times New Roman" w:cs="Times New Roman"/>
                <w:sz w:val="20"/>
                <w:szCs w:val="20"/>
              </w:rPr>
            </w:pPr>
            <w:r>
              <w:rPr>
                <w:rFonts w:ascii="Times New Roman" w:hAnsi="Times New Roman" w:cs="Times New Roman"/>
                <w:sz w:val="20"/>
                <w:szCs w:val="20"/>
              </w:rPr>
              <w:t>Friday, 4/</w:t>
            </w:r>
            <w:r w:rsidR="00C070BE">
              <w:rPr>
                <w:rFonts w:ascii="Times New Roman" w:hAnsi="Times New Roman" w:cs="Times New Roman"/>
                <w:sz w:val="20"/>
                <w:szCs w:val="20"/>
              </w:rPr>
              <w:t>2</w:t>
            </w:r>
            <w:r w:rsidR="004A5174">
              <w:rPr>
                <w:rFonts w:ascii="Times New Roman" w:hAnsi="Times New Roman" w:cs="Times New Roman"/>
                <w:sz w:val="20"/>
                <w:szCs w:val="20"/>
              </w:rPr>
              <w:t>6</w:t>
            </w:r>
            <w:r>
              <w:rPr>
                <w:rFonts w:ascii="Times New Roman" w:hAnsi="Times New Roman" w:cs="Times New Roman"/>
                <w:sz w:val="20"/>
                <w:szCs w:val="20"/>
              </w:rPr>
              <w:t xml:space="preserve"> Phase 3</w:t>
            </w:r>
          </w:p>
        </w:tc>
        <w:tc>
          <w:tcPr>
            <w:tcW w:w="5032" w:type="dxa"/>
            <w:tcBorders>
              <w:top w:val="single" w:sz="4" w:space="0" w:color="auto"/>
              <w:left w:val="single" w:sz="4" w:space="0" w:color="auto"/>
              <w:bottom w:val="single" w:sz="4" w:space="0" w:color="auto"/>
              <w:right w:val="single" w:sz="4" w:space="0" w:color="auto"/>
            </w:tcBorders>
            <w:vAlign w:val="center"/>
            <w:hideMark/>
          </w:tcPr>
          <w:p w14:paraId="5F3943BA" w14:textId="77777777" w:rsidR="008E01D0" w:rsidRPr="00D134F4" w:rsidRDefault="008E01D0" w:rsidP="008E01D0">
            <w:pPr>
              <w:spacing w:after="0" w:line="240" w:lineRule="auto"/>
              <w:rPr>
                <w:rFonts w:ascii="Times New Roman" w:eastAsia="Malgun Gothic" w:hAnsi="Times New Roman" w:cs="Times New Roman"/>
                <w:b/>
                <w:sz w:val="20"/>
                <w:szCs w:val="20"/>
              </w:rPr>
            </w:pPr>
            <w:r w:rsidRPr="00D134F4">
              <w:rPr>
                <w:rFonts w:ascii="Times New Roman" w:eastAsia="Malgun Gothic" w:hAnsi="Times New Roman" w:cs="Times New Roman"/>
                <w:b/>
                <w:sz w:val="20"/>
                <w:szCs w:val="20"/>
              </w:rPr>
              <w:t>Chapter 11: Next-Generation Healthcare Systems &amp;</w:t>
            </w:r>
          </w:p>
          <w:p w14:paraId="32E80E03" w14:textId="77777777" w:rsidR="008E01D0" w:rsidRPr="00D134F4" w:rsidRDefault="008E01D0" w:rsidP="008E01D0">
            <w:pPr>
              <w:spacing w:after="0" w:line="240" w:lineRule="auto"/>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Healthcare and IT (Patients, Staff, and Records) &amp;</w:t>
            </w:r>
          </w:p>
          <w:p w14:paraId="0B6E61F5" w14:textId="77777777" w:rsidR="008E01D0" w:rsidRPr="00D134F4" w:rsidRDefault="008E01D0" w:rsidP="008E01D0">
            <w:pPr>
              <w:spacing w:after="0" w:line="240" w:lineRule="auto"/>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Reporting of Information &amp;</w:t>
            </w:r>
          </w:p>
          <w:p w14:paraId="24B0B7D1" w14:textId="77777777" w:rsidR="008E01D0" w:rsidRPr="00D134F4" w:rsidRDefault="008E01D0" w:rsidP="008E01D0">
            <w:pPr>
              <w:spacing w:after="0" w:line="240" w:lineRule="auto"/>
              <w:ind w:left="1440" w:hanging="1440"/>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News Reporting</w:t>
            </w:r>
          </w:p>
        </w:tc>
      </w:tr>
      <w:tr w:rsidR="008E01D0" w:rsidRPr="00522E6F" w14:paraId="4FE1E1AD" w14:textId="77777777" w:rsidTr="00B30B14">
        <w:trPr>
          <w:trHeight w:val="398"/>
        </w:trPr>
        <w:tc>
          <w:tcPr>
            <w:tcW w:w="648" w:type="dxa"/>
            <w:tcBorders>
              <w:top w:val="single" w:sz="4" w:space="0" w:color="auto"/>
              <w:left w:val="single" w:sz="4" w:space="0" w:color="auto"/>
              <w:bottom w:val="single" w:sz="4" w:space="0" w:color="auto"/>
              <w:right w:val="single" w:sz="4" w:space="0" w:color="auto"/>
            </w:tcBorders>
            <w:vAlign w:val="center"/>
            <w:hideMark/>
          </w:tcPr>
          <w:p w14:paraId="53E9079D" w14:textId="77777777" w:rsidR="008E01D0" w:rsidRPr="00D134F4" w:rsidRDefault="008E01D0" w:rsidP="008E01D0">
            <w:pPr>
              <w:spacing w:after="0" w:line="240" w:lineRule="auto"/>
              <w:jc w:val="center"/>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1</w:t>
            </w:r>
            <w:r>
              <w:rPr>
                <w:rFonts w:ascii="Times New Roman" w:eastAsia="Malgun Gothic" w:hAnsi="Times New Roman" w:cs="Times New Roman"/>
                <w:sz w:val="20"/>
                <w:szCs w:val="20"/>
              </w:rPr>
              <w:t>3</w:t>
            </w:r>
          </w:p>
        </w:tc>
        <w:tc>
          <w:tcPr>
            <w:tcW w:w="2036" w:type="dxa"/>
            <w:gridSpan w:val="2"/>
            <w:tcBorders>
              <w:top w:val="single" w:sz="4" w:space="0" w:color="auto"/>
              <w:left w:val="single" w:sz="4" w:space="0" w:color="auto"/>
              <w:bottom w:val="single" w:sz="4" w:space="0" w:color="auto"/>
              <w:right w:val="single" w:sz="4" w:space="0" w:color="auto"/>
            </w:tcBorders>
            <w:vAlign w:val="center"/>
          </w:tcPr>
          <w:p w14:paraId="2DD5E535" w14:textId="5D8CE566" w:rsidR="008E01D0" w:rsidRPr="00D134F4" w:rsidRDefault="00287E06" w:rsidP="001716D8">
            <w:pPr>
              <w:spacing w:after="0" w:line="240" w:lineRule="auto"/>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Tue</w:t>
            </w:r>
            <w:r w:rsidR="008E01D0" w:rsidRPr="00D134F4">
              <w:rPr>
                <w:rFonts w:ascii="Times New Roman" w:eastAsia="Malgun Gothic" w:hAnsi="Times New Roman" w:cs="Times New Roman"/>
                <w:sz w:val="20"/>
                <w:szCs w:val="20"/>
              </w:rPr>
              <w:t xml:space="preserve">, </w:t>
            </w:r>
            <w:r w:rsidR="003B5111">
              <w:rPr>
                <w:rFonts w:ascii="Times New Roman" w:eastAsia="Malgun Gothic" w:hAnsi="Times New Roman" w:cs="Times New Roman"/>
                <w:sz w:val="20"/>
                <w:szCs w:val="20"/>
              </w:rPr>
              <w:t>4</w:t>
            </w:r>
            <w:r w:rsidR="008E01D0" w:rsidRPr="00D134F4">
              <w:rPr>
                <w:rFonts w:ascii="Times New Roman" w:eastAsia="Malgun Gothic" w:hAnsi="Times New Roman" w:cs="Times New Roman"/>
                <w:sz w:val="20"/>
                <w:szCs w:val="20"/>
              </w:rPr>
              <w:t>/</w:t>
            </w:r>
            <w:r w:rsidR="003B5111">
              <w:rPr>
                <w:rFonts w:ascii="Times New Roman" w:eastAsia="Malgun Gothic" w:hAnsi="Times New Roman" w:cs="Times New Roman"/>
                <w:sz w:val="20"/>
                <w:szCs w:val="20"/>
              </w:rPr>
              <w:t>3</w:t>
            </w:r>
            <w:r w:rsidR="00B92BA1">
              <w:rPr>
                <w:rFonts w:ascii="Times New Roman" w:eastAsia="Malgun Gothic" w:hAnsi="Times New Roman" w:cs="Times New Roman"/>
                <w:sz w:val="20"/>
                <w:szCs w:val="20"/>
              </w:rPr>
              <w:t>0</w:t>
            </w:r>
            <w:r w:rsidR="00D73E99">
              <w:rPr>
                <w:rFonts w:ascii="Times New Roman" w:eastAsia="Malgun Gothic" w:hAnsi="Times New Roman" w:cs="Times New Roman"/>
                <w:sz w:val="20"/>
                <w:szCs w:val="20"/>
              </w:rPr>
              <w:t xml:space="preserve"> (Zoom)</w:t>
            </w:r>
          </w:p>
        </w:tc>
        <w:tc>
          <w:tcPr>
            <w:tcW w:w="2382" w:type="dxa"/>
            <w:tcBorders>
              <w:top w:val="single" w:sz="4" w:space="0" w:color="auto"/>
              <w:left w:val="single" w:sz="4" w:space="0" w:color="auto"/>
              <w:bottom w:val="single" w:sz="4" w:space="0" w:color="auto"/>
              <w:right w:val="single" w:sz="4" w:space="0" w:color="auto"/>
            </w:tcBorders>
            <w:vAlign w:val="center"/>
          </w:tcPr>
          <w:p w14:paraId="01C6ED90" w14:textId="77777777" w:rsidR="008E01D0" w:rsidRPr="00464A49" w:rsidRDefault="008E01D0" w:rsidP="008E01D0">
            <w:pPr>
              <w:jc w:val="center"/>
              <w:rPr>
                <w:rFonts w:ascii="Times New Roman" w:hAnsi="Times New Roman" w:cs="Times New Roman"/>
                <w:sz w:val="20"/>
                <w:szCs w:val="20"/>
              </w:rPr>
            </w:pPr>
          </w:p>
        </w:tc>
        <w:tc>
          <w:tcPr>
            <w:tcW w:w="5032" w:type="dxa"/>
            <w:tcBorders>
              <w:top w:val="single" w:sz="4" w:space="0" w:color="auto"/>
              <w:left w:val="single" w:sz="4" w:space="0" w:color="auto"/>
              <w:bottom w:val="single" w:sz="4" w:space="0" w:color="auto"/>
              <w:right w:val="single" w:sz="4" w:space="0" w:color="auto"/>
            </w:tcBorders>
            <w:vAlign w:val="center"/>
            <w:hideMark/>
          </w:tcPr>
          <w:p w14:paraId="47944F7B" w14:textId="77777777" w:rsidR="008E01D0" w:rsidRPr="00D134F4" w:rsidRDefault="008E01D0" w:rsidP="008E01D0">
            <w:pPr>
              <w:spacing w:after="0" w:line="240" w:lineRule="auto"/>
              <w:ind w:left="1440" w:hanging="1440"/>
              <w:rPr>
                <w:rFonts w:ascii="Times New Roman" w:eastAsia="Malgun Gothic" w:hAnsi="Times New Roman" w:cs="Times New Roman"/>
                <w:b/>
                <w:sz w:val="20"/>
                <w:szCs w:val="20"/>
              </w:rPr>
            </w:pPr>
            <w:r w:rsidRPr="00D134F4">
              <w:rPr>
                <w:rFonts w:ascii="Times New Roman" w:eastAsia="Malgun Gothic" w:hAnsi="Times New Roman" w:cs="Times New Roman"/>
                <w:b/>
                <w:sz w:val="20"/>
                <w:szCs w:val="20"/>
              </w:rPr>
              <w:t>Chapter 12: Security Management of Intelligent Cities &amp;</w:t>
            </w:r>
          </w:p>
          <w:p w14:paraId="1FB9F4EF" w14:textId="77777777" w:rsidR="008E01D0" w:rsidRPr="00D134F4" w:rsidRDefault="008E01D0" w:rsidP="008E01D0">
            <w:pPr>
              <w:spacing w:after="0" w:line="240" w:lineRule="auto"/>
              <w:ind w:left="1440" w:hanging="1440"/>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 xml:space="preserve">Information security and assurance  &amp; </w:t>
            </w:r>
          </w:p>
          <w:p w14:paraId="3BF637BC" w14:textId="77777777" w:rsidR="008E01D0" w:rsidRPr="00D134F4" w:rsidRDefault="008E01D0" w:rsidP="008E01D0">
            <w:pPr>
              <w:spacing w:after="0" w:line="240" w:lineRule="auto"/>
              <w:ind w:left="1440" w:hanging="1440"/>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Surveillance &amp;</w:t>
            </w:r>
          </w:p>
          <w:p w14:paraId="6FC50900" w14:textId="77777777" w:rsidR="008E01D0" w:rsidRPr="00D134F4" w:rsidRDefault="008E01D0" w:rsidP="008E01D0">
            <w:pPr>
              <w:spacing w:after="0" w:line="240" w:lineRule="auto"/>
              <w:ind w:left="1440" w:hanging="1440"/>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 xml:space="preserve">RFID &amp; </w:t>
            </w:r>
          </w:p>
          <w:p w14:paraId="74F73FCE" w14:textId="77777777" w:rsidR="008E01D0" w:rsidRPr="00D134F4" w:rsidRDefault="008E01D0" w:rsidP="008E01D0">
            <w:pPr>
              <w:spacing w:after="0" w:line="240" w:lineRule="auto"/>
              <w:ind w:left="1440" w:hanging="1440"/>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Law enforcement and Crime &amp;</w:t>
            </w:r>
          </w:p>
          <w:p w14:paraId="4C57B6F3" w14:textId="77777777" w:rsidR="008E01D0" w:rsidRPr="00D134F4" w:rsidRDefault="008E01D0" w:rsidP="008E01D0">
            <w:pPr>
              <w:spacing w:after="0" w:line="240" w:lineRule="auto"/>
              <w:ind w:left="1440" w:hanging="1440"/>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 xml:space="preserve">Tracking Emergency Resources &amp; </w:t>
            </w:r>
          </w:p>
          <w:p w14:paraId="5C125E85" w14:textId="77777777" w:rsidR="008E01D0" w:rsidRPr="00D134F4" w:rsidRDefault="008E01D0" w:rsidP="008E01D0">
            <w:pPr>
              <w:spacing w:after="0" w:line="240" w:lineRule="auto"/>
              <w:ind w:left="1440" w:hanging="1440"/>
              <w:rPr>
                <w:rFonts w:ascii="Times New Roman" w:eastAsia="Malgun Gothic" w:hAnsi="Times New Roman" w:cs="Times New Roman"/>
                <w:sz w:val="20"/>
                <w:szCs w:val="20"/>
              </w:rPr>
            </w:pPr>
            <w:r w:rsidRPr="00D134F4">
              <w:rPr>
                <w:rFonts w:ascii="Times New Roman" w:eastAsia="Malgun Gothic" w:hAnsi="Times New Roman" w:cs="Times New Roman"/>
                <w:sz w:val="20"/>
                <w:szCs w:val="20"/>
              </w:rPr>
              <w:t xml:space="preserve">Tracking Offenders &amp; </w:t>
            </w:r>
          </w:p>
          <w:p w14:paraId="47C0F0C7" w14:textId="77777777" w:rsidR="008E01D0" w:rsidRPr="00D134F4" w:rsidRDefault="008E01D0" w:rsidP="008E01D0">
            <w:pPr>
              <w:spacing w:after="0" w:line="240" w:lineRule="auto"/>
              <w:ind w:left="1440" w:hanging="1440"/>
              <w:rPr>
                <w:rFonts w:ascii="Times New Roman" w:eastAsia="Malgun Gothic" w:hAnsi="Times New Roman" w:cs="Times New Roman"/>
                <w:b/>
                <w:sz w:val="20"/>
                <w:szCs w:val="20"/>
              </w:rPr>
            </w:pPr>
            <w:r w:rsidRPr="00D134F4">
              <w:rPr>
                <w:rFonts w:ascii="Times New Roman" w:eastAsia="Malgun Gothic" w:hAnsi="Times New Roman" w:cs="Times New Roman"/>
                <w:sz w:val="20"/>
                <w:szCs w:val="20"/>
              </w:rPr>
              <w:t>Agency Information Exchange</w:t>
            </w:r>
          </w:p>
        </w:tc>
      </w:tr>
      <w:tr w:rsidR="008E01D0" w:rsidRPr="00522E6F" w14:paraId="0566B300" w14:textId="77777777" w:rsidTr="00B30B14">
        <w:trPr>
          <w:trHeight w:val="398"/>
        </w:trPr>
        <w:tc>
          <w:tcPr>
            <w:tcW w:w="648" w:type="dxa"/>
            <w:tcBorders>
              <w:top w:val="single" w:sz="4" w:space="0" w:color="auto"/>
              <w:left w:val="single" w:sz="4" w:space="0" w:color="auto"/>
              <w:bottom w:val="single" w:sz="4" w:space="0" w:color="auto"/>
              <w:right w:val="single" w:sz="4" w:space="0" w:color="auto"/>
            </w:tcBorders>
            <w:vAlign w:val="center"/>
          </w:tcPr>
          <w:p w14:paraId="279B8C75" w14:textId="77777777" w:rsidR="008E01D0" w:rsidRPr="00D134F4" w:rsidRDefault="008E01D0" w:rsidP="008E01D0">
            <w:pPr>
              <w:spacing w:after="0" w:line="240" w:lineRule="auto"/>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14</w:t>
            </w:r>
          </w:p>
        </w:tc>
        <w:tc>
          <w:tcPr>
            <w:tcW w:w="2036" w:type="dxa"/>
            <w:gridSpan w:val="2"/>
            <w:tcBorders>
              <w:top w:val="single" w:sz="4" w:space="0" w:color="auto"/>
              <w:left w:val="single" w:sz="4" w:space="0" w:color="auto"/>
              <w:bottom w:val="single" w:sz="4" w:space="0" w:color="auto"/>
              <w:right w:val="single" w:sz="4" w:space="0" w:color="auto"/>
            </w:tcBorders>
            <w:vAlign w:val="center"/>
          </w:tcPr>
          <w:p w14:paraId="1568197B" w14:textId="2D923B38" w:rsidR="008E01D0" w:rsidRDefault="008E01D0" w:rsidP="001716D8">
            <w:pPr>
              <w:spacing w:after="0" w:line="240" w:lineRule="auto"/>
              <w:jc w:val="center"/>
              <w:rPr>
                <w:rFonts w:ascii="Times New Roman" w:eastAsia="Malgun Gothic" w:hAnsi="Times New Roman" w:cs="Times New Roman"/>
                <w:sz w:val="20"/>
                <w:szCs w:val="20"/>
              </w:rPr>
            </w:pPr>
          </w:p>
        </w:tc>
        <w:tc>
          <w:tcPr>
            <w:tcW w:w="2382" w:type="dxa"/>
            <w:tcBorders>
              <w:top w:val="single" w:sz="4" w:space="0" w:color="auto"/>
              <w:left w:val="single" w:sz="4" w:space="0" w:color="auto"/>
              <w:bottom w:val="single" w:sz="4" w:space="0" w:color="auto"/>
              <w:right w:val="single" w:sz="4" w:space="0" w:color="auto"/>
            </w:tcBorders>
            <w:vAlign w:val="center"/>
          </w:tcPr>
          <w:p w14:paraId="55A64745" w14:textId="04DAD6CF" w:rsidR="008E01D0" w:rsidRDefault="00B92BA1" w:rsidP="008E01D0">
            <w:pPr>
              <w:spacing w:after="0"/>
              <w:jc w:val="center"/>
              <w:rPr>
                <w:rFonts w:ascii="Times New Roman" w:hAnsi="Times New Roman" w:cs="Times New Roman"/>
                <w:sz w:val="20"/>
                <w:szCs w:val="20"/>
              </w:rPr>
            </w:pPr>
            <w:r>
              <w:rPr>
                <w:rFonts w:ascii="Times New Roman" w:hAnsi="Times New Roman" w:cs="Times New Roman"/>
                <w:sz w:val="20"/>
                <w:szCs w:val="20"/>
              </w:rPr>
              <w:t>Friday</w:t>
            </w:r>
            <w:r w:rsidR="008E01D0">
              <w:rPr>
                <w:rFonts w:ascii="Times New Roman" w:hAnsi="Times New Roman" w:cs="Times New Roman"/>
                <w:sz w:val="20"/>
                <w:szCs w:val="20"/>
              </w:rPr>
              <w:t xml:space="preserve">, </w:t>
            </w:r>
            <w:r w:rsidR="00C070BE">
              <w:rPr>
                <w:rFonts w:ascii="Times New Roman" w:hAnsi="Times New Roman" w:cs="Times New Roman"/>
                <w:sz w:val="20"/>
                <w:szCs w:val="20"/>
              </w:rPr>
              <w:t>5</w:t>
            </w:r>
            <w:r w:rsidR="008E01D0">
              <w:rPr>
                <w:rFonts w:ascii="Times New Roman" w:hAnsi="Times New Roman" w:cs="Times New Roman"/>
                <w:sz w:val="20"/>
                <w:szCs w:val="20"/>
              </w:rPr>
              <w:t>/</w:t>
            </w:r>
            <w:r w:rsidR="004A5174">
              <w:rPr>
                <w:rFonts w:ascii="Times New Roman" w:hAnsi="Times New Roman" w:cs="Times New Roman"/>
                <w:sz w:val="20"/>
                <w:szCs w:val="20"/>
              </w:rPr>
              <w:t>07</w:t>
            </w:r>
          </w:p>
          <w:p w14:paraId="6708F5C2" w14:textId="77777777" w:rsidR="008E01D0" w:rsidRPr="00464A49" w:rsidRDefault="008E01D0" w:rsidP="008E01D0">
            <w:pPr>
              <w:jc w:val="center"/>
              <w:rPr>
                <w:rFonts w:ascii="Times New Roman" w:hAnsi="Times New Roman" w:cs="Times New Roman"/>
                <w:sz w:val="20"/>
                <w:szCs w:val="20"/>
              </w:rPr>
            </w:pPr>
            <w:r>
              <w:rPr>
                <w:rFonts w:ascii="Times New Roman" w:hAnsi="Times New Roman" w:cs="Times New Roman"/>
                <w:sz w:val="20"/>
                <w:szCs w:val="20"/>
              </w:rPr>
              <w:t>Group Paper &amp; Presentations</w:t>
            </w:r>
          </w:p>
        </w:tc>
        <w:tc>
          <w:tcPr>
            <w:tcW w:w="5032" w:type="dxa"/>
            <w:tcBorders>
              <w:top w:val="single" w:sz="4" w:space="0" w:color="auto"/>
              <w:left w:val="single" w:sz="4" w:space="0" w:color="auto"/>
              <w:bottom w:val="single" w:sz="4" w:space="0" w:color="auto"/>
              <w:right w:val="single" w:sz="4" w:space="0" w:color="auto"/>
            </w:tcBorders>
            <w:vAlign w:val="center"/>
          </w:tcPr>
          <w:p w14:paraId="5DC90F8E" w14:textId="77777777" w:rsidR="008E01D0" w:rsidRPr="00D134F4" w:rsidRDefault="008E01D0" w:rsidP="008E01D0">
            <w:pPr>
              <w:spacing w:after="0" w:line="240" w:lineRule="auto"/>
              <w:ind w:left="1440" w:hanging="1440"/>
              <w:rPr>
                <w:rFonts w:ascii="Times New Roman" w:eastAsia="Malgun Gothic" w:hAnsi="Times New Roman" w:cs="Times New Roman"/>
                <w:b/>
                <w:sz w:val="20"/>
                <w:szCs w:val="20"/>
              </w:rPr>
            </w:pPr>
          </w:p>
        </w:tc>
      </w:tr>
      <w:tr w:rsidR="008E01D0" w:rsidRPr="00522E6F" w14:paraId="2D2355E9" w14:textId="77777777" w:rsidTr="00B30B14">
        <w:trPr>
          <w:trHeight w:val="398"/>
        </w:trPr>
        <w:tc>
          <w:tcPr>
            <w:tcW w:w="648" w:type="dxa"/>
            <w:tcBorders>
              <w:top w:val="single" w:sz="4" w:space="0" w:color="auto"/>
              <w:left w:val="single" w:sz="4" w:space="0" w:color="auto"/>
              <w:bottom w:val="single" w:sz="4" w:space="0" w:color="auto"/>
              <w:right w:val="single" w:sz="4" w:space="0" w:color="auto"/>
            </w:tcBorders>
            <w:vAlign w:val="center"/>
          </w:tcPr>
          <w:p w14:paraId="4FEDB681" w14:textId="77777777" w:rsidR="008E01D0" w:rsidRDefault="008E01D0" w:rsidP="008E01D0">
            <w:pPr>
              <w:spacing w:after="0" w:line="240" w:lineRule="auto"/>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15</w:t>
            </w:r>
          </w:p>
        </w:tc>
        <w:tc>
          <w:tcPr>
            <w:tcW w:w="2036" w:type="dxa"/>
            <w:gridSpan w:val="2"/>
            <w:tcBorders>
              <w:top w:val="single" w:sz="4" w:space="0" w:color="auto"/>
              <w:left w:val="single" w:sz="4" w:space="0" w:color="auto"/>
              <w:bottom w:val="single" w:sz="4" w:space="0" w:color="auto"/>
              <w:right w:val="single" w:sz="4" w:space="0" w:color="auto"/>
            </w:tcBorders>
            <w:vAlign w:val="center"/>
          </w:tcPr>
          <w:p w14:paraId="6D7F52D8" w14:textId="7F347305" w:rsidR="008E01D0" w:rsidRDefault="00B92BA1" w:rsidP="001716D8">
            <w:pPr>
              <w:spacing w:after="0" w:line="240" w:lineRule="auto"/>
              <w:jc w:val="center"/>
              <w:rPr>
                <w:rFonts w:ascii="Times New Roman" w:eastAsia="Malgun Gothic" w:hAnsi="Times New Roman" w:cs="Times New Roman"/>
                <w:sz w:val="20"/>
                <w:szCs w:val="20"/>
              </w:rPr>
            </w:pPr>
            <w:r>
              <w:rPr>
                <w:rFonts w:ascii="Times New Roman" w:eastAsia="Malgun Gothic" w:hAnsi="Times New Roman" w:cs="Times New Roman"/>
                <w:sz w:val="20"/>
                <w:szCs w:val="20"/>
              </w:rPr>
              <w:t>Mon</w:t>
            </w:r>
            <w:r w:rsidR="008E01D0">
              <w:rPr>
                <w:rFonts w:ascii="Times New Roman" w:eastAsia="Malgun Gothic" w:hAnsi="Times New Roman" w:cs="Times New Roman"/>
                <w:sz w:val="20"/>
                <w:szCs w:val="20"/>
              </w:rPr>
              <w:t>, 5/</w:t>
            </w:r>
            <w:r w:rsidR="00287E06">
              <w:rPr>
                <w:rFonts w:ascii="Times New Roman" w:eastAsia="Malgun Gothic" w:hAnsi="Times New Roman" w:cs="Times New Roman"/>
                <w:sz w:val="20"/>
                <w:szCs w:val="20"/>
              </w:rPr>
              <w:t>1</w:t>
            </w:r>
            <w:r w:rsidR="004A5174">
              <w:rPr>
                <w:rFonts w:ascii="Times New Roman" w:eastAsia="Malgun Gothic" w:hAnsi="Times New Roman" w:cs="Times New Roman"/>
                <w:sz w:val="20"/>
                <w:szCs w:val="20"/>
              </w:rPr>
              <w:t>0</w:t>
            </w:r>
          </w:p>
        </w:tc>
        <w:tc>
          <w:tcPr>
            <w:tcW w:w="2382" w:type="dxa"/>
            <w:tcBorders>
              <w:top w:val="single" w:sz="4" w:space="0" w:color="auto"/>
              <w:left w:val="single" w:sz="4" w:space="0" w:color="auto"/>
              <w:bottom w:val="single" w:sz="4" w:space="0" w:color="auto"/>
              <w:right w:val="single" w:sz="4" w:space="0" w:color="auto"/>
            </w:tcBorders>
            <w:vAlign w:val="center"/>
          </w:tcPr>
          <w:p w14:paraId="489A1C75" w14:textId="40E3A474" w:rsidR="008E01D0" w:rsidRDefault="008E01D0" w:rsidP="008E01D0">
            <w:pPr>
              <w:spacing w:after="0"/>
              <w:jc w:val="center"/>
              <w:rPr>
                <w:rFonts w:ascii="Times New Roman" w:hAnsi="Times New Roman" w:cs="Times New Roman"/>
                <w:sz w:val="20"/>
                <w:szCs w:val="20"/>
              </w:rPr>
            </w:pPr>
            <w:r>
              <w:rPr>
                <w:rFonts w:ascii="Times New Roman" w:hAnsi="Times New Roman" w:cs="Times New Roman"/>
                <w:sz w:val="20"/>
                <w:szCs w:val="20"/>
              </w:rPr>
              <w:t>Mon, 5/1</w:t>
            </w:r>
            <w:r w:rsidR="004A5174">
              <w:rPr>
                <w:rFonts w:ascii="Times New Roman" w:hAnsi="Times New Roman" w:cs="Times New Roman"/>
                <w:sz w:val="20"/>
                <w:szCs w:val="20"/>
              </w:rPr>
              <w:t>0</w:t>
            </w:r>
          </w:p>
          <w:p w14:paraId="5B42953C" w14:textId="77777777" w:rsidR="008E01D0" w:rsidRPr="00464A49" w:rsidRDefault="008E01D0" w:rsidP="008E01D0">
            <w:pPr>
              <w:spacing w:line="240" w:lineRule="auto"/>
              <w:jc w:val="center"/>
              <w:rPr>
                <w:rFonts w:ascii="Times New Roman" w:hAnsi="Times New Roman" w:cs="Times New Roman"/>
                <w:sz w:val="20"/>
                <w:szCs w:val="20"/>
              </w:rPr>
            </w:pPr>
            <w:r>
              <w:rPr>
                <w:rFonts w:ascii="Times New Roman" w:hAnsi="Times New Roman" w:cs="Times New Roman"/>
                <w:sz w:val="20"/>
                <w:szCs w:val="20"/>
              </w:rPr>
              <w:t>Group Project evaluations</w:t>
            </w:r>
          </w:p>
        </w:tc>
        <w:tc>
          <w:tcPr>
            <w:tcW w:w="5032" w:type="dxa"/>
            <w:tcBorders>
              <w:top w:val="single" w:sz="4" w:space="0" w:color="auto"/>
              <w:left w:val="single" w:sz="4" w:space="0" w:color="auto"/>
              <w:bottom w:val="single" w:sz="4" w:space="0" w:color="auto"/>
              <w:right w:val="single" w:sz="4" w:space="0" w:color="auto"/>
            </w:tcBorders>
            <w:vAlign w:val="center"/>
          </w:tcPr>
          <w:p w14:paraId="24640BBF" w14:textId="77777777" w:rsidR="008E01D0" w:rsidRPr="00D134F4" w:rsidRDefault="008E01D0" w:rsidP="008E01D0">
            <w:pPr>
              <w:spacing w:after="0" w:line="240" w:lineRule="auto"/>
              <w:ind w:left="1440" w:hanging="1440"/>
              <w:rPr>
                <w:rFonts w:ascii="Times New Roman" w:eastAsia="Malgun Gothic" w:hAnsi="Times New Roman" w:cs="Times New Roman"/>
                <w:b/>
                <w:sz w:val="20"/>
                <w:szCs w:val="20"/>
              </w:rPr>
            </w:pPr>
          </w:p>
        </w:tc>
      </w:tr>
      <w:tr w:rsidR="008E01D0" w:rsidRPr="00522E6F" w14:paraId="1DF53E8E" w14:textId="77777777" w:rsidTr="00B30B14">
        <w:trPr>
          <w:trHeight w:val="398"/>
        </w:trPr>
        <w:tc>
          <w:tcPr>
            <w:tcW w:w="648" w:type="dxa"/>
            <w:tcBorders>
              <w:top w:val="single" w:sz="4" w:space="0" w:color="auto"/>
              <w:left w:val="single" w:sz="4" w:space="0" w:color="auto"/>
              <w:bottom w:val="single" w:sz="4" w:space="0" w:color="auto"/>
              <w:right w:val="single" w:sz="4" w:space="0" w:color="auto"/>
            </w:tcBorders>
            <w:vAlign w:val="center"/>
          </w:tcPr>
          <w:p w14:paraId="3FA395F9" w14:textId="77777777" w:rsidR="008E01D0" w:rsidRPr="00D134F4" w:rsidRDefault="008E01D0" w:rsidP="008E01D0">
            <w:pPr>
              <w:spacing w:after="0" w:line="240" w:lineRule="auto"/>
              <w:jc w:val="center"/>
              <w:rPr>
                <w:rFonts w:ascii="Times New Roman" w:eastAsia="Malgun Gothic" w:hAnsi="Times New Roman" w:cs="Times New Roman"/>
                <w:sz w:val="20"/>
                <w:szCs w:val="20"/>
              </w:rPr>
            </w:pPr>
          </w:p>
        </w:tc>
        <w:tc>
          <w:tcPr>
            <w:tcW w:w="2036" w:type="dxa"/>
            <w:gridSpan w:val="2"/>
            <w:tcBorders>
              <w:top w:val="single" w:sz="4" w:space="0" w:color="auto"/>
              <w:left w:val="single" w:sz="4" w:space="0" w:color="auto"/>
              <w:bottom w:val="single" w:sz="4" w:space="0" w:color="auto"/>
              <w:right w:val="single" w:sz="4" w:space="0" w:color="auto"/>
            </w:tcBorders>
            <w:vAlign w:val="center"/>
          </w:tcPr>
          <w:p w14:paraId="01BD527E" w14:textId="018E0B04" w:rsidR="008E01D0" w:rsidRPr="00B119A9" w:rsidRDefault="004A5174" w:rsidP="00333F0C">
            <w:pPr>
              <w:spacing w:after="0" w:line="240" w:lineRule="auto"/>
              <w:jc w:val="center"/>
              <w:rPr>
                <w:rFonts w:ascii="Times New Roman" w:eastAsia="Malgun Gothic" w:hAnsi="Times New Roman" w:cs="Times New Roman"/>
                <w:b/>
                <w:sz w:val="20"/>
                <w:szCs w:val="20"/>
              </w:rPr>
            </w:pPr>
            <w:r>
              <w:rPr>
                <w:rFonts w:ascii="Times New Roman" w:eastAsia="Malgun Gothic" w:hAnsi="Times New Roman" w:cs="Times New Roman"/>
                <w:b/>
                <w:sz w:val="20"/>
                <w:szCs w:val="20"/>
              </w:rPr>
              <w:t>Wednes</w:t>
            </w:r>
            <w:r w:rsidR="003B5111">
              <w:rPr>
                <w:rFonts w:ascii="Times New Roman" w:eastAsia="Malgun Gothic" w:hAnsi="Times New Roman" w:cs="Times New Roman"/>
                <w:b/>
                <w:sz w:val="20"/>
                <w:szCs w:val="20"/>
              </w:rPr>
              <w:t>d</w:t>
            </w:r>
            <w:r w:rsidR="00FF322F">
              <w:rPr>
                <w:rFonts w:ascii="Times New Roman" w:eastAsia="Malgun Gothic" w:hAnsi="Times New Roman" w:cs="Times New Roman"/>
                <w:b/>
                <w:sz w:val="20"/>
                <w:szCs w:val="20"/>
              </w:rPr>
              <w:t>ay</w:t>
            </w:r>
            <w:r w:rsidR="008E01D0" w:rsidRPr="00B119A9">
              <w:rPr>
                <w:rFonts w:ascii="Times New Roman" w:eastAsia="Malgun Gothic" w:hAnsi="Times New Roman" w:cs="Times New Roman"/>
                <w:b/>
                <w:sz w:val="20"/>
                <w:szCs w:val="20"/>
              </w:rPr>
              <w:t>, 5/</w:t>
            </w:r>
            <w:r w:rsidR="000B458F">
              <w:rPr>
                <w:rFonts w:ascii="Times New Roman" w:eastAsia="Malgun Gothic" w:hAnsi="Times New Roman" w:cs="Times New Roman"/>
                <w:b/>
                <w:sz w:val="20"/>
                <w:szCs w:val="20"/>
              </w:rPr>
              <w:t>1</w:t>
            </w:r>
            <w:r>
              <w:rPr>
                <w:rFonts w:ascii="Times New Roman" w:eastAsia="Malgun Gothic" w:hAnsi="Times New Roman" w:cs="Times New Roman"/>
                <w:b/>
                <w:sz w:val="20"/>
                <w:szCs w:val="20"/>
              </w:rPr>
              <w:t>5</w:t>
            </w:r>
            <w:r w:rsidR="008E01D0" w:rsidRPr="00B119A9">
              <w:rPr>
                <w:rFonts w:ascii="Times New Roman" w:eastAsia="Malgun Gothic" w:hAnsi="Times New Roman" w:cs="Times New Roman"/>
                <w:b/>
                <w:sz w:val="20"/>
                <w:szCs w:val="20"/>
              </w:rPr>
              <w:br/>
            </w:r>
            <w:r>
              <w:rPr>
                <w:rFonts w:ascii="Times New Roman" w:eastAsia="Malgun Gothic" w:hAnsi="Times New Roman" w:cs="Times New Roman"/>
                <w:b/>
                <w:sz w:val="20"/>
                <w:szCs w:val="20"/>
              </w:rPr>
              <w:t>4</w:t>
            </w:r>
            <w:r w:rsidR="00FF322F">
              <w:rPr>
                <w:rFonts w:ascii="Times New Roman" w:eastAsia="Malgun Gothic" w:hAnsi="Times New Roman" w:cs="Times New Roman"/>
                <w:b/>
                <w:sz w:val="20"/>
                <w:szCs w:val="20"/>
              </w:rPr>
              <w:t>-9 pm</w:t>
            </w:r>
          </w:p>
        </w:tc>
        <w:tc>
          <w:tcPr>
            <w:tcW w:w="2382" w:type="dxa"/>
            <w:tcBorders>
              <w:top w:val="single" w:sz="4" w:space="0" w:color="auto"/>
              <w:left w:val="single" w:sz="4" w:space="0" w:color="auto"/>
              <w:bottom w:val="single" w:sz="4" w:space="0" w:color="auto"/>
              <w:right w:val="single" w:sz="4" w:space="0" w:color="auto"/>
            </w:tcBorders>
            <w:vAlign w:val="center"/>
          </w:tcPr>
          <w:p w14:paraId="571267DD" w14:textId="77777777" w:rsidR="008E01D0" w:rsidRPr="00464A49" w:rsidRDefault="008E01D0" w:rsidP="008E01D0">
            <w:pPr>
              <w:spacing w:after="0" w:line="240" w:lineRule="auto"/>
              <w:ind w:left="1440" w:hanging="1440"/>
              <w:jc w:val="center"/>
              <w:rPr>
                <w:rFonts w:ascii="Times New Roman" w:eastAsia="Malgun Gothic" w:hAnsi="Times New Roman" w:cs="Times New Roman"/>
                <w:b/>
                <w:sz w:val="20"/>
                <w:szCs w:val="20"/>
              </w:rPr>
            </w:pPr>
          </w:p>
        </w:tc>
        <w:tc>
          <w:tcPr>
            <w:tcW w:w="5032" w:type="dxa"/>
            <w:tcBorders>
              <w:top w:val="single" w:sz="4" w:space="0" w:color="auto"/>
              <w:left w:val="single" w:sz="4" w:space="0" w:color="auto"/>
              <w:bottom w:val="single" w:sz="4" w:space="0" w:color="auto"/>
              <w:right w:val="single" w:sz="4" w:space="0" w:color="auto"/>
            </w:tcBorders>
            <w:vAlign w:val="center"/>
          </w:tcPr>
          <w:p w14:paraId="3434D829" w14:textId="6AAAA820" w:rsidR="008E01D0" w:rsidRDefault="008E01D0" w:rsidP="008E01D0">
            <w:pPr>
              <w:spacing w:after="0" w:line="240" w:lineRule="auto"/>
              <w:ind w:left="1440" w:hanging="1440"/>
              <w:rPr>
                <w:rFonts w:ascii="Times New Roman" w:eastAsia="Malgun Gothic" w:hAnsi="Times New Roman" w:cs="Times New Roman"/>
                <w:b/>
                <w:sz w:val="20"/>
                <w:szCs w:val="20"/>
              </w:rPr>
            </w:pPr>
            <w:r w:rsidRPr="00D134F4">
              <w:rPr>
                <w:rFonts w:ascii="Times New Roman" w:eastAsia="Malgun Gothic" w:hAnsi="Times New Roman" w:cs="Times New Roman"/>
                <w:b/>
                <w:sz w:val="20"/>
                <w:szCs w:val="20"/>
              </w:rPr>
              <w:t>Final Exam</w:t>
            </w:r>
            <w:r w:rsidR="00B92BA1">
              <w:rPr>
                <w:rFonts w:ascii="Times New Roman" w:eastAsia="Malgun Gothic" w:hAnsi="Times New Roman" w:cs="Times New Roman"/>
                <w:b/>
                <w:sz w:val="20"/>
                <w:szCs w:val="20"/>
              </w:rPr>
              <w:t xml:space="preserve"> </w:t>
            </w:r>
            <w:r w:rsidR="004A5174">
              <w:rPr>
                <w:rFonts w:ascii="Times New Roman" w:eastAsia="Malgun Gothic" w:hAnsi="Times New Roman" w:cs="Times New Roman"/>
                <w:b/>
                <w:sz w:val="20"/>
                <w:szCs w:val="20"/>
              </w:rPr>
              <w:t>–</w:t>
            </w:r>
            <w:r w:rsidR="00B92BA1">
              <w:rPr>
                <w:rFonts w:ascii="Times New Roman" w:eastAsia="Malgun Gothic" w:hAnsi="Times New Roman" w:cs="Times New Roman"/>
                <w:b/>
                <w:sz w:val="20"/>
                <w:szCs w:val="20"/>
              </w:rPr>
              <w:t xml:space="preserve"> online</w:t>
            </w:r>
          </w:p>
          <w:p w14:paraId="78277D0C" w14:textId="4236C312" w:rsidR="004A5174" w:rsidRPr="00D134F4" w:rsidRDefault="004A5174" w:rsidP="008E01D0">
            <w:pPr>
              <w:spacing w:after="0" w:line="240" w:lineRule="auto"/>
              <w:ind w:left="1440" w:hanging="1440"/>
              <w:rPr>
                <w:rFonts w:ascii="Times New Roman" w:eastAsia="Malgun Gothic" w:hAnsi="Times New Roman" w:cs="Times New Roman"/>
                <w:b/>
                <w:sz w:val="20"/>
                <w:szCs w:val="20"/>
              </w:rPr>
            </w:pPr>
            <w:r>
              <w:rPr>
                <w:rFonts w:ascii="Times New Roman" w:eastAsia="Malgun Gothic" w:hAnsi="Times New Roman" w:cs="Times New Roman"/>
                <w:b/>
                <w:sz w:val="20"/>
                <w:szCs w:val="20"/>
              </w:rPr>
              <w:t>Class 9-12</w:t>
            </w:r>
          </w:p>
        </w:tc>
      </w:tr>
    </w:tbl>
    <w:p w14:paraId="646D978A" w14:textId="77777777" w:rsidR="006B4DAE" w:rsidRPr="002B2D09" w:rsidRDefault="006B4DAE" w:rsidP="00EF5D05">
      <w:pPr>
        <w:spacing w:before="240"/>
        <w:rPr>
          <w:rFonts w:ascii="Times New Roman" w:hAnsi="Times New Roman" w:cs="Times New Roman"/>
        </w:rPr>
      </w:pPr>
      <w:r w:rsidRPr="002B2D09">
        <w:rPr>
          <w:rFonts w:ascii="Times New Roman" w:hAnsi="Times New Roman" w:cs="Times New Roman"/>
        </w:rPr>
        <w:t>Schedule is subject to change either due to weather cancellations, delays or professor discretion. Any announcements in class on schedule changes override this schedule. It is the responsibility of the student to be aware of any and all changes</w:t>
      </w:r>
      <w:r w:rsidR="00A1200B">
        <w:rPr>
          <w:rFonts w:ascii="Times New Roman" w:hAnsi="Times New Roman" w:cs="Times New Roman"/>
        </w:rPr>
        <w:t>.</w:t>
      </w:r>
    </w:p>
    <w:p w14:paraId="5B5B6DAF" w14:textId="77777777" w:rsidR="006B4DAE" w:rsidRDefault="006B4DAE"/>
    <w:sectPr w:rsidR="006B4DAE" w:rsidSect="000339B4">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E6F"/>
    <w:rsid w:val="00001498"/>
    <w:rsid w:val="000339B4"/>
    <w:rsid w:val="0005073C"/>
    <w:rsid w:val="00075A8A"/>
    <w:rsid w:val="00085080"/>
    <w:rsid w:val="00092D3B"/>
    <w:rsid w:val="000B458F"/>
    <w:rsid w:val="001057C6"/>
    <w:rsid w:val="00131A9A"/>
    <w:rsid w:val="00163378"/>
    <w:rsid w:val="00165149"/>
    <w:rsid w:val="00165658"/>
    <w:rsid w:val="001716D8"/>
    <w:rsid w:val="00197057"/>
    <w:rsid w:val="001C117E"/>
    <w:rsid w:val="00202723"/>
    <w:rsid w:val="002643FA"/>
    <w:rsid w:val="00287E06"/>
    <w:rsid w:val="002A7FA2"/>
    <w:rsid w:val="002B2D09"/>
    <w:rsid w:val="002C49A5"/>
    <w:rsid w:val="00307A1B"/>
    <w:rsid w:val="00333F0C"/>
    <w:rsid w:val="00354DAB"/>
    <w:rsid w:val="00387BFC"/>
    <w:rsid w:val="003B5111"/>
    <w:rsid w:val="003F1E13"/>
    <w:rsid w:val="00404F5E"/>
    <w:rsid w:val="0040572E"/>
    <w:rsid w:val="004170F1"/>
    <w:rsid w:val="00431285"/>
    <w:rsid w:val="00464A49"/>
    <w:rsid w:val="00482425"/>
    <w:rsid w:val="004A2CC3"/>
    <w:rsid w:val="004A5174"/>
    <w:rsid w:val="004B45A8"/>
    <w:rsid w:val="004D2C5C"/>
    <w:rsid w:val="004E22C8"/>
    <w:rsid w:val="004E77E4"/>
    <w:rsid w:val="0051397F"/>
    <w:rsid w:val="00522E6F"/>
    <w:rsid w:val="0053062E"/>
    <w:rsid w:val="005B4DD6"/>
    <w:rsid w:val="005E5448"/>
    <w:rsid w:val="005E7B2B"/>
    <w:rsid w:val="00611D59"/>
    <w:rsid w:val="006353C2"/>
    <w:rsid w:val="006476EB"/>
    <w:rsid w:val="00652946"/>
    <w:rsid w:val="006562BF"/>
    <w:rsid w:val="00657025"/>
    <w:rsid w:val="006B4DAE"/>
    <w:rsid w:val="006B67EF"/>
    <w:rsid w:val="006C7B9C"/>
    <w:rsid w:val="006D0734"/>
    <w:rsid w:val="00702F63"/>
    <w:rsid w:val="00746131"/>
    <w:rsid w:val="007F2E19"/>
    <w:rsid w:val="007F43C8"/>
    <w:rsid w:val="007F5FA7"/>
    <w:rsid w:val="008B59D0"/>
    <w:rsid w:val="008D1D15"/>
    <w:rsid w:val="008E01D0"/>
    <w:rsid w:val="0091661F"/>
    <w:rsid w:val="00933673"/>
    <w:rsid w:val="00946E50"/>
    <w:rsid w:val="009D2721"/>
    <w:rsid w:val="00A1200B"/>
    <w:rsid w:val="00A64305"/>
    <w:rsid w:val="00A75B0F"/>
    <w:rsid w:val="00AC6139"/>
    <w:rsid w:val="00B119A9"/>
    <w:rsid w:val="00B12C65"/>
    <w:rsid w:val="00B30B14"/>
    <w:rsid w:val="00B92BA1"/>
    <w:rsid w:val="00BE44B7"/>
    <w:rsid w:val="00C070BE"/>
    <w:rsid w:val="00C821DD"/>
    <w:rsid w:val="00CD264C"/>
    <w:rsid w:val="00D134F4"/>
    <w:rsid w:val="00D73E99"/>
    <w:rsid w:val="00D74823"/>
    <w:rsid w:val="00D853A1"/>
    <w:rsid w:val="00DA1773"/>
    <w:rsid w:val="00E11334"/>
    <w:rsid w:val="00E35592"/>
    <w:rsid w:val="00E42F00"/>
    <w:rsid w:val="00EC2094"/>
    <w:rsid w:val="00EF5D05"/>
    <w:rsid w:val="00F31A04"/>
    <w:rsid w:val="00F409B7"/>
    <w:rsid w:val="00FF3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3DBE"/>
  <w15:docId w15:val="{CEB0000A-A2A9-4868-834C-DFE7A8A4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DC301</dc:creator>
  <cp:keywords/>
  <dc:description/>
  <cp:lastModifiedBy>mpondfield@comcast.net</cp:lastModifiedBy>
  <cp:revision>3</cp:revision>
  <dcterms:created xsi:type="dcterms:W3CDTF">2024-01-14T20:07:00Z</dcterms:created>
  <dcterms:modified xsi:type="dcterms:W3CDTF">2024-01-14T20:21:00Z</dcterms:modified>
</cp:coreProperties>
</file>