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4780" w14:textId="7A94BFAF" w:rsidR="00996AC5" w:rsidRDefault="00996AC5" w:rsidP="009F60CF">
      <w:pPr>
        <w:spacing w:after="180"/>
        <w:jc w:val="center"/>
        <w:rPr>
          <w:rFonts w:ascii="Times New Roman" w:hAnsi="Times New Roman"/>
          <w:b/>
          <w:bCs/>
          <w:sz w:val="24"/>
          <w:szCs w:val="24"/>
        </w:rPr>
      </w:pPr>
      <w:r w:rsidRPr="00442E6D">
        <w:rPr>
          <w:rFonts w:ascii="Times New Roman" w:hAnsi="Times New Roman"/>
          <w:b/>
          <w:bCs/>
          <w:sz w:val="24"/>
          <w:szCs w:val="24"/>
        </w:rPr>
        <w:t>Preparation Outline Guide</w:t>
      </w:r>
    </w:p>
    <w:p w14:paraId="378A9AAE" w14:textId="0BAA149A" w:rsidR="00C6223F" w:rsidRPr="00442E6D" w:rsidRDefault="00C6223F" w:rsidP="009F60CF">
      <w:pPr>
        <w:spacing w:after="180"/>
        <w:jc w:val="center"/>
        <w:rPr>
          <w:rFonts w:ascii="Times New Roman" w:hAnsi="Times New Roman"/>
          <w:b/>
          <w:bCs/>
          <w:sz w:val="24"/>
          <w:szCs w:val="24"/>
        </w:rPr>
      </w:pPr>
      <w:r>
        <w:rPr>
          <w:rFonts w:ascii="Times New Roman" w:hAnsi="Times New Roman"/>
          <w:b/>
          <w:bCs/>
          <w:sz w:val="24"/>
          <w:szCs w:val="24"/>
        </w:rPr>
        <w:t>Filipino Food</w:t>
      </w:r>
      <w:r w:rsidR="00FD7C7B">
        <w:rPr>
          <w:rFonts w:ascii="Times New Roman" w:hAnsi="Times New Roman"/>
          <w:b/>
          <w:bCs/>
          <w:sz w:val="24"/>
          <w:szCs w:val="24"/>
        </w:rPr>
        <w:t xml:space="preserve"> and its culture</w:t>
      </w:r>
    </w:p>
    <w:p w14:paraId="5DC9C6BB" w14:textId="6371FE73" w:rsidR="00996AC5" w:rsidRPr="00442E6D" w:rsidRDefault="00996AC5" w:rsidP="008B6C5B">
      <w:pPr>
        <w:spacing w:after="180"/>
        <w:rPr>
          <w:rFonts w:ascii="Times New Roman" w:hAnsi="Times New Roman"/>
          <w:sz w:val="24"/>
          <w:szCs w:val="24"/>
        </w:rPr>
      </w:pPr>
      <w:r w:rsidRPr="00442E6D">
        <w:rPr>
          <w:rFonts w:ascii="Times New Roman" w:hAnsi="Times New Roman"/>
          <w:sz w:val="24"/>
          <w:szCs w:val="24"/>
        </w:rPr>
        <w:t xml:space="preserve">The following is a guide to use as you develop preparation outlines for your speeches. For purposes of illustration, this guide has three main points in the body of the speech. In your speeches, the number and organization of main points, subpoints, and sub-subpoints will vary depending on the topic and purpose of </w:t>
      </w:r>
      <w:r w:rsidR="00442E6D" w:rsidRPr="00442E6D">
        <w:rPr>
          <w:rFonts w:ascii="Times New Roman" w:hAnsi="Times New Roman"/>
          <w:sz w:val="24"/>
          <w:szCs w:val="24"/>
        </w:rPr>
        <w:t xml:space="preserve">your </w:t>
      </w:r>
      <w:r w:rsidRPr="00442E6D">
        <w:rPr>
          <w:rFonts w:ascii="Times New Roman" w:hAnsi="Times New Roman"/>
          <w:sz w:val="24"/>
          <w:szCs w:val="24"/>
        </w:rPr>
        <w:t>speech. However, the elements needed in the outli</w:t>
      </w:r>
      <w:r w:rsidR="00442E6D" w:rsidRPr="00442E6D">
        <w:rPr>
          <w:rFonts w:ascii="Times New Roman" w:hAnsi="Times New Roman"/>
          <w:sz w:val="24"/>
          <w:szCs w:val="24"/>
        </w:rPr>
        <w:t>n</w:t>
      </w:r>
      <w:r w:rsidRPr="00442E6D">
        <w:rPr>
          <w:rFonts w:ascii="Times New Roman" w:hAnsi="Times New Roman"/>
          <w:sz w:val="24"/>
          <w:szCs w:val="24"/>
        </w:rPr>
        <w:t xml:space="preserve">e – title, specific purpose statement, central idea, introduction, body, conclusion, transitions, references – will remain the same. For more information, check the guidelines for preparation outlines and the sample preparation outline with commentary on pages 198-205 of </w:t>
      </w:r>
      <w:r w:rsidR="00442E6D" w:rsidRPr="00442E6D">
        <w:rPr>
          <w:rFonts w:ascii="Times New Roman" w:hAnsi="Times New Roman"/>
          <w:sz w:val="24"/>
          <w:szCs w:val="24"/>
        </w:rPr>
        <w:t xml:space="preserve">the </w:t>
      </w:r>
      <w:r w:rsidRPr="00442E6D">
        <w:rPr>
          <w:rFonts w:ascii="Times New Roman" w:hAnsi="Times New Roman"/>
          <w:sz w:val="24"/>
          <w:szCs w:val="24"/>
        </w:rPr>
        <w:t>textbook.</w:t>
      </w:r>
      <w:r w:rsidR="008B6C5B" w:rsidRPr="00442E6D">
        <w:rPr>
          <w:rFonts w:ascii="Times New Roman" w:hAnsi="Times New Roman"/>
          <w:sz w:val="24"/>
          <w:szCs w:val="24"/>
        </w:rPr>
        <w:t xml:space="preserve"> If you use this guide as a template, be sure to delete the instructional text placed in brackets.</w:t>
      </w:r>
    </w:p>
    <w:p w14:paraId="5DA28AB0" w14:textId="1E91E34D" w:rsidR="009F60CF" w:rsidRPr="00442E6D" w:rsidRDefault="009F60CF" w:rsidP="009F60CF">
      <w:pPr>
        <w:spacing w:after="180"/>
        <w:jc w:val="center"/>
        <w:rPr>
          <w:rFonts w:ascii="Times New Roman" w:hAnsi="Times New Roman"/>
          <w:sz w:val="24"/>
          <w:szCs w:val="24"/>
        </w:rPr>
      </w:pPr>
      <w:r w:rsidRPr="00442E6D">
        <w:rPr>
          <w:rFonts w:ascii="Times New Roman" w:hAnsi="Times New Roman"/>
          <w:sz w:val="24"/>
          <w:szCs w:val="24"/>
        </w:rPr>
        <w:t>T</w:t>
      </w:r>
      <w:r w:rsidR="00A26363" w:rsidRPr="00442E6D">
        <w:rPr>
          <w:rFonts w:ascii="Times New Roman" w:hAnsi="Times New Roman"/>
          <w:sz w:val="24"/>
          <w:szCs w:val="24"/>
        </w:rPr>
        <w:t>itle</w:t>
      </w:r>
    </w:p>
    <w:p w14:paraId="3FAF7D58" w14:textId="18843940" w:rsidR="009F60CF" w:rsidRPr="00442E6D" w:rsidRDefault="009F60CF" w:rsidP="0032396E">
      <w:pPr>
        <w:spacing w:after="120"/>
        <w:ind w:right="360"/>
        <w:jc w:val="both"/>
        <w:rPr>
          <w:rFonts w:ascii="Times New Roman" w:hAnsi="Times New Roman"/>
          <w:sz w:val="24"/>
          <w:szCs w:val="24"/>
        </w:rPr>
      </w:pPr>
      <w:r w:rsidRPr="00442E6D">
        <w:rPr>
          <w:rFonts w:ascii="Times New Roman" w:hAnsi="Times New Roman"/>
          <w:sz w:val="24"/>
          <w:szCs w:val="24"/>
        </w:rPr>
        <w:t xml:space="preserve">[If your outline requires a title, </w:t>
      </w:r>
      <w:r w:rsidR="0032396E">
        <w:rPr>
          <w:rFonts w:ascii="Times New Roman" w:hAnsi="Times New Roman"/>
          <w:sz w:val="24"/>
          <w:szCs w:val="24"/>
        </w:rPr>
        <w:t>c</w:t>
      </w:r>
      <w:r w:rsidRPr="00442E6D">
        <w:rPr>
          <w:rFonts w:ascii="Times New Roman" w:hAnsi="Times New Roman"/>
          <w:sz w:val="24"/>
          <w:szCs w:val="24"/>
        </w:rPr>
        <w:t>onsult the discussion of speech titles on p</w:t>
      </w:r>
      <w:r w:rsidR="0032396E">
        <w:rPr>
          <w:rFonts w:ascii="Times New Roman" w:hAnsi="Times New Roman"/>
          <w:sz w:val="24"/>
          <w:szCs w:val="24"/>
        </w:rPr>
        <w:t>ages</w:t>
      </w:r>
      <w:r w:rsidRPr="00442E6D">
        <w:rPr>
          <w:rFonts w:ascii="Times New Roman" w:hAnsi="Times New Roman"/>
          <w:sz w:val="24"/>
          <w:szCs w:val="24"/>
        </w:rPr>
        <w:t xml:space="preserve"> 20</w:t>
      </w:r>
      <w:r w:rsidR="00A26363" w:rsidRPr="00442E6D">
        <w:rPr>
          <w:rFonts w:ascii="Times New Roman" w:hAnsi="Times New Roman"/>
          <w:sz w:val="24"/>
          <w:szCs w:val="24"/>
        </w:rPr>
        <w:t>1</w:t>
      </w:r>
      <w:r w:rsidRPr="00442E6D">
        <w:rPr>
          <w:rFonts w:ascii="Times New Roman" w:hAnsi="Times New Roman"/>
          <w:sz w:val="24"/>
          <w:szCs w:val="24"/>
        </w:rPr>
        <w:t>–2</w:t>
      </w:r>
      <w:r w:rsidR="00A26363" w:rsidRPr="00442E6D">
        <w:rPr>
          <w:rFonts w:ascii="Times New Roman" w:hAnsi="Times New Roman"/>
          <w:sz w:val="24"/>
          <w:szCs w:val="24"/>
        </w:rPr>
        <w:t>02</w:t>
      </w:r>
      <w:r w:rsidRPr="00442E6D">
        <w:rPr>
          <w:rFonts w:ascii="Times New Roman" w:hAnsi="Times New Roman"/>
          <w:sz w:val="24"/>
          <w:szCs w:val="24"/>
        </w:rPr>
        <w:t>.]</w:t>
      </w:r>
    </w:p>
    <w:p w14:paraId="4A687907" w14:textId="34E69ABC" w:rsidR="009F60CF" w:rsidRPr="00442E6D" w:rsidRDefault="009F60CF" w:rsidP="009F60CF">
      <w:pPr>
        <w:spacing w:after="120"/>
        <w:rPr>
          <w:rFonts w:ascii="Times New Roman" w:hAnsi="Times New Roman"/>
          <w:sz w:val="24"/>
          <w:szCs w:val="24"/>
        </w:rPr>
      </w:pPr>
      <w:r w:rsidRPr="00442E6D">
        <w:rPr>
          <w:rFonts w:ascii="Times New Roman" w:hAnsi="Times New Roman"/>
          <w:i/>
          <w:sz w:val="24"/>
          <w:szCs w:val="24"/>
        </w:rPr>
        <w:t>Specific Purpose Statement</w:t>
      </w:r>
      <w:r w:rsidRPr="00442E6D">
        <w:rPr>
          <w:rFonts w:ascii="Times New Roman" w:hAnsi="Times New Roman"/>
          <w:sz w:val="24"/>
          <w:szCs w:val="24"/>
        </w:rPr>
        <w:t>: [</w:t>
      </w:r>
      <w:r w:rsidR="0032396E">
        <w:rPr>
          <w:rFonts w:ascii="Times New Roman" w:hAnsi="Times New Roman"/>
          <w:sz w:val="24"/>
          <w:szCs w:val="24"/>
        </w:rPr>
        <w:t>Refer to</w:t>
      </w:r>
      <w:r w:rsidRPr="00442E6D">
        <w:rPr>
          <w:rFonts w:ascii="Times New Roman" w:hAnsi="Times New Roman"/>
          <w:sz w:val="24"/>
          <w:szCs w:val="24"/>
        </w:rPr>
        <w:t xml:space="preserve"> criteria for specific purpose statements on pages 8</w:t>
      </w:r>
      <w:r w:rsidR="00A26363" w:rsidRPr="00442E6D">
        <w:rPr>
          <w:rFonts w:ascii="Times New Roman" w:hAnsi="Times New Roman"/>
          <w:sz w:val="24"/>
          <w:szCs w:val="24"/>
        </w:rPr>
        <w:t>0</w:t>
      </w:r>
      <w:r w:rsidRPr="00442E6D">
        <w:rPr>
          <w:rFonts w:ascii="Times New Roman" w:hAnsi="Times New Roman"/>
          <w:sz w:val="24"/>
          <w:szCs w:val="24"/>
        </w:rPr>
        <w:t>–8</w:t>
      </w:r>
      <w:r w:rsidR="00A26363" w:rsidRPr="00442E6D">
        <w:rPr>
          <w:rFonts w:ascii="Times New Roman" w:hAnsi="Times New Roman"/>
          <w:sz w:val="24"/>
          <w:szCs w:val="24"/>
        </w:rPr>
        <w:t>6.</w:t>
      </w:r>
      <w:r w:rsidRPr="00442E6D">
        <w:rPr>
          <w:rFonts w:ascii="Times New Roman" w:hAnsi="Times New Roman"/>
          <w:sz w:val="24"/>
          <w:szCs w:val="24"/>
        </w:rPr>
        <w:t>]</w:t>
      </w:r>
    </w:p>
    <w:p w14:paraId="24F7D624" w14:textId="0E386225" w:rsidR="009F60CF" w:rsidRPr="00442E6D" w:rsidRDefault="009F60CF" w:rsidP="009F60CF">
      <w:pPr>
        <w:spacing w:after="360"/>
        <w:rPr>
          <w:rFonts w:ascii="Times New Roman" w:hAnsi="Times New Roman"/>
          <w:sz w:val="24"/>
          <w:szCs w:val="24"/>
        </w:rPr>
      </w:pPr>
      <w:r w:rsidRPr="00442E6D">
        <w:rPr>
          <w:rFonts w:ascii="Times New Roman" w:hAnsi="Times New Roman"/>
          <w:i/>
          <w:sz w:val="24"/>
          <w:szCs w:val="24"/>
        </w:rPr>
        <w:t>Central Idea</w:t>
      </w:r>
      <w:r w:rsidR="00164F53">
        <w:rPr>
          <w:rFonts w:ascii="Times New Roman" w:hAnsi="Times New Roman"/>
          <w:i/>
          <w:sz w:val="24"/>
          <w:szCs w:val="24"/>
        </w:rPr>
        <w:t>/Thesis Statement</w:t>
      </w:r>
      <w:r w:rsidRPr="00442E6D">
        <w:rPr>
          <w:rFonts w:ascii="Times New Roman" w:hAnsi="Times New Roman"/>
          <w:sz w:val="24"/>
          <w:szCs w:val="24"/>
        </w:rPr>
        <w:t>: [</w:t>
      </w:r>
      <w:r w:rsidR="0032396E">
        <w:rPr>
          <w:rFonts w:ascii="Times New Roman" w:hAnsi="Times New Roman"/>
          <w:sz w:val="24"/>
          <w:szCs w:val="24"/>
        </w:rPr>
        <w:t>Refer to</w:t>
      </w:r>
      <w:r w:rsidRPr="00442E6D">
        <w:rPr>
          <w:rFonts w:ascii="Times New Roman" w:hAnsi="Times New Roman"/>
          <w:sz w:val="24"/>
          <w:szCs w:val="24"/>
        </w:rPr>
        <w:t xml:space="preserve"> criteria for central ideas on pages 8</w:t>
      </w:r>
      <w:r w:rsidR="00A26363" w:rsidRPr="00442E6D">
        <w:rPr>
          <w:rFonts w:ascii="Times New Roman" w:hAnsi="Times New Roman"/>
          <w:sz w:val="24"/>
          <w:szCs w:val="24"/>
        </w:rPr>
        <w:t>6</w:t>
      </w:r>
      <w:r w:rsidRPr="00442E6D">
        <w:rPr>
          <w:rFonts w:ascii="Times New Roman" w:hAnsi="Times New Roman"/>
          <w:sz w:val="24"/>
          <w:szCs w:val="24"/>
        </w:rPr>
        <w:t>–9</w:t>
      </w:r>
      <w:r w:rsidR="00A26363" w:rsidRPr="00442E6D">
        <w:rPr>
          <w:rFonts w:ascii="Times New Roman" w:hAnsi="Times New Roman"/>
          <w:sz w:val="24"/>
          <w:szCs w:val="24"/>
        </w:rPr>
        <w:t>1</w:t>
      </w:r>
      <w:r w:rsidRPr="00442E6D">
        <w:rPr>
          <w:rFonts w:ascii="Times New Roman" w:hAnsi="Times New Roman"/>
          <w:sz w:val="24"/>
          <w:szCs w:val="24"/>
        </w:rPr>
        <w:t xml:space="preserve"> of textbook</w:t>
      </w:r>
      <w:r w:rsidR="0032396E">
        <w:rPr>
          <w:rFonts w:ascii="Times New Roman" w:hAnsi="Times New Roman"/>
          <w:sz w:val="24"/>
          <w:szCs w:val="24"/>
        </w:rPr>
        <w:t>.</w:t>
      </w:r>
      <w:r w:rsidRPr="00442E6D">
        <w:rPr>
          <w:rFonts w:ascii="Times New Roman" w:hAnsi="Times New Roman"/>
          <w:sz w:val="24"/>
          <w:szCs w:val="24"/>
        </w:rPr>
        <w:t>]</w:t>
      </w:r>
    </w:p>
    <w:p w14:paraId="52DED953" w14:textId="2C333331" w:rsidR="009F60CF" w:rsidRPr="00442E6D" w:rsidRDefault="009F60CF" w:rsidP="009F60CF">
      <w:pPr>
        <w:spacing w:after="180"/>
        <w:jc w:val="center"/>
        <w:rPr>
          <w:rFonts w:ascii="Times New Roman" w:hAnsi="Times New Roman"/>
          <w:sz w:val="24"/>
          <w:szCs w:val="24"/>
        </w:rPr>
      </w:pPr>
      <w:r w:rsidRPr="00442E6D">
        <w:rPr>
          <w:rFonts w:ascii="Times New Roman" w:hAnsi="Times New Roman"/>
          <w:sz w:val="24"/>
          <w:szCs w:val="24"/>
        </w:rPr>
        <w:t>I</w:t>
      </w:r>
      <w:r w:rsidR="00A26363" w:rsidRPr="00442E6D">
        <w:rPr>
          <w:rFonts w:ascii="Times New Roman" w:hAnsi="Times New Roman"/>
          <w:sz w:val="24"/>
          <w:szCs w:val="24"/>
        </w:rPr>
        <w:t>ntroduction</w:t>
      </w:r>
    </w:p>
    <w:p w14:paraId="1FBB448F" w14:textId="65CE8EEC" w:rsidR="00FF4566" w:rsidRPr="00442E6D" w:rsidRDefault="00FF4566" w:rsidP="0032396E">
      <w:pPr>
        <w:spacing w:after="120"/>
        <w:ind w:right="360"/>
        <w:jc w:val="both"/>
        <w:rPr>
          <w:rFonts w:ascii="Times New Roman" w:hAnsi="Times New Roman"/>
          <w:sz w:val="24"/>
          <w:szCs w:val="24"/>
        </w:rPr>
      </w:pPr>
      <w:r w:rsidRPr="00442E6D">
        <w:rPr>
          <w:rFonts w:ascii="Times New Roman" w:hAnsi="Times New Roman"/>
          <w:sz w:val="24"/>
          <w:szCs w:val="24"/>
        </w:rPr>
        <w:t>[</w:t>
      </w:r>
      <w:r w:rsidR="009F60CF" w:rsidRPr="00442E6D">
        <w:rPr>
          <w:rFonts w:ascii="Times New Roman" w:hAnsi="Times New Roman"/>
          <w:sz w:val="24"/>
          <w:szCs w:val="24"/>
        </w:rPr>
        <w:t>Label the introduction as a distinct section of the speech and make sure it fulfills all four major objectives of an introduction explained on pages 1</w:t>
      </w:r>
      <w:r w:rsidR="00A26363" w:rsidRPr="00442E6D">
        <w:rPr>
          <w:rFonts w:ascii="Times New Roman" w:hAnsi="Times New Roman"/>
          <w:sz w:val="24"/>
          <w:szCs w:val="24"/>
        </w:rPr>
        <w:t>78</w:t>
      </w:r>
      <w:r w:rsidR="009F60CF" w:rsidRPr="00442E6D">
        <w:rPr>
          <w:rFonts w:ascii="Times New Roman" w:hAnsi="Times New Roman"/>
          <w:sz w:val="24"/>
          <w:szCs w:val="24"/>
        </w:rPr>
        <w:t>–1</w:t>
      </w:r>
      <w:r w:rsidR="00A26363" w:rsidRPr="00442E6D">
        <w:rPr>
          <w:rFonts w:ascii="Times New Roman" w:hAnsi="Times New Roman"/>
          <w:sz w:val="24"/>
          <w:szCs w:val="24"/>
        </w:rPr>
        <w:t>86</w:t>
      </w:r>
      <w:r w:rsidR="009F60CF" w:rsidRPr="00442E6D">
        <w:rPr>
          <w:rFonts w:ascii="Times New Roman" w:hAnsi="Times New Roman"/>
          <w:sz w:val="24"/>
          <w:szCs w:val="24"/>
        </w:rPr>
        <w:t xml:space="preserve"> of </w:t>
      </w:r>
      <w:r w:rsidR="0032396E">
        <w:rPr>
          <w:rFonts w:ascii="Times New Roman" w:hAnsi="Times New Roman"/>
          <w:sz w:val="24"/>
          <w:szCs w:val="24"/>
        </w:rPr>
        <w:t>the</w:t>
      </w:r>
      <w:r w:rsidR="009F60CF" w:rsidRPr="00442E6D">
        <w:rPr>
          <w:rFonts w:ascii="Times New Roman" w:hAnsi="Times New Roman"/>
          <w:sz w:val="24"/>
          <w:szCs w:val="24"/>
        </w:rPr>
        <w:t xml:space="preserve"> textbook</w:t>
      </w:r>
      <w:r w:rsidR="004026C9" w:rsidRPr="00442E6D">
        <w:rPr>
          <w:rFonts w:ascii="Times New Roman" w:hAnsi="Times New Roman"/>
          <w:sz w:val="24"/>
          <w:szCs w:val="24"/>
        </w:rPr>
        <w:t>, and label them accordingly</w:t>
      </w:r>
      <w:r w:rsidR="009F60CF" w:rsidRPr="00442E6D">
        <w:rPr>
          <w:rFonts w:ascii="Times New Roman" w:hAnsi="Times New Roman"/>
          <w:sz w:val="24"/>
          <w:szCs w:val="24"/>
        </w:rPr>
        <w:t>:</w:t>
      </w:r>
      <w:r w:rsidR="0032396E">
        <w:rPr>
          <w:rFonts w:ascii="Times New Roman" w:hAnsi="Times New Roman"/>
          <w:sz w:val="24"/>
          <w:szCs w:val="24"/>
        </w:rPr>
        <w:t>]</w:t>
      </w:r>
      <w:r w:rsidR="009F60CF" w:rsidRPr="00442E6D">
        <w:rPr>
          <w:rFonts w:ascii="Times New Roman" w:hAnsi="Times New Roman"/>
          <w:sz w:val="24"/>
          <w:szCs w:val="24"/>
        </w:rPr>
        <w:t xml:space="preserve"> </w:t>
      </w:r>
    </w:p>
    <w:p w14:paraId="67752484" w14:textId="7613E8A0" w:rsidR="00FF4566" w:rsidRPr="00442E6D" w:rsidRDefault="00C6223F" w:rsidP="00D56BEF">
      <w:pPr>
        <w:pStyle w:val="ListParagraph"/>
        <w:numPr>
          <w:ilvl w:val="0"/>
          <w:numId w:val="7"/>
        </w:numPr>
        <w:spacing w:after="120"/>
        <w:ind w:right="360"/>
        <w:jc w:val="both"/>
        <w:rPr>
          <w:rFonts w:ascii="Times New Roman" w:hAnsi="Times New Roman"/>
          <w:sz w:val="24"/>
          <w:szCs w:val="24"/>
        </w:rPr>
      </w:pPr>
      <w:r>
        <w:rPr>
          <w:rFonts w:ascii="Times New Roman" w:hAnsi="Times New Roman"/>
          <w:sz w:val="24"/>
          <w:szCs w:val="24"/>
        </w:rPr>
        <w:t>Raise your hands if you know anything about Filipino food. Raise your hands if you know anything about Jollibee. If you know anything about Jollibee, you’ve likely heard about their great fried chicken. But that’s the least Filipino food item on the menu. There are about only 2 items on the menu that are truly Filipino.</w:t>
      </w:r>
    </w:p>
    <w:p w14:paraId="4B1716ED" w14:textId="46A63FAB" w:rsidR="00FF4566" w:rsidRPr="00442E6D" w:rsidRDefault="00C6223F" w:rsidP="00D56BEF">
      <w:pPr>
        <w:pStyle w:val="ListParagraph"/>
        <w:numPr>
          <w:ilvl w:val="0"/>
          <w:numId w:val="7"/>
        </w:numPr>
        <w:spacing w:after="120"/>
        <w:ind w:right="360"/>
        <w:jc w:val="both"/>
        <w:rPr>
          <w:rFonts w:ascii="Times New Roman" w:hAnsi="Times New Roman"/>
          <w:sz w:val="24"/>
          <w:szCs w:val="24"/>
        </w:rPr>
      </w:pPr>
      <w:r>
        <w:rPr>
          <w:rFonts w:ascii="Times New Roman" w:hAnsi="Times New Roman"/>
          <w:sz w:val="24"/>
          <w:szCs w:val="24"/>
        </w:rPr>
        <w:t xml:space="preserve">I’m Filipino and after doing some research I’ve realized that Filipino food culture is so diverse that a lot of it is derived from other cultures. So, I’d like to inform you all about the diversity of Filipino </w:t>
      </w:r>
      <w:proofErr w:type="gramStart"/>
      <w:r>
        <w:rPr>
          <w:rFonts w:ascii="Times New Roman" w:hAnsi="Times New Roman"/>
          <w:sz w:val="24"/>
          <w:szCs w:val="24"/>
        </w:rPr>
        <w:t>foods</w:t>
      </w:r>
      <w:proofErr w:type="gramEnd"/>
    </w:p>
    <w:p w14:paraId="37562060" w14:textId="2A7BC24C" w:rsidR="00FF4566" w:rsidRPr="00442E6D" w:rsidRDefault="00C6223F" w:rsidP="00D56BEF">
      <w:pPr>
        <w:pStyle w:val="ListParagraph"/>
        <w:numPr>
          <w:ilvl w:val="0"/>
          <w:numId w:val="7"/>
        </w:numPr>
        <w:spacing w:after="120"/>
        <w:ind w:right="360"/>
        <w:jc w:val="both"/>
        <w:rPr>
          <w:rFonts w:ascii="Times New Roman" w:hAnsi="Times New Roman"/>
          <w:sz w:val="24"/>
          <w:szCs w:val="24"/>
        </w:rPr>
      </w:pPr>
      <w:r>
        <w:rPr>
          <w:rFonts w:ascii="Times New Roman" w:hAnsi="Times New Roman"/>
          <w:sz w:val="24"/>
          <w:szCs w:val="24"/>
        </w:rPr>
        <w:t xml:space="preserve">Eating lots of </w:t>
      </w:r>
      <w:proofErr w:type="spellStart"/>
      <w:r>
        <w:rPr>
          <w:rFonts w:ascii="Times New Roman" w:hAnsi="Times New Roman"/>
          <w:sz w:val="24"/>
          <w:szCs w:val="24"/>
        </w:rPr>
        <w:t>filipino</w:t>
      </w:r>
      <w:proofErr w:type="spellEnd"/>
      <w:r>
        <w:rPr>
          <w:rFonts w:ascii="Times New Roman" w:hAnsi="Times New Roman"/>
          <w:sz w:val="24"/>
          <w:szCs w:val="24"/>
        </w:rPr>
        <w:t xml:space="preserve"> food and being surrounded by many Filipinos who liked to cook and having parents who love to cook and eat </w:t>
      </w:r>
      <w:proofErr w:type="spellStart"/>
      <w:r>
        <w:rPr>
          <w:rFonts w:ascii="Times New Roman" w:hAnsi="Times New Roman"/>
          <w:sz w:val="24"/>
          <w:szCs w:val="24"/>
        </w:rPr>
        <w:t>filipino</w:t>
      </w:r>
      <w:proofErr w:type="spellEnd"/>
      <w:r>
        <w:rPr>
          <w:rFonts w:ascii="Times New Roman" w:hAnsi="Times New Roman"/>
          <w:sz w:val="24"/>
          <w:szCs w:val="24"/>
        </w:rPr>
        <w:t xml:space="preserve"> food has shown me to the wide varieties of </w:t>
      </w:r>
      <w:r w:rsidR="002167EF">
        <w:rPr>
          <w:rFonts w:ascii="Times New Roman" w:hAnsi="Times New Roman"/>
          <w:sz w:val="24"/>
          <w:szCs w:val="24"/>
        </w:rPr>
        <w:t>Filipino</w:t>
      </w:r>
      <w:r>
        <w:rPr>
          <w:rFonts w:ascii="Times New Roman" w:hAnsi="Times New Roman"/>
          <w:sz w:val="24"/>
          <w:szCs w:val="24"/>
        </w:rPr>
        <w:t xml:space="preserve"> that’s being made</w:t>
      </w:r>
      <w:r w:rsidR="002167EF">
        <w:rPr>
          <w:rFonts w:ascii="Times New Roman" w:hAnsi="Times New Roman"/>
          <w:sz w:val="24"/>
          <w:szCs w:val="24"/>
        </w:rPr>
        <w:t xml:space="preserve">. I’ve been to the </w:t>
      </w:r>
      <w:proofErr w:type="spellStart"/>
      <w:r w:rsidR="002167EF">
        <w:rPr>
          <w:rFonts w:ascii="Times New Roman" w:hAnsi="Times New Roman"/>
          <w:sz w:val="24"/>
          <w:szCs w:val="24"/>
        </w:rPr>
        <w:t>philipppines</w:t>
      </w:r>
      <w:proofErr w:type="spellEnd"/>
      <w:r w:rsidR="002167EF">
        <w:rPr>
          <w:rFonts w:ascii="Times New Roman" w:hAnsi="Times New Roman"/>
          <w:sz w:val="24"/>
          <w:szCs w:val="24"/>
        </w:rPr>
        <w:t xml:space="preserve"> so much at this point that there was a time where I went there almost every year.</w:t>
      </w:r>
    </w:p>
    <w:p w14:paraId="4A443279" w14:textId="4DE2229F" w:rsidR="009F60CF" w:rsidRPr="00442E6D" w:rsidRDefault="002167EF" w:rsidP="00D56BEF">
      <w:pPr>
        <w:pStyle w:val="ListParagraph"/>
        <w:numPr>
          <w:ilvl w:val="0"/>
          <w:numId w:val="7"/>
        </w:numPr>
        <w:spacing w:after="120"/>
        <w:ind w:right="360"/>
        <w:jc w:val="both"/>
        <w:rPr>
          <w:rFonts w:ascii="Times New Roman" w:hAnsi="Times New Roman"/>
          <w:sz w:val="24"/>
          <w:szCs w:val="24"/>
        </w:rPr>
      </w:pPr>
      <w:r>
        <w:rPr>
          <w:rFonts w:ascii="Times New Roman" w:hAnsi="Times New Roman"/>
          <w:sz w:val="24"/>
          <w:szCs w:val="24"/>
        </w:rPr>
        <w:t>I hope to inform you all about Filipino food so you can learn about the food of another culture. Filipino food is so diverse due to the cultures that have influenced it, what types of food were created from these cultural influences and how these influences have affected society.</w:t>
      </w:r>
    </w:p>
    <w:p w14:paraId="14EDA569" w14:textId="73D871CE" w:rsidR="00442E6D" w:rsidRPr="00442E6D" w:rsidRDefault="00FF4566" w:rsidP="00442E6D">
      <w:pPr>
        <w:spacing w:after="360"/>
        <w:rPr>
          <w:rFonts w:ascii="Times New Roman" w:hAnsi="Times New Roman"/>
          <w:sz w:val="24"/>
          <w:szCs w:val="24"/>
        </w:rPr>
      </w:pPr>
      <w:r w:rsidRPr="00442E6D">
        <w:rPr>
          <w:rFonts w:ascii="Times New Roman" w:hAnsi="Times New Roman"/>
          <w:sz w:val="24"/>
          <w:szCs w:val="24"/>
        </w:rPr>
        <w:br/>
      </w:r>
      <w:r w:rsidR="009F60CF" w:rsidRPr="00442E6D">
        <w:rPr>
          <w:rFonts w:ascii="Times New Roman" w:hAnsi="Times New Roman"/>
          <w:sz w:val="24"/>
          <w:szCs w:val="24"/>
        </w:rPr>
        <w:t>(</w:t>
      </w:r>
      <w:r w:rsidR="009F60CF" w:rsidRPr="00442E6D">
        <w:rPr>
          <w:rFonts w:ascii="Times New Roman" w:hAnsi="Times New Roman"/>
          <w:i/>
          <w:sz w:val="24"/>
          <w:szCs w:val="24"/>
        </w:rPr>
        <w:t>Connective</w:t>
      </w:r>
      <w:r w:rsidR="009F60CF" w:rsidRPr="00442E6D">
        <w:rPr>
          <w:rFonts w:ascii="Times New Roman" w:hAnsi="Times New Roman"/>
          <w:sz w:val="24"/>
          <w:szCs w:val="24"/>
        </w:rPr>
        <w:t xml:space="preserve">: </w:t>
      </w:r>
      <w:r w:rsidR="006D72F1">
        <w:rPr>
          <w:rFonts w:ascii="Times New Roman" w:hAnsi="Times New Roman"/>
          <w:sz w:val="24"/>
          <w:szCs w:val="24"/>
        </w:rPr>
        <w:t xml:space="preserve"> To look at why Filipino food is diverse we must first look at what cultures/countries have influenced them.)</w:t>
      </w:r>
    </w:p>
    <w:p w14:paraId="0537F3E1" w14:textId="79CEFDDB" w:rsidR="009F60CF" w:rsidRPr="00442E6D" w:rsidRDefault="009F60CF" w:rsidP="00442E6D">
      <w:pPr>
        <w:spacing w:after="360"/>
        <w:jc w:val="center"/>
        <w:rPr>
          <w:rFonts w:ascii="Times New Roman" w:hAnsi="Times New Roman"/>
          <w:sz w:val="24"/>
          <w:szCs w:val="24"/>
        </w:rPr>
      </w:pPr>
      <w:r w:rsidRPr="00442E6D">
        <w:rPr>
          <w:rFonts w:ascii="Times New Roman" w:hAnsi="Times New Roman"/>
          <w:sz w:val="24"/>
          <w:szCs w:val="24"/>
        </w:rPr>
        <w:t>B</w:t>
      </w:r>
      <w:r w:rsidR="00A26363" w:rsidRPr="00442E6D">
        <w:rPr>
          <w:rFonts w:ascii="Times New Roman" w:hAnsi="Times New Roman"/>
          <w:sz w:val="24"/>
          <w:szCs w:val="24"/>
        </w:rPr>
        <w:t>ody</w:t>
      </w:r>
    </w:p>
    <w:p w14:paraId="4E93BB48" w14:textId="116A1402" w:rsidR="009F60CF" w:rsidRPr="00442E6D" w:rsidRDefault="002167EF" w:rsidP="009F60CF">
      <w:pPr>
        <w:pStyle w:val="Outline1"/>
        <w:numPr>
          <w:ilvl w:val="0"/>
          <w:numId w:val="2"/>
        </w:numPr>
        <w:rPr>
          <w:rFonts w:ascii="Times New Roman" w:hAnsi="Times New Roman"/>
          <w:sz w:val="24"/>
          <w:szCs w:val="24"/>
        </w:rPr>
      </w:pPr>
      <w:r>
        <w:rPr>
          <w:rFonts w:ascii="Times New Roman" w:hAnsi="Times New Roman"/>
          <w:sz w:val="24"/>
          <w:szCs w:val="24"/>
        </w:rPr>
        <w:lastRenderedPageBreak/>
        <w:t xml:space="preserve">Cultures that have influenced the </w:t>
      </w:r>
      <w:proofErr w:type="spellStart"/>
      <w:proofErr w:type="gramStart"/>
      <w:r>
        <w:rPr>
          <w:rFonts w:ascii="Times New Roman" w:hAnsi="Times New Roman"/>
          <w:sz w:val="24"/>
          <w:szCs w:val="24"/>
        </w:rPr>
        <w:t>philippines</w:t>
      </w:r>
      <w:proofErr w:type="spellEnd"/>
      <w:proofErr w:type="gramEnd"/>
    </w:p>
    <w:p w14:paraId="14848A02" w14:textId="08B7FF26" w:rsidR="009F60CF" w:rsidRPr="00442E6D" w:rsidRDefault="008E78B9" w:rsidP="009F60CF">
      <w:pPr>
        <w:pStyle w:val="Outline2"/>
        <w:rPr>
          <w:rFonts w:ascii="Times New Roman" w:hAnsi="Times New Roman"/>
          <w:sz w:val="24"/>
          <w:szCs w:val="24"/>
        </w:rPr>
      </w:pPr>
      <w:r>
        <w:rPr>
          <w:rFonts w:ascii="Times New Roman" w:hAnsi="Times New Roman"/>
          <w:sz w:val="24"/>
          <w:szCs w:val="24"/>
        </w:rPr>
        <w:t>What countries have influenced them?</w:t>
      </w:r>
    </w:p>
    <w:p w14:paraId="3BAF21D4" w14:textId="6DCF5411" w:rsidR="009F60CF" w:rsidRPr="00442E6D" w:rsidRDefault="008E78B9" w:rsidP="009F60CF">
      <w:pPr>
        <w:pStyle w:val="Outline3"/>
        <w:numPr>
          <w:ilvl w:val="2"/>
          <w:numId w:val="1"/>
        </w:numPr>
        <w:rPr>
          <w:rFonts w:ascii="Times New Roman" w:hAnsi="Times New Roman"/>
          <w:sz w:val="24"/>
          <w:szCs w:val="24"/>
        </w:rPr>
      </w:pPr>
      <w:r>
        <w:rPr>
          <w:rFonts w:ascii="Times New Roman" w:hAnsi="Times New Roman"/>
          <w:sz w:val="24"/>
          <w:szCs w:val="24"/>
        </w:rPr>
        <w:t>Countries like, Spain, the U.S, and several Asian countries have influenced the Philippines due to factors like rule and support due to factors.</w:t>
      </w:r>
    </w:p>
    <w:p w14:paraId="48B19735" w14:textId="51C78EFF" w:rsidR="009F60CF" w:rsidRPr="00442E6D" w:rsidRDefault="008E78B9" w:rsidP="009F60CF">
      <w:pPr>
        <w:pStyle w:val="Outline3"/>
        <w:numPr>
          <w:ilvl w:val="2"/>
          <w:numId w:val="1"/>
        </w:numPr>
        <w:rPr>
          <w:rFonts w:ascii="Times New Roman" w:hAnsi="Times New Roman"/>
          <w:sz w:val="24"/>
          <w:szCs w:val="24"/>
        </w:rPr>
      </w:pPr>
      <w:r>
        <w:t>the nation’s decidedly syncretic food traditions that extend back to Spanish colonization (</w:t>
      </w:r>
      <w:proofErr w:type="spellStart"/>
      <w:r>
        <w:t>matejowsky</w:t>
      </w:r>
      <w:proofErr w:type="spellEnd"/>
      <w:r>
        <w:t>, 2020)</w:t>
      </w:r>
    </w:p>
    <w:p w14:paraId="08C61B0C" w14:textId="3922F09D" w:rsidR="008E78B9" w:rsidRDefault="008E78B9" w:rsidP="008E78B9">
      <w:pPr>
        <w:pStyle w:val="Outline2"/>
        <w:rPr>
          <w:rFonts w:ascii="Times New Roman" w:hAnsi="Times New Roman"/>
          <w:sz w:val="24"/>
          <w:szCs w:val="24"/>
        </w:rPr>
      </w:pPr>
      <w:r>
        <w:rPr>
          <w:rFonts w:ascii="Times New Roman" w:hAnsi="Times New Roman"/>
          <w:sz w:val="24"/>
          <w:szCs w:val="24"/>
        </w:rPr>
        <w:t>How did these countries influence them?</w:t>
      </w:r>
    </w:p>
    <w:p w14:paraId="0C759346" w14:textId="3068E43C" w:rsidR="008E78B9" w:rsidRPr="008E78B9" w:rsidRDefault="008E78B9" w:rsidP="008E78B9">
      <w:pPr>
        <w:pStyle w:val="Outline3Final"/>
      </w:pPr>
      <w:r>
        <w:t xml:space="preserve">Spaniard rule happened from 1521-1898 and helped bring many foods and items over (lechon, </w:t>
      </w:r>
      <w:proofErr w:type="spellStart"/>
      <w:r>
        <w:t>caldareta</w:t>
      </w:r>
      <w:proofErr w:type="spellEnd"/>
      <w:r>
        <w:t>, Spanish words as well) American Rule came after Spanish rule but the most influences come after world war 2 when the US was supporting many Asian countries. Imports like Spam have become popular food items in the Philippines.</w:t>
      </w:r>
    </w:p>
    <w:p w14:paraId="63AFF59A" w14:textId="01B9E929" w:rsidR="009F60CF" w:rsidRPr="00442E6D" w:rsidRDefault="00FF4566" w:rsidP="009F60CF">
      <w:pPr>
        <w:spacing w:after="180"/>
        <w:rPr>
          <w:rFonts w:ascii="Times New Roman" w:hAnsi="Times New Roman"/>
          <w:sz w:val="24"/>
          <w:szCs w:val="24"/>
        </w:rPr>
      </w:pPr>
      <w:r w:rsidRPr="00442E6D">
        <w:rPr>
          <w:rFonts w:ascii="Times New Roman" w:hAnsi="Times New Roman"/>
          <w:sz w:val="24"/>
          <w:szCs w:val="24"/>
        </w:rPr>
        <w:br/>
      </w:r>
      <w:r w:rsidR="009F60CF" w:rsidRPr="00442E6D">
        <w:rPr>
          <w:rFonts w:ascii="Times New Roman" w:hAnsi="Times New Roman"/>
          <w:sz w:val="24"/>
          <w:szCs w:val="24"/>
        </w:rPr>
        <w:t>(</w:t>
      </w:r>
      <w:r w:rsidR="009F60CF" w:rsidRPr="00442E6D">
        <w:rPr>
          <w:rFonts w:ascii="Times New Roman" w:hAnsi="Times New Roman"/>
          <w:i/>
          <w:sz w:val="24"/>
          <w:szCs w:val="24"/>
        </w:rPr>
        <w:t>Connective</w:t>
      </w:r>
      <w:r w:rsidR="009F60CF" w:rsidRPr="00442E6D">
        <w:rPr>
          <w:rFonts w:ascii="Times New Roman" w:hAnsi="Times New Roman"/>
          <w:sz w:val="24"/>
          <w:szCs w:val="24"/>
        </w:rPr>
        <w:t xml:space="preserve">: </w:t>
      </w:r>
      <w:r w:rsidR="00743FAE">
        <w:rPr>
          <w:rFonts w:ascii="Times New Roman" w:hAnsi="Times New Roman"/>
          <w:sz w:val="24"/>
          <w:szCs w:val="24"/>
        </w:rPr>
        <w:t xml:space="preserve">after learning what countries have influenced the </w:t>
      </w:r>
      <w:r w:rsidR="00DB4B91">
        <w:rPr>
          <w:rFonts w:ascii="Times New Roman" w:hAnsi="Times New Roman"/>
          <w:sz w:val="24"/>
          <w:szCs w:val="24"/>
        </w:rPr>
        <w:t>Philippines</w:t>
      </w:r>
      <w:r w:rsidR="00743FAE">
        <w:rPr>
          <w:rFonts w:ascii="Times New Roman" w:hAnsi="Times New Roman"/>
          <w:sz w:val="24"/>
          <w:szCs w:val="24"/>
        </w:rPr>
        <w:t xml:space="preserve"> and its culture lets see what types of food were created from these influences.</w:t>
      </w:r>
    </w:p>
    <w:p w14:paraId="706DF24E" w14:textId="42EA9D39" w:rsidR="009F60CF" w:rsidRPr="00442E6D" w:rsidRDefault="002138ED" w:rsidP="009F60CF">
      <w:pPr>
        <w:pStyle w:val="Outline1"/>
        <w:numPr>
          <w:ilvl w:val="0"/>
          <w:numId w:val="1"/>
        </w:numPr>
        <w:rPr>
          <w:rFonts w:ascii="Times New Roman" w:hAnsi="Times New Roman"/>
          <w:sz w:val="24"/>
          <w:szCs w:val="24"/>
        </w:rPr>
      </w:pPr>
      <w:r>
        <w:rPr>
          <w:rFonts w:ascii="Times New Roman" w:hAnsi="Times New Roman"/>
          <w:sz w:val="24"/>
          <w:szCs w:val="24"/>
        </w:rPr>
        <w:t xml:space="preserve">Filipino food </w:t>
      </w:r>
      <w:r w:rsidR="00FD7C7B">
        <w:rPr>
          <w:rFonts w:ascii="Times New Roman" w:hAnsi="Times New Roman"/>
          <w:sz w:val="24"/>
          <w:szCs w:val="24"/>
        </w:rPr>
        <w:t>culture has become very diverse</w:t>
      </w:r>
      <w:r w:rsidR="009D557D">
        <w:rPr>
          <w:rFonts w:ascii="Times New Roman" w:hAnsi="Times New Roman"/>
          <w:sz w:val="24"/>
          <w:szCs w:val="24"/>
        </w:rPr>
        <w:t>.</w:t>
      </w:r>
    </w:p>
    <w:p w14:paraId="16CEB711" w14:textId="49813F82" w:rsidR="00096530" w:rsidRDefault="00096530" w:rsidP="00096530">
      <w:pPr>
        <w:pStyle w:val="Outline2"/>
        <w:rPr>
          <w:rFonts w:ascii="Times New Roman" w:hAnsi="Times New Roman"/>
          <w:sz w:val="24"/>
          <w:szCs w:val="24"/>
        </w:rPr>
      </w:pPr>
      <w:r>
        <w:rPr>
          <w:rFonts w:ascii="Times New Roman" w:hAnsi="Times New Roman"/>
          <w:sz w:val="24"/>
          <w:szCs w:val="24"/>
        </w:rPr>
        <w:t>Foods that have influence</w:t>
      </w:r>
    </w:p>
    <w:p w14:paraId="7E6E2BD9" w14:textId="04E685D2" w:rsidR="00096530" w:rsidRPr="00096530" w:rsidRDefault="00096530" w:rsidP="00096530">
      <w:pPr>
        <w:pStyle w:val="Outline3Final"/>
      </w:pPr>
      <w:r>
        <w:t xml:space="preserve">Foods with influence include a dish called </w:t>
      </w:r>
      <w:proofErr w:type="spellStart"/>
      <w:r>
        <w:t>pancit</w:t>
      </w:r>
      <w:proofErr w:type="spellEnd"/>
      <w:r w:rsidR="005C6B6B">
        <w:t xml:space="preserve"> (which is like a lo </w:t>
      </w:r>
      <w:proofErr w:type="spellStart"/>
      <w:r w:rsidR="005C6B6B">
        <w:t>mein</w:t>
      </w:r>
      <w:proofErr w:type="spellEnd"/>
      <w:r w:rsidR="005C6B6B">
        <w:t xml:space="preserve">, chow </w:t>
      </w:r>
      <w:proofErr w:type="spellStart"/>
      <w:r w:rsidR="005C6B6B">
        <w:t>mein</w:t>
      </w:r>
      <w:proofErr w:type="spellEnd"/>
      <w:r w:rsidR="005C6B6B">
        <w:t xml:space="preserve"> type dish that is very similar due to Chinese </w:t>
      </w:r>
      <w:r w:rsidR="005E33A5">
        <w:t xml:space="preserve">immigrants), Lechon which has been made for many years in the Philippines but gets its name from </w:t>
      </w:r>
      <w:r w:rsidR="00C220C3">
        <w:t>the Spanish language</w:t>
      </w:r>
      <w:r w:rsidR="00B15D3C">
        <w:t>.</w:t>
      </w:r>
      <w:r w:rsidR="008F64BF">
        <w:t xml:space="preserve"> While not entirely a </w:t>
      </w:r>
      <w:proofErr w:type="spellStart"/>
      <w:r w:rsidR="008F64BF">
        <w:t>filipino</w:t>
      </w:r>
      <w:proofErr w:type="spellEnd"/>
      <w:r w:rsidR="008F64BF">
        <w:t xml:space="preserve"> food, SPAM</w:t>
      </w:r>
      <w:r w:rsidR="00D05DD2">
        <w:t xml:space="preserve"> became very popular </w:t>
      </w:r>
      <w:r w:rsidR="004B0831">
        <w:t>after</w:t>
      </w:r>
      <w:r w:rsidR="00D05DD2">
        <w:t xml:space="preserve"> WW2 </w:t>
      </w:r>
      <w:r w:rsidR="004B0831">
        <w:t xml:space="preserve">and </w:t>
      </w:r>
      <w:r w:rsidR="00412942">
        <w:t xml:space="preserve">was one of the most imported items in the Philippines as </w:t>
      </w:r>
      <w:r w:rsidR="001A32D2">
        <w:t xml:space="preserve">boxes were “replete with all variety of consumables including SPAM, Marlboro reds, </w:t>
      </w:r>
      <w:proofErr w:type="spellStart"/>
      <w:r w:rsidR="001A32D2">
        <w:t>Toblorone</w:t>
      </w:r>
      <w:proofErr w:type="spellEnd"/>
      <w:r w:rsidR="001A32D2">
        <w:t xml:space="preserve"> chocolates…” (</w:t>
      </w:r>
      <w:proofErr w:type="spellStart"/>
      <w:r w:rsidR="001A32D2">
        <w:t>matejowsky</w:t>
      </w:r>
      <w:proofErr w:type="spellEnd"/>
      <w:r w:rsidR="001A32D2">
        <w:t>, 2020)</w:t>
      </w:r>
      <w:r w:rsidR="00293F58">
        <w:t xml:space="preserve"> I can really attest to this as whenever my parents have sent stuff back to family in the Philippines, SPAM is the number one thing to send, </w:t>
      </w:r>
      <w:proofErr w:type="spellStart"/>
      <w:r w:rsidR="00293F58">
        <w:t>Toblorones</w:t>
      </w:r>
      <w:proofErr w:type="spellEnd"/>
      <w:r w:rsidR="00293F58">
        <w:t xml:space="preserve"> as well but we never did Marlboro reds.</w:t>
      </w:r>
    </w:p>
    <w:p w14:paraId="0985061B" w14:textId="2B831269" w:rsidR="004C776D" w:rsidRDefault="00AD1970" w:rsidP="004C776D">
      <w:pPr>
        <w:pStyle w:val="Outline2"/>
        <w:rPr>
          <w:rFonts w:ascii="Times New Roman" w:hAnsi="Times New Roman"/>
          <w:sz w:val="24"/>
          <w:szCs w:val="24"/>
        </w:rPr>
      </w:pPr>
      <w:r>
        <w:rPr>
          <w:rFonts w:ascii="Times New Roman" w:hAnsi="Times New Roman"/>
          <w:sz w:val="24"/>
          <w:szCs w:val="24"/>
        </w:rPr>
        <w:t xml:space="preserve">What types of food are </w:t>
      </w:r>
      <w:proofErr w:type="gramStart"/>
      <w:r>
        <w:rPr>
          <w:rFonts w:ascii="Times New Roman" w:hAnsi="Times New Roman"/>
          <w:sz w:val="24"/>
          <w:szCs w:val="24"/>
        </w:rPr>
        <w:t>seen</w:t>
      </w:r>
      <w:proofErr w:type="gramEnd"/>
    </w:p>
    <w:p w14:paraId="5E66229B" w14:textId="355BB1B6" w:rsidR="00AD1970" w:rsidRPr="00AD1970" w:rsidRDefault="00AD1970" w:rsidP="00AD1970">
      <w:pPr>
        <w:pStyle w:val="Outline3Final"/>
      </w:pPr>
      <w:r>
        <w:t xml:space="preserve">The amount of food seen in the Philippines is massive. The variety is as colorful as a rainbow. As said before </w:t>
      </w:r>
      <w:r w:rsidR="00293F58">
        <w:t>there’s</w:t>
      </w:r>
      <w:r>
        <w:t xml:space="preserve"> foods like </w:t>
      </w:r>
      <w:proofErr w:type="spellStart"/>
      <w:r>
        <w:t>pancit</w:t>
      </w:r>
      <w:proofErr w:type="spellEnd"/>
      <w:r>
        <w:t xml:space="preserve">, and Lechon that have come </w:t>
      </w:r>
      <w:r w:rsidR="006273F7">
        <w:t xml:space="preserve">from other cultures but that isn’t the end of it. </w:t>
      </w:r>
      <w:r w:rsidR="00504E33">
        <w:t xml:space="preserve">Foods like fried chicken, pancakes, and spaghetti have become staple foods in daily life. Filipinos put a spin on spaghetti which I think is very weird. </w:t>
      </w:r>
      <w:r w:rsidR="001D633D">
        <w:t xml:space="preserve">Its </w:t>
      </w:r>
      <w:r w:rsidR="00293F58">
        <w:t>sweeter</w:t>
      </w:r>
      <w:r w:rsidR="001D633D">
        <w:t xml:space="preserve"> than most spaghettis and has bits of Vienna sausages in it. </w:t>
      </w:r>
    </w:p>
    <w:p w14:paraId="256BCD30" w14:textId="0BCE6F00" w:rsidR="009F60CF" w:rsidRPr="004C776D" w:rsidRDefault="00FF4566" w:rsidP="004C776D">
      <w:pPr>
        <w:pStyle w:val="Outline2"/>
        <w:numPr>
          <w:ilvl w:val="0"/>
          <w:numId w:val="0"/>
        </w:numPr>
        <w:ind w:left="1087"/>
        <w:rPr>
          <w:rFonts w:ascii="Times New Roman" w:hAnsi="Times New Roman"/>
          <w:sz w:val="24"/>
          <w:szCs w:val="24"/>
        </w:rPr>
      </w:pPr>
      <w:r w:rsidRPr="004C776D">
        <w:rPr>
          <w:rFonts w:ascii="Times New Roman" w:hAnsi="Times New Roman"/>
          <w:sz w:val="24"/>
          <w:szCs w:val="24"/>
        </w:rPr>
        <w:br/>
      </w:r>
      <w:r w:rsidR="009F60CF" w:rsidRPr="004C776D">
        <w:rPr>
          <w:rFonts w:ascii="Times New Roman" w:hAnsi="Times New Roman"/>
          <w:sz w:val="24"/>
          <w:szCs w:val="24"/>
        </w:rPr>
        <w:t>(</w:t>
      </w:r>
      <w:r w:rsidR="009F60CF" w:rsidRPr="004C776D">
        <w:rPr>
          <w:rFonts w:ascii="Times New Roman" w:hAnsi="Times New Roman"/>
          <w:i/>
          <w:sz w:val="24"/>
          <w:szCs w:val="24"/>
        </w:rPr>
        <w:t>Connective</w:t>
      </w:r>
      <w:r w:rsidR="009F60CF" w:rsidRPr="004C776D">
        <w:rPr>
          <w:rFonts w:ascii="Times New Roman" w:hAnsi="Times New Roman"/>
          <w:sz w:val="24"/>
          <w:szCs w:val="24"/>
        </w:rPr>
        <w:t xml:space="preserve">: </w:t>
      </w:r>
      <w:r w:rsidR="001A32D2" w:rsidRPr="004C776D">
        <w:rPr>
          <w:rFonts w:ascii="Times New Roman" w:hAnsi="Times New Roman"/>
          <w:sz w:val="24"/>
          <w:szCs w:val="24"/>
        </w:rPr>
        <w:t xml:space="preserve">Seeing </w:t>
      </w:r>
      <w:r w:rsidR="004C776D" w:rsidRPr="004C776D">
        <w:rPr>
          <w:rFonts w:ascii="Times New Roman" w:hAnsi="Times New Roman"/>
          <w:sz w:val="24"/>
          <w:szCs w:val="24"/>
        </w:rPr>
        <w:t>as how the food culture has been very diverse its time to see how these influences are seen</w:t>
      </w:r>
      <w:r w:rsidRPr="004C776D">
        <w:rPr>
          <w:rFonts w:ascii="Times New Roman" w:hAnsi="Times New Roman"/>
          <w:sz w:val="24"/>
          <w:szCs w:val="24"/>
        </w:rPr>
        <w:br/>
      </w:r>
    </w:p>
    <w:p w14:paraId="33AB797D" w14:textId="4DF436C7" w:rsidR="009F60CF" w:rsidRPr="00442E6D" w:rsidRDefault="001D633D" w:rsidP="009F60CF">
      <w:pPr>
        <w:pStyle w:val="Outline1"/>
        <w:numPr>
          <w:ilvl w:val="0"/>
          <w:numId w:val="1"/>
        </w:numPr>
        <w:rPr>
          <w:rFonts w:ascii="Times New Roman" w:hAnsi="Times New Roman"/>
          <w:sz w:val="24"/>
          <w:szCs w:val="24"/>
        </w:rPr>
      </w:pPr>
      <w:r>
        <w:rPr>
          <w:rFonts w:ascii="Times New Roman" w:hAnsi="Times New Roman"/>
          <w:sz w:val="24"/>
          <w:szCs w:val="24"/>
        </w:rPr>
        <w:t>How these influences have affected society</w:t>
      </w:r>
    </w:p>
    <w:p w14:paraId="5D4AE8C3" w14:textId="77777777" w:rsidR="004C776D" w:rsidRDefault="004C776D" w:rsidP="004C776D">
      <w:pPr>
        <w:pStyle w:val="Outline2"/>
        <w:rPr>
          <w:rFonts w:ascii="Times New Roman" w:hAnsi="Times New Roman"/>
          <w:sz w:val="24"/>
          <w:szCs w:val="24"/>
        </w:rPr>
      </w:pPr>
      <w:r>
        <w:rPr>
          <w:rFonts w:ascii="Times New Roman" w:hAnsi="Times New Roman"/>
          <w:sz w:val="24"/>
          <w:szCs w:val="24"/>
        </w:rPr>
        <w:t>How these influences are seen in daily life.</w:t>
      </w:r>
    </w:p>
    <w:p w14:paraId="1AB14DB3" w14:textId="2B5D3889" w:rsidR="008B0A37" w:rsidRPr="008B0A37" w:rsidRDefault="004C776D" w:rsidP="008B0A37">
      <w:pPr>
        <w:pStyle w:val="Outline4"/>
      </w:pPr>
      <w:r>
        <w:t xml:space="preserve">In the Philippines there is a thing called </w:t>
      </w:r>
      <w:proofErr w:type="spellStart"/>
      <w:r>
        <w:t>merienda</w:t>
      </w:r>
      <w:proofErr w:type="spellEnd"/>
      <w:r>
        <w:t xml:space="preserve">. It was brought over from by the Spaniards where they “helped institute the popular late time snack time known as </w:t>
      </w:r>
      <w:proofErr w:type="spellStart"/>
      <w:r>
        <w:t>merieneda</w:t>
      </w:r>
      <w:proofErr w:type="spellEnd"/>
      <w:r>
        <w:t xml:space="preserve"> as an integral aspect of workday life” (</w:t>
      </w:r>
      <w:proofErr w:type="spellStart"/>
      <w:r>
        <w:t>matejowsky</w:t>
      </w:r>
      <w:proofErr w:type="spellEnd"/>
      <w:r>
        <w:t xml:space="preserve">, 2017) “ not unlike </w:t>
      </w:r>
      <w:r>
        <w:lastRenderedPageBreak/>
        <w:t xml:space="preserve">British teatime, </w:t>
      </w:r>
      <w:proofErr w:type="spellStart"/>
      <w:r>
        <w:t>merienda</w:t>
      </w:r>
      <w:proofErr w:type="spellEnd"/>
      <w:r>
        <w:t xml:space="preserve"> is basically a time to socialize with friends, coworkers, or classmates with coffee…” (</w:t>
      </w:r>
      <w:proofErr w:type="spellStart"/>
      <w:r>
        <w:t>matejowsky</w:t>
      </w:r>
      <w:proofErr w:type="spellEnd"/>
      <w:r>
        <w:t>, 2017)</w:t>
      </w:r>
      <w:r w:rsidR="008B0A37">
        <w:t xml:space="preserve"> As of recently, places like </w:t>
      </w:r>
      <w:proofErr w:type="spellStart"/>
      <w:r w:rsidR="008B0A37">
        <w:t>popeyes</w:t>
      </w:r>
      <w:proofErr w:type="spellEnd"/>
      <w:r w:rsidR="008B0A37">
        <w:t xml:space="preserve">, and shake shack have come and is seen as a place of status in a way. Where if you eat there </w:t>
      </w:r>
      <w:proofErr w:type="spellStart"/>
      <w:r w:rsidR="008B0A37">
        <w:t>its</w:t>
      </w:r>
      <w:proofErr w:type="spellEnd"/>
      <w:r w:rsidR="008B0A37">
        <w:t xml:space="preserve"> like buying the latest new </w:t>
      </w:r>
      <w:proofErr w:type="spellStart"/>
      <w:r w:rsidR="008B0A37">
        <w:t>iphone</w:t>
      </w:r>
      <w:proofErr w:type="spellEnd"/>
      <w:r w:rsidR="008B0A37">
        <w:t>. One example is bubble tea which has been so</w:t>
      </w:r>
      <w:r w:rsidR="00BD4ECF">
        <w:t xml:space="preserve"> popular over there that places are selling it for a dollar just to make </w:t>
      </w:r>
      <w:proofErr w:type="gramStart"/>
      <w:r w:rsidR="00BD4ECF">
        <w:t>money</w:t>
      </w:r>
      <w:proofErr w:type="gramEnd"/>
    </w:p>
    <w:p w14:paraId="6B7AB886" w14:textId="7B0C5059" w:rsidR="009F60CF" w:rsidRDefault="001D633D" w:rsidP="009F60CF">
      <w:pPr>
        <w:pStyle w:val="Outline2"/>
        <w:rPr>
          <w:rFonts w:ascii="Times New Roman" w:hAnsi="Times New Roman"/>
          <w:sz w:val="24"/>
          <w:szCs w:val="24"/>
        </w:rPr>
      </w:pPr>
      <w:r>
        <w:rPr>
          <w:rFonts w:ascii="Times New Roman" w:hAnsi="Times New Roman"/>
          <w:sz w:val="24"/>
          <w:szCs w:val="24"/>
        </w:rPr>
        <w:t>The effects on culture</w:t>
      </w:r>
      <w:r w:rsidR="00AF3C88">
        <w:rPr>
          <w:rFonts w:ascii="Times New Roman" w:hAnsi="Times New Roman"/>
          <w:sz w:val="24"/>
          <w:szCs w:val="24"/>
        </w:rPr>
        <w:t>.</w:t>
      </w:r>
    </w:p>
    <w:p w14:paraId="4DAAAF4A" w14:textId="2E065E71" w:rsidR="009F60CF" w:rsidRPr="00BD4ECF" w:rsidRDefault="002F6606" w:rsidP="009F60CF">
      <w:pPr>
        <w:pStyle w:val="Outline3Final"/>
        <w:spacing w:after="360"/>
        <w:rPr>
          <w:rFonts w:ascii="Times New Roman" w:hAnsi="Times New Roman"/>
          <w:sz w:val="24"/>
          <w:szCs w:val="24"/>
        </w:rPr>
      </w:pPr>
      <w:r>
        <w:t xml:space="preserve">As of late Western </w:t>
      </w:r>
      <w:proofErr w:type="gramStart"/>
      <w:r>
        <w:t>fast food</w:t>
      </w:r>
      <w:proofErr w:type="gramEnd"/>
      <w:r>
        <w:t xml:space="preserve"> chains have been the biggest thing to boom in the Philippines. Starting from the 90s till now, Fast food is seen as a part of daily life.</w:t>
      </w:r>
      <w:r w:rsidR="00D91154">
        <w:t xml:space="preserve"> Chains like </w:t>
      </w:r>
      <w:proofErr w:type="spellStart"/>
      <w:r w:rsidR="00D91154">
        <w:t>Mcdonalds</w:t>
      </w:r>
      <w:proofErr w:type="spellEnd"/>
      <w:r w:rsidR="00D91154">
        <w:t xml:space="preserve">, Pizza hut, Dominoes, and many others have all come to the Philippines to capitalize on the market there. </w:t>
      </w:r>
      <w:r w:rsidR="0051615E">
        <w:t xml:space="preserve">The </w:t>
      </w:r>
      <w:proofErr w:type="spellStart"/>
      <w:r w:rsidR="0051615E">
        <w:t>filipinos</w:t>
      </w:r>
      <w:proofErr w:type="spellEnd"/>
      <w:r w:rsidR="0051615E">
        <w:t xml:space="preserve"> have made their own competitors to combat western chains with places like Jollibee, Chowking, </w:t>
      </w:r>
      <w:r w:rsidR="0048297E">
        <w:t xml:space="preserve">and more being born out of competition. </w:t>
      </w:r>
      <w:r w:rsidR="00FF4566" w:rsidRPr="00BD4ECF">
        <w:rPr>
          <w:rFonts w:ascii="Times New Roman" w:hAnsi="Times New Roman"/>
          <w:sz w:val="24"/>
          <w:szCs w:val="24"/>
        </w:rPr>
        <w:br/>
      </w:r>
      <w:r w:rsidR="009F60CF" w:rsidRPr="00BD4ECF">
        <w:rPr>
          <w:rFonts w:ascii="Times New Roman" w:hAnsi="Times New Roman"/>
          <w:sz w:val="24"/>
          <w:szCs w:val="24"/>
        </w:rPr>
        <w:t>(</w:t>
      </w:r>
      <w:r w:rsidR="009F60CF" w:rsidRPr="00BD4ECF">
        <w:rPr>
          <w:rFonts w:ascii="Times New Roman" w:hAnsi="Times New Roman"/>
          <w:i/>
          <w:sz w:val="24"/>
          <w:szCs w:val="24"/>
        </w:rPr>
        <w:t>Connective</w:t>
      </w:r>
      <w:r w:rsidR="009F60CF" w:rsidRPr="00BD4ECF">
        <w:rPr>
          <w:rFonts w:ascii="Times New Roman" w:hAnsi="Times New Roman"/>
          <w:sz w:val="24"/>
          <w:szCs w:val="24"/>
        </w:rPr>
        <w:t>:</w:t>
      </w:r>
      <w:r w:rsidR="00F4258A">
        <w:rPr>
          <w:rFonts w:ascii="Times New Roman" w:hAnsi="Times New Roman"/>
          <w:sz w:val="24"/>
          <w:szCs w:val="24"/>
        </w:rPr>
        <w:t xml:space="preserve"> After talking </w:t>
      </w:r>
      <w:r w:rsidR="00162A72">
        <w:rPr>
          <w:rFonts w:ascii="Times New Roman" w:hAnsi="Times New Roman"/>
          <w:sz w:val="24"/>
          <w:szCs w:val="24"/>
        </w:rPr>
        <w:t xml:space="preserve">about the influences and outcomes of other cultures on </w:t>
      </w:r>
      <w:r w:rsidR="00A04280">
        <w:rPr>
          <w:rFonts w:ascii="Times New Roman" w:hAnsi="Times New Roman"/>
          <w:sz w:val="24"/>
          <w:szCs w:val="24"/>
        </w:rPr>
        <w:t>Filipino</w:t>
      </w:r>
      <w:r w:rsidR="00162A72">
        <w:rPr>
          <w:rFonts w:ascii="Times New Roman" w:hAnsi="Times New Roman"/>
          <w:sz w:val="24"/>
          <w:szCs w:val="24"/>
        </w:rPr>
        <w:t xml:space="preserve"> food </w:t>
      </w:r>
      <w:r w:rsidR="00A04280">
        <w:rPr>
          <w:rFonts w:ascii="Times New Roman" w:hAnsi="Times New Roman"/>
          <w:sz w:val="24"/>
          <w:szCs w:val="24"/>
        </w:rPr>
        <w:t xml:space="preserve">its time to start concluding </w:t>
      </w:r>
      <w:proofErr w:type="gramStart"/>
      <w:r w:rsidR="00A04280">
        <w:rPr>
          <w:rFonts w:ascii="Times New Roman" w:hAnsi="Times New Roman"/>
          <w:sz w:val="24"/>
          <w:szCs w:val="24"/>
        </w:rPr>
        <w:t>things</w:t>
      </w:r>
      <w:r w:rsidR="00F4258A">
        <w:rPr>
          <w:rFonts w:ascii="Times New Roman" w:hAnsi="Times New Roman"/>
          <w:sz w:val="24"/>
          <w:szCs w:val="24"/>
        </w:rPr>
        <w:t xml:space="preserve"> </w:t>
      </w:r>
      <w:r w:rsidR="009F60CF" w:rsidRPr="00BD4ECF">
        <w:rPr>
          <w:rFonts w:ascii="Times New Roman" w:hAnsi="Times New Roman"/>
          <w:sz w:val="24"/>
          <w:szCs w:val="24"/>
        </w:rPr>
        <w:t>)</w:t>
      </w:r>
      <w:proofErr w:type="gramEnd"/>
    </w:p>
    <w:p w14:paraId="28138ED0" w14:textId="11DF7817" w:rsidR="009F60CF" w:rsidRPr="00442E6D" w:rsidRDefault="009F60CF" w:rsidP="009F60CF">
      <w:pPr>
        <w:spacing w:after="180"/>
        <w:jc w:val="center"/>
        <w:rPr>
          <w:rFonts w:ascii="Times New Roman" w:hAnsi="Times New Roman"/>
          <w:sz w:val="24"/>
          <w:szCs w:val="24"/>
        </w:rPr>
      </w:pPr>
      <w:r w:rsidRPr="00442E6D">
        <w:rPr>
          <w:rFonts w:ascii="Times New Roman" w:hAnsi="Times New Roman"/>
          <w:sz w:val="24"/>
          <w:szCs w:val="24"/>
        </w:rPr>
        <w:t>C</w:t>
      </w:r>
      <w:r w:rsidR="00A26363" w:rsidRPr="00442E6D">
        <w:rPr>
          <w:rFonts w:ascii="Times New Roman" w:hAnsi="Times New Roman"/>
          <w:sz w:val="24"/>
          <w:szCs w:val="24"/>
        </w:rPr>
        <w:t>onclusion</w:t>
      </w:r>
    </w:p>
    <w:p w14:paraId="66113D97" w14:textId="0FF83B89" w:rsidR="00FF4566" w:rsidRPr="00442E6D" w:rsidRDefault="009F60CF" w:rsidP="009F60CF">
      <w:pPr>
        <w:spacing w:after="360"/>
        <w:ind w:left="360" w:right="360"/>
        <w:jc w:val="both"/>
        <w:rPr>
          <w:rFonts w:ascii="Times New Roman" w:hAnsi="Times New Roman"/>
          <w:sz w:val="24"/>
          <w:szCs w:val="24"/>
        </w:rPr>
      </w:pPr>
      <w:r w:rsidRPr="00442E6D">
        <w:rPr>
          <w:rFonts w:ascii="Times New Roman" w:hAnsi="Times New Roman"/>
          <w:sz w:val="24"/>
          <w:szCs w:val="24"/>
        </w:rPr>
        <w:t>[Label the conclusion as a distinct section of the speech and make sure it fulfills both major objectives of a conclusion explained on pages 1</w:t>
      </w:r>
      <w:r w:rsidR="00A26363" w:rsidRPr="00442E6D">
        <w:rPr>
          <w:rFonts w:ascii="Times New Roman" w:hAnsi="Times New Roman"/>
          <w:sz w:val="24"/>
          <w:szCs w:val="24"/>
        </w:rPr>
        <w:t>88</w:t>
      </w:r>
      <w:r w:rsidRPr="00442E6D">
        <w:rPr>
          <w:rFonts w:ascii="Times New Roman" w:hAnsi="Times New Roman"/>
          <w:sz w:val="24"/>
          <w:szCs w:val="24"/>
        </w:rPr>
        <w:t>–</w:t>
      </w:r>
      <w:r w:rsidR="00D8540C" w:rsidRPr="00442E6D">
        <w:rPr>
          <w:rFonts w:ascii="Times New Roman" w:hAnsi="Times New Roman"/>
          <w:sz w:val="24"/>
          <w:szCs w:val="24"/>
        </w:rPr>
        <w:t>1</w:t>
      </w:r>
      <w:r w:rsidR="00A26363" w:rsidRPr="00442E6D">
        <w:rPr>
          <w:rFonts w:ascii="Times New Roman" w:hAnsi="Times New Roman"/>
          <w:sz w:val="24"/>
          <w:szCs w:val="24"/>
        </w:rPr>
        <w:t>93</w:t>
      </w:r>
      <w:r w:rsidRPr="00442E6D">
        <w:rPr>
          <w:rFonts w:ascii="Times New Roman" w:hAnsi="Times New Roman"/>
          <w:sz w:val="24"/>
          <w:szCs w:val="24"/>
        </w:rPr>
        <w:t xml:space="preserve"> of </w:t>
      </w:r>
      <w:r w:rsidR="0032396E">
        <w:rPr>
          <w:rFonts w:ascii="Times New Roman" w:hAnsi="Times New Roman"/>
          <w:sz w:val="24"/>
          <w:szCs w:val="24"/>
        </w:rPr>
        <w:t>the</w:t>
      </w:r>
      <w:r w:rsidRPr="00442E6D">
        <w:rPr>
          <w:rFonts w:ascii="Times New Roman" w:hAnsi="Times New Roman"/>
          <w:sz w:val="24"/>
          <w:szCs w:val="24"/>
        </w:rPr>
        <w:t xml:space="preserve"> textbook</w:t>
      </w:r>
      <w:r w:rsidR="004026C9" w:rsidRPr="00442E6D">
        <w:rPr>
          <w:rFonts w:ascii="Times New Roman" w:hAnsi="Times New Roman"/>
          <w:sz w:val="24"/>
          <w:szCs w:val="24"/>
        </w:rPr>
        <w:t>, and label them accordingly</w:t>
      </w:r>
      <w:r w:rsidRPr="00442E6D">
        <w:rPr>
          <w:rFonts w:ascii="Times New Roman" w:hAnsi="Times New Roman"/>
          <w:sz w:val="24"/>
          <w:szCs w:val="24"/>
        </w:rPr>
        <w:t>:</w:t>
      </w:r>
      <w:r w:rsidR="0032396E">
        <w:rPr>
          <w:rFonts w:ascii="Times New Roman" w:hAnsi="Times New Roman"/>
          <w:sz w:val="24"/>
          <w:szCs w:val="24"/>
        </w:rPr>
        <w:t>]</w:t>
      </w:r>
      <w:r w:rsidRPr="00442E6D">
        <w:rPr>
          <w:rFonts w:ascii="Times New Roman" w:hAnsi="Times New Roman"/>
          <w:sz w:val="24"/>
          <w:szCs w:val="24"/>
        </w:rPr>
        <w:t xml:space="preserve"> </w:t>
      </w:r>
    </w:p>
    <w:p w14:paraId="56CDBF5C" w14:textId="19456324" w:rsidR="00FF4566" w:rsidRPr="00442E6D" w:rsidRDefault="007A74EB" w:rsidP="00D56BEF">
      <w:pPr>
        <w:pStyle w:val="Outline3Final"/>
        <w:numPr>
          <w:ilvl w:val="0"/>
          <w:numId w:val="8"/>
        </w:numPr>
        <w:spacing w:after="120"/>
        <w:ind w:right="360"/>
        <w:rPr>
          <w:rFonts w:ascii="Times New Roman" w:hAnsi="Times New Roman"/>
          <w:sz w:val="24"/>
          <w:szCs w:val="24"/>
        </w:rPr>
      </w:pPr>
      <w:r>
        <w:rPr>
          <w:rFonts w:ascii="Times New Roman" w:hAnsi="Times New Roman"/>
          <w:sz w:val="24"/>
          <w:szCs w:val="24"/>
        </w:rPr>
        <w:t>In conclusion</w:t>
      </w:r>
      <w:r w:rsidR="002A1562">
        <w:rPr>
          <w:rFonts w:ascii="Times New Roman" w:hAnsi="Times New Roman"/>
          <w:sz w:val="24"/>
          <w:szCs w:val="24"/>
        </w:rPr>
        <w:t xml:space="preserve">, Filipino food </w:t>
      </w:r>
      <w:r w:rsidR="001E225A">
        <w:rPr>
          <w:rFonts w:ascii="Times New Roman" w:hAnsi="Times New Roman"/>
          <w:sz w:val="24"/>
          <w:szCs w:val="24"/>
        </w:rPr>
        <w:t>is so diverse due to the cul</w:t>
      </w:r>
      <w:r w:rsidR="00943C98">
        <w:rPr>
          <w:rFonts w:ascii="Times New Roman" w:hAnsi="Times New Roman"/>
          <w:sz w:val="24"/>
          <w:szCs w:val="24"/>
        </w:rPr>
        <w:t xml:space="preserve">tures that have influenced it, foods being born out of these </w:t>
      </w:r>
      <w:r w:rsidR="008210B5">
        <w:rPr>
          <w:rFonts w:ascii="Times New Roman" w:hAnsi="Times New Roman"/>
          <w:sz w:val="24"/>
          <w:szCs w:val="24"/>
        </w:rPr>
        <w:t>influences</w:t>
      </w:r>
      <w:r w:rsidR="00943C98">
        <w:rPr>
          <w:rFonts w:ascii="Times New Roman" w:hAnsi="Times New Roman"/>
          <w:sz w:val="24"/>
          <w:szCs w:val="24"/>
        </w:rPr>
        <w:t>, and because of the effects other cultures have in society.</w:t>
      </w:r>
    </w:p>
    <w:p w14:paraId="115A8EBE" w14:textId="6482F122" w:rsidR="009F60CF" w:rsidRPr="00442E6D" w:rsidRDefault="009F60CF" w:rsidP="00D56BEF">
      <w:pPr>
        <w:pStyle w:val="Outline3Final"/>
        <w:numPr>
          <w:ilvl w:val="0"/>
          <w:numId w:val="8"/>
        </w:numPr>
        <w:spacing w:after="120"/>
        <w:ind w:right="360"/>
        <w:rPr>
          <w:rFonts w:ascii="Times New Roman" w:hAnsi="Times New Roman"/>
          <w:sz w:val="24"/>
          <w:szCs w:val="24"/>
        </w:rPr>
      </w:pPr>
      <w:r w:rsidRPr="00442E6D">
        <w:rPr>
          <w:rFonts w:ascii="Times New Roman" w:hAnsi="Times New Roman"/>
          <w:sz w:val="24"/>
          <w:szCs w:val="24"/>
        </w:rPr>
        <w:t>Reinforce the audience’s understanding of, or commitment to, the central idea. Make your final concluding statement memorable to your audience</w:t>
      </w:r>
      <w:r w:rsidR="0032396E">
        <w:rPr>
          <w:rFonts w:ascii="Times New Roman" w:hAnsi="Times New Roman"/>
          <w:sz w:val="24"/>
          <w:szCs w:val="24"/>
        </w:rPr>
        <w:t>.</w:t>
      </w:r>
      <w:r w:rsidR="00DE4FD6">
        <w:rPr>
          <w:rFonts w:ascii="Times New Roman" w:hAnsi="Times New Roman"/>
          <w:sz w:val="24"/>
          <w:szCs w:val="24"/>
        </w:rPr>
        <w:t xml:space="preserve"> </w:t>
      </w:r>
      <w:r w:rsidR="006C28F0">
        <w:rPr>
          <w:rFonts w:ascii="Times New Roman" w:hAnsi="Times New Roman"/>
          <w:sz w:val="24"/>
          <w:szCs w:val="24"/>
        </w:rPr>
        <w:t xml:space="preserve">Filipino food is </w:t>
      </w:r>
      <w:r w:rsidR="00D31F74">
        <w:rPr>
          <w:rFonts w:ascii="Times New Roman" w:hAnsi="Times New Roman"/>
          <w:sz w:val="24"/>
          <w:szCs w:val="24"/>
        </w:rPr>
        <w:t xml:space="preserve">diverse and the cultures that influence it can be seen throughout </w:t>
      </w:r>
      <w:r w:rsidR="00782C84">
        <w:rPr>
          <w:rFonts w:ascii="Times New Roman" w:hAnsi="Times New Roman"/>
          <w:sz w:val="24"/>
          <w:szCs w:val="24"/>
        </w:rPr>
        <w:t xml:space="preserve">some staple foods. Hopefully you’ve gotten an </w:t>
      </w:r>
      <w:r w:rsidR="00EA3863">
        <w:rPr>
          <w:rFonts w:ascii="Times New Roman" w:hAnsi="Times New Roman"/>
          <w:sz w:val="24"/>
          <w:szCs w:val="24"/>
        </w:rPr>
        <w:t xml:space="preserve">interest in trying some places and if you want to try some places </w:t>
      </w:r>
      <w:proofErr w:type="spellStart"/>
      <w:r w:rsidR="00EA3863">
        <w:rPr>
          <w:rFonts w:ascii="Times New Roman" w:hAnsi="Times New Roman"/>
          <w:sz w:val="24"/>
          <w:szCs w:val="24"/>
        </w:rPr>
        <w:t>theres</w:t>
      </w:r>
      <w:proofErr w:type="spellEnd"/>
      <w:r w:rsidR="00EA3863">
        <w:rPr>
          <w:rFonts w:ascii="Times New Roman" w:hAnsi="Times New Roman"/>
          <w:sz w:val="24"/>
          <w:szCs w:val="24"/>
        </w:rPr>
        <w:t xml:space="preserve"> a </w:t>
      </w:r>
      <w:proofErr w:type="spellStart"/>
      <w:r w:rsidR="00EA3863">
        <w:rPr>
          <w:rFonts w:ascii="Times New Roman" w:hAnsi="Times New Roman"/>
          <w:sz w:val="24"/>
          <w:szCs w:val="24"/>
        </w:rPr>
        <w:t>filipino</w:t>
      </w:r>
      <w:proofErr w:type="spellEnd"/>
      <w:r w:rsidR="00EA3863">
        <w:rPr>
          <w:rFonts w:ascii="Times New Roman" w:hAnsi="Times New Roman"/>
          <w:sz w:val="24"/>
          <w:szCs w:val="24"/>
        </w:rPr>
        <w:t xml:space="preserve"> restaurant called mama rosa in white marsh. Thank you for listening</w:t>
      </w:r>
      <w:r w:rsidR="009230F3">
        <w:rPr>
          <w:rFonts w:ascii="Times New Roman" w:hAnsi="Times New Roman"/>
          <w:sz w:val="24"/>
          <w:szCs w:val="24"/>
        </w:rPr>
        <w:t>.</w:t>
      </w:r>
    </w:p>
    <w:p w14:paraId="32DECA58" w14:textId="7E82AFA7" w:rsidR="00F37D76" w:rsidRPr="00442E6D" w:rsidRDefault="00284619">
      <w:pPr>
        <w:rPr>
          <w:rFonts w:ascii="Times New Roman" w:hAnsi="Times New Roman"/>
          <w:sz w:val="24"/>
          <w:szCs w:val="24"/>
        </w:rPr>
      </w:pPr>
    </w:p>
    <w:p w14:paraId="18BCE490" w14:textId="77777777" w:rsidR="00FF4566" w:rsidRPr="00442E6D" w:rsidRDefault="00FF4566">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line="240" w:lineRule="auto"/>
        <w:rPr>
          <w:rFonts w:ascii="Times New Roman" w:hAnsi="Times New Roman"/>
          <w:b/>
          <w:bCs/>
          <w:sz w:val="24"/>
          <w:szCs w:val="24"/>
        </w:rPr>
      </w:pPr>
      <w:r w:rsidRPr="00442E6D">
        <w:rPr>
          <w:rFonts w:ascii="Times New Roman" w:hAnsi="Times New Roman"/>
          <w:b/>
          <w:bCs/>
          <w:sz w:val="24"/>
          <w:szCs w:val="24"/>
        </w:rPr>
        <w:br w:type="page"/>
      </w:r>
    </w:p>
    <w:p w14:paraId="76998CFB" w14:textId="2911537E" w:rsidR="00996AC5" w:rsidRPr="00442E6D" w:rsidRDefault="00996AC5" w:rsidP="00996AC5">
      <w:pPr>
        <w:jc w:val="center"/>
        <w:rPr>
          <w:rFonts w:ascii="Times New Roman" w:hAnsi="Times New Roman"/>
          <w:b/>
          <w:bCs/>
          <w:sz w:val="24"/>
          <w:szCs w:val="24"/>
        </w:rPr>
      </w:pPr>
      <w:r w:rsidRPr="00442E6D">
        <w:rPr>
          <w:rFonts w:ascii="Times New Roman" w:hAnsi="Times New Roman"/>
          <w:b/>
          <w:bCs/>
          <w:sz w:val="24"/>
          <w:szCs w:val="24"/>
        </w:rPr>
        <w:lastRenderedPageBreak/>
        <w:t>References</w:t>
      </w:r>
    </w:p>
    <w:p w14:paraId="761F8D2F" w14:textId="33784C72" w:rsidR="00996AC5" w:rsidRPr="00442E6D" w:rsidRDefault="00996AC5" w:rsidP="00996AC5">
      <w:pPr>
        <w:rPr>
          <w:rFonts w:ascii="Times New Roman" w:hAnsi="Times New Roman"/>
          <w:sz w:val="24"/>
          <w:szCs w:val="24"/>
        </w:rPr>
      </w:pPr>
    </w:p>
    <w:p w14:paraId="1093B099" w14:textId="1925CB8F" w:rsidR="00297129" w:rsidRDefault="00297129" w:rsidP="00297129">
      <w:pPr>
        <w:shd w:val="clear" w:color="auto" w:fill="FFFFFF"/>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line="480" w:lineRule="auto"/>
        <w:ind w:left="720" w:hanging="720"/>
        <w:rPr>
          <w:rFonts w:ascii="Times New Roman" w:hAnsi="Times New Roman"/>
          <w:color w:val="000000"/>
          <w:sz w:val="24"/>
          <w:szCs w:val="24"/>
        </w:rPr>
      </w:pPr>
      <w:proofErr w:type="spellStart"/>
      <w:r w:rsidRPr="00297129">
        <w:rPr>
          <w:rFonts w:ascii="Times New Roman" w:hAnsi="Times New Roman"/>
          <w:color w:val="000000"/>
          <w:sz w:val="24"/>
          <w:szCs w:val="24"/>
        </w:rPr>
        <w:t>Matejowsky</w:t>
      </w:r>
      <w:proofErr w:type="spellEnd"/>
      <w:r w:rsidRPr="00297129">
        <w:rPr>
          <w:rFonts w:ascii="Times New Roman" w:hAnsi="Times New Roman"/>
          <w:color w:val="000000"/>
          <w:sz w:val="24"/>
          <w:szCs w:val="24"/>
        </w:rPr>
        <w:t xml:space="preserve">, T. (2018). </w:t>
      </w:r>
      <w:r w:rsidRPr="00297129">
        <w:rPr>
          <w:rFonts w:ascii="Times New Roman" w:hAnsi="Times New Roman"/>
          <w:i/>
          <w:iCs/>
          <w:color w:val="000000"/>
          <w:sz w:val="24"/>
          <w:szCs w:val="24"/>
        </w:rPr>
        <w:t>Fast food globalization in the provincial Philippines</w:t>
      </w:r>
      <w:r w:rsidRPr="00297129">
        <w:rPr>
          <w:rFonts w:ascii="Times New Roman" w:hAnsi="Times New Roman"/>
          <w:color w:val="000000"/>
          <w:sz w:val="24"/>
          <w:szCs w:val="24"/>
        </w:rPr>
        <w:t>. Lexington Books.</w:t>
      </w:r>
    </w:p>
    <w:p w14:paraId="59FEF182" w14:textId="1F2BA61C" w:rsidR="005D4494" w:rsidRPr="00297129" w:rsidRDefault="005D4494" w:rsidP="00297129">
      <w:pPr>
        <w:shd w:val="clear" w:color="auto" w:fill="FFFFFF"/>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line="480" w:lineRule="auto"/>
        <w:ind w:left="720" w:hanging="720"/>
        <w:rPr>
          <w:rFonts w:ascii="Times New Roman" w:hAnsi="Times New Roman"/>
          <w:color w:val="000000"/>
          <w:sz w:val="24"/>
          <w:szCs w:val="24"/>
        </w:rPr>
      </w:pPr>
      <w:proofErr w:type="spellStart"/>
      <w:r>
        <w:t>Matejowsky</w:t>
      </w:r>
      <w:proofErr w:type="spellEnd"/>
      <w:r>
        <w:t xml:space="preserve">, T. (2020). PHOTO ESSAY: Contemporary Filipino Foodways: Views from the Street, Household, and Local Dining, “How Filipino Food is Becoming the Next Great American Cuisine.” </w:t>
      </w:r>
      <w:r>
        <w:rPr>
          <w:i/>
          <w:iCs/>
        </w:rPr>
        <w:t>Asia Pacific Perspectives</w:t>
      </w:r>
      <w:r>
        <w:t xml:space="preserve">, </w:t>
      </w:r>
      <w:r>
        <w:rPr>
          <w:i/>
          <w:iCs/>
        </w:rPr>
        <w:t>16</w:t>
      </w:r>
      <w:r>
        <w:t>(2), 67–77.</w:t>
      </w:r>
    </w:p>
    <w:p w14:paraId="0CEAA119" w14:textId="77777777" w:rsidR="00297129" w:rsidRPr="00297129" w:rsidRDefault="00297129" w:rsidP="00297129">
      <w:pPr>
        <w:shd w:val="clear" w:color="auto" w:fill="FFFFFF"/>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line="240" w:lineRule="auto"/>
        <w:rPr>
          <w:rFonts w:ascii="Times New Roman" w:hAnsi="Times New Roman"/>
          <w:color w:val="000000"/>
          <w:sz w:val="24"/>
          <w:szCs w:val="24"/>
        </w:rPr>
      </w:pPr>
      <w:r w:rsidRPr="00297129">
        <w:rPr>
          <w:rFonts w:ascii="Times New Roman" w:hAnsi="Times New Roman"/>
          <w:color w:val="000000"/>
          <w:sz w:val="24"/>
          <w:szCs w:val="24"/>
        </w:rPr>
        <w:t>‌</w:t>
      </w:r>
    </w:p>
    <w:p w14:paraId="6459C0E8" w14:textId="624A62C4" w:rsidR="00442E6D" w:rsidRDefault="00442E6D" w:rsidP="00996AC5">
      <w:pPr>
        <w:rPr>
          <w:rFonts w:ascii="Times New Roman" w:hAnsi="Times New Roman"/>
          <w:sz w:val="24"/>
          <w:szCs w:val="24"/>
        </w:rPr>
      </w:pPr>
    </w:p>
    <w:p w14:paraId="5ABBD4EA" w14:textId="0F2509FF" w:rsidR="00442E6D" w:rsidRPr="00442E6D" w:rsidRDefault="00442E6D" w:rsidP="00996AC5">
      <w:pPr>
        <w:rPr>
          <w:rFonts w:ascii="Times New Roman" w:hAnsi="Times New Roman"/>
          <w:sz w:val="24"/>
          <w:szCs w:val="24"/>
        </w:rPr>
      </w:pPr>
    </w:p>
    <w:sectPr w:rsidR="00442E6D" w:rsidRPr="00442E6D" w:rsidSect="00670F7A">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99650" w14:textId="77777777" w:rsidR="001C2BAF" w:rsidRDefault="001C2BAF" w:rsidP="0025482A">
      <w:pPr>
        <w:spacing w:line="240" w:lineRule="auto"/>
      </w:pPr>
      <w:r>
        <w:separator/>
      </w:r>
    </w:p>
  </w:endnote>
  <w:endnote w:type="continuationSeparator" w:id="0">
    <w:p w14:paraId="0BE4E828" w14:textId="77777777" w:rsidR="001C2BAF" w:rsidRDefault="001C2BAF" w:rsidP="00254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㜻胛Ľꡀ῟翏"/>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8D2D" w14:textId="77777777" w:rsidR="001C2BAF" w:rsidRDefault="001C2BAF" w:rsidP="0025482A">
      <w:pPr>
        <w:spacing w:line="240" w:lineRule="auto"/>
      </w:pPr>
      <w:r>
        <w:separator/>
      </w:r>
    </w:p>
  </w:footnote>
  <w:footnote w:type="continuationSeparator" w:id="0">
    <w:p w14:paraId="56068017" w14:textId="77777777" w:rsidR="001C2BAF" w:rsidRDefault="001C2BAF" w:rsidP="00254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709778"/>
      <w:docPartObj>
        <w:docPartGallery w:val="Page Numbers (Top of Page)"/>
        <w:docPartUnique/>
      </w:docPartObj>
    </w:sdtPr>
    <w:sdtEndPr>
      <w:rPr>
        <w:rStyle w:val="PageNumber"/>
      </w:rPr>
    </w:sdtEndPr>
    <w:sdtContent>
      <w:p w14:paraId="44F7D259" w14:textId="2012CA25" w:rsidR="00164F53" w:rsidRDefault="00164F53" w:rsidP="00DE42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4B854B" w14:textId="77777777" w:rsidR="00164F53" w:rsidRDefault="00164F53" w:rsidP="00164F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744428"/>
      <w:docPartObj>
        <w:docPartGallery w:val="Page Numbers (Top of Page)"/>
        <w:docPartUnique/>
      </w:docPartObj>
    </w:sdtPr>
    <w:sdtEndPr>
      <w:rPr>
        <w:rStyle w:val="PageNumber"/>
      </w:rPr>
    </w:sdtEndPr>
    <w:sdtContent>
      <w:p w14:paraId="0F6B5B14" w14:textId="51C7E5A9" w:rsidR="00164F53" w:rsidRDefault="00164F53" w:rsidP="00DE42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33266" w14:textId="586CA9D5" w:rsidR="00164F53" w:rsidRPr="00164F53" w:rsidRDefault="00164F53" w:rsidP="00164F53">
    <w:pPr>
      <w:pStyle w:val="Header"/>
      <w:ind w:right="360"/>
      <w:jc w:val="right"/>
      <w:rPr>
        <w:rFonts w:ascii="Times New Roman" w:hAnsi="Times New Roman"/>
        <w:sz w:val="24"/>
        <w:szCs w:val="21"/>
      </w:rPr>
    </w:pPr>
    <w:r w:rsidRPr="00164F53">
      <w:rPr>
        <w:rFonts w:ascii="Times New Roman" w:hAnsi="Times New Roman"/>
        <w:sz w:val="24"/>
        <w:szCs w:val="21"/>
      </w:rPr>
      <w:t>Student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234"/>
    <w:multiLevelType w:val="multilevel"/>
    <w:tmpl w:val="AD5633D4"/>
    <w:lvl w:ilvl="0">
      <w:start w:val="1"/>
      <w:numFmt w:val="upperRoman"/>
      <w:pStyle w:val="Outline3"/>
      <w:lvlText w:val="%1."/>
      <w:lvlJc w:val="right"/>
      <w:pPr>
        <w:tabs>
          <w:tab w:val="num" w:pos="727"/>
        </w:tabs>
        <w:ind w:left="727" w:hanging="180"/>
      </w:pPr>
      <w:rPr>
        <w:rFonts w:ascii="Georgia" w:hAnsi="Georgia" w:hint="default"/>
        <w:b w:val="0"/>
        <w:bCs w:val="0"/>
        <w:i w:val="0"/>
        <w:iCs w:val="0"/>
        <w:sz w:val="20"/>
        <w:szCs w:val="20"/>
      </w:rPr>
    </w:lvl>
    <w:lvl w:ilvl="1">
      <w:start w:val="1"/>
      <w:numFmt w:val="upperLetter"/>
      <w:pStyle w:val="Outline2"/>
      <w:lvlText w:val="%2."/>
      <w:lvlJc w:val="left"/>
      <w:pPr>
        <w:tabs>
          <w:tab w:val="num" w:pos="1087"/>
        </w:tabs>
        <w:ind w:left="1087" w:hanging="360"/>
      </w:pPr>
      <w:rPr>
        <w:rFonts w:hint="default"/>
      </w:rPr>
    </w:lvl>
    <w:lvl w:ilvl="2">
      <w:start w:val="1"/>
      <w:numFmt w:val="decimal"/>
      <w:pStyle w:val="Outline3Final"/>
      <w:lvlText w:val="%3."/>
      <w:lvlJc w:val="left"/>
      <w:pPr>
        <w:tabs>
          <w:tab w:val="num" w:pos="1440"/>
        </w:tabs>
        <w:ind w:left="1440" w:hanging="360"/>
      </w:pPr>
      <w:rPr>
        <w:rFonts w:hint="default"/>
      </w:rPr>
    </w:lvl>
    <w:lvl w:ilvl="3">
      <w:start w:val="1"/>
      <w:numFmt w:val="lowerLetter"/>
      <w:pStyle w:val="Outline4"/>
      <w:lvlText w:val="%4."/>
      <w:lvlJc w:val="left"/>
      <w:pPr>
        <w:tabs>
          <w:tab w:val="num" w:pos="1800"/>
        </w:tabs>
        <w:ind w:left="1800" w:hanging="360"/>
      </w:pPr>
      <w:rPr>
        <w:rFonts w:hint="default"/>
      </w:rPr>
    </w:lvl>
    <w:lvl w:ilvl="4">
      <w:start w:val="1"/>
      <w:numFmt w:val="lowerLetter"/>
      <w:lvlText w:val="(%5)"/>
      <w:lvlJc w:val="left"/>
      <w:pPr>
        <w:ind w:left="2347" w:hanging="360"/>
      </w:pPr>
      <w:rPr>
        <w:rFonts w:hint="default"/>
      </w:rPr>
    </w:lvl>
    <w:lvl w:ilvl="5">
      <w:start w:val="1"/>
      <w:numFmt w:val="lowerRoman"/>
      <w:lvlText w:val="(%6)"/>
      <w:lvlJc w:val="left"/>
      <w:pPr>
        <w:ind w:left="2707" w:hanging="360"/>
      </w:pPr>
      <w:rPr>
        <w:rFonts w:hint="default"/>
      </w:rPr>
    </w:lvl>
    <w:lvl w:ilvl="6">
      <w:start w:val="1"/>
      <w:numFmt w:val="decimal"/>
      <w:lvlText w:val="%7."/>
      <w:lvlJc w:val="left"/>
      <w:pPr>
        <w:ind w:left="3067" w:hanging="360"/>
      </w:pPr>
      <w:rPr>
        <w:rFonts w:hint="default"/>
      </w:rPr>
    </w:lvl>
    <w:lvl w:ilvl="7">
      <w:start w:val="1"/>
      <w:numFmt w:val="lowerLetter"/>
      <w:lvlText w:val="%8."/>
      <w:lvlJc w:val="left"/>
      <w:pPr>
        <w:ind w:left="3427" w:hanging="360"/>
      </w:pPr>
      <w:rPr>
        <w:rFonts w:hint="default"/>
      </w:rPr>
    </w:lvl>
    <w:lvl w:ilvl="8">
      <w:start w:val="1"/>
      <w:numFmt w:val="lowerRoman"/>
      <w:lvlText w:val="%9."/>
      <w:lvlJc w:val="left"/>
      <w:pPr>
        <w:ind w:left="3787" w:hanging="360"/>
      </w:pPr>
      <w:rPr>
        <w:rFonts w:hint="default"/>
      </w:rPr>
    </w:lvl>
  </w:abstractNum>
  <w:abstractNum w:abstractNumId="1" w15:restartNumberingAfterBreak="0">
    <w:nsid w:val="00CB14BF"/>
    <w:multiLevelType w:val="hybridMultilevel"/>
    <w:tmpl w:val="4C9C6F5E"/>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73B2BB1"/>
    <w:multiLevelType w:val="hybridMultilevel"/>
    <w:tmpl w:val="D990E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CC450E"/>
    <w:multiLevelType w:val="hybridMultilevel"/>
    <w:tmpl w:val="C9764A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44CF6B27"/>
    <w:multiLevelType w:val="hybridMultilevel"/>
    <w:tmpl w:val="0932130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4CF47C37"/>
    <w:multiLevelType w:val="hybridMultilevel"/>
    <w:tmpl w:val="3300F4C0"/>
    <w:lvl w:ilvl="0" w:tplc="DF3451C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2951D91"/>
    <w:multiLevelType w:val="hybridMultilevel"/>
    <w:tmpl w:val="E6FA8BC2"/>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40441491">
    <w:abstractNumId w:val="0"/>
  </w:num>
  <w:num w:numId="2" w16cid:durableId="366566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6721964">
    <w:abstractNumId w:val="4"/>
  </w:num>
  <w:num w:numId="4" w16cid:durableId="859975951">
    <w:abstractNumId w:val="5"/>
  </w:num>
  <w:num w:numId="5" w16cid:durableId="963002517">
    <w:abstractNumId w:val="3"/>
  </w:num>
  <w:num w:numId="6" w16cid:durableId="1216969433">
    <w:abstractNumId w:val="2"/>
  </w:num>
  <w:num w:numId="7" w16cid:durableId="1065105161">
    <w:abstractNumId w:val="1"/>
  </w:num>
  <w:num w:numId="8" w16cid:durableId="1934589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CF"/>
    <w:rsid w:val="00036F0D"/>
    <w:rsid w:val="00070291"/>
    <w:rsid w:val="00096530"/>
    <w:rsid w:val="001223BF"/>
    <w:rsid w:val="00157B26"/>
    <w:rsid w:val="00162A72"/>
    <w:rsid w:val="00164F53"/>
    <w:rsid w:val="001A32D2"/>
    <w:rsid w:val="001A63DF"/>
    <w:rsid w:val="001B108F"/>
    <w:rsid w:val="001C2BAF"/>
    <w:rsid w:val="001D633D"/>
    <w:rsid w:val="001E225A"/>
    <w:rsid w:val="001F16A4"/>
    <w:rsid w:val="002138ED"/>
    <w:rsid w:val="002167EF"/>
    <w:rsid w:val="00227BE0"/>
    <w:rsid w:val="0025482A"/>
    <w:rsid w:val="00284619"/>
    <w:rsid w:val="00293F58"/>
    <w:rsid w:val="00297129"/>
    <w:rsid w:val="002A1562"/>
    <w:rsid w:val="002F6606"/>
    <w:rsid w:val="0032396E"/>
    <w:rsid w:val="004026C9"/>
    <w:rsid w:val="00412942"/>
    <w:rsid w:val="00442E6D"/>
    <w:rsid w:val="0048297E"/>
    <w:rsid w:val="00483886"/>
    <w:rsid w:val="004B0831"/>
    <w:rsid w:val="004C776D"/>
    <w:rsid w:val="00504E33"/>
    <w:rsid w:val="0051615E"/>
    <w:rsid w:val="00516541"/>
    <w:rsid w:val="00552B27"/>
    <w:rsid w:val="005C6B6B"/>
    <w:rsid w:val="005D4494"/>
    <w:rsid w:val="005E33A5"/>
    <w:rsid w:val="006273F7"/>
    <w:rsid w:val="00670F7A"/>
    <w:rsid w:val="0069418D"/>
    <w:rsid w:val="006967CB"/>
    <w:rsid w:val="006C28F0"/>
    <w:rsid w:val="006D72F1"/>
    <w:rsid w:val="00743FAE"/>
    <w:rsid w:val="00782C84"/>
    <w:rsid w:val="007A74EB"/>
    <w:rsid w:val="007D472C"/>
    <w:rsid w:val="008210B5"/>
    <w:rsid w:val="008B0A37"/>
    <w:rsid w:val="008B6C5B"/>
    <w:rsid w:val="008E78B9"/>
    <w:rsid w:val="008F64BF"/>
    <w:rsid w:val="009230F3"/>
    <w:rsid w:val="00942C0A"/>
    <w:rsid w:val="00943C98"/>
    <w:rsid w:val="00980698"/>
    <w:rsid w:val="00996AC5"/>
    <w:rsid w:val="009D557D"/>
    <w:rsid w:val="009F60CF"/>
    <w:rsid w:val="00A04280"/>
    <w:rsid w:val="00A12FDC"/>
    <w:rsid w:val="00A203B5"/>
    <w:rsid w:val="00A26363"/>
    <w:rsid w:val="00AD1970"/>
    <w:rsid w:val="00AF3C88"/>
    <w:rsid w:val="00B15D3C"/>
    <w:rsid w:val="00B20C45"/>
    <w:rsid w:val="00BD4ECF"/>
    <w:rsid w:val="00C12D44"/>
    <w:rsid w:val="00C220C3"/>
    <w:rsid w:val="00C6223F"/>
    <w:rsid w:val="00CA19DC"/>
    <w:rsid w:val="00CB1B08"/>
    <w:rsid w:val="00CB71D7"/>
    <w:rsid w:val="00CE0CF9"/>
    <w:rsid w:val="00D05DD2"/>
    <w:rsid w:val="00D31F74"/>
    <w:rsid w:val="00D500A9"/>
    <w:rsid w:val="00D52D5A"/>
    <w:rsid w:val="00D56BEF"/>
    <w:rsid w:val="00D8540C"/>
    <w:rsid w:val="00D91154"/>
    <w:rsid w:val="00DB4B91"/>
    <w:rsid w:val="00DE47BE"/>
    <w:rsid w:val="00DE4FD6"/>
    <w:rsid w:val="00DF3525"/>
    <w:rsid w:val="00E14323"/>
    <w:rsid w:val="00E673FA"/>
    <w:rsid w:val="00EA3863"/>
    <w:rsid w:val="00F4258A"/>
    <w:rsid w:val="00F8310D"/>
    <w:rsid w:val="00FD7C7B"/>
    <w:rsid w:val="00FF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BE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0CF"/>
    <w:pPr>
      <w:tabs>
        <w:tab w:val="left" w:pos="576"/>
        <w:tab w:val="left" w:pos="936"/>
        <w:tab w:val="left" w:pos="1296"/>
        <w:tab w:val="left" w:pos="1656"/>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pacing w:line="280" w:lineRule="atLeast"/>
    </w:pPr>
    <w:rPr>
      <w:rFonts w:ascii="Times" w:eastAsia="Times New Roman" w:hAnsi="Times" w:cs="Times New Roman"/>
      <w:sz w:val="22"/>
      <w:szCs w:val="20"/>
    </w:rPr>
  </w:style>
  <w:style w:type="paragraph" w:styleId="Heading2">
    <w:name w:val="heading 2"/>
    <w:basedOn w:val="Normal"/>
    <w:next w:val="Normal"/>
    <w:link w:val="Heading2Char"/>
    <w:qFormat/>
    <w:rsid w:val="009F60CF"/>
    <w:pPr>
      <w:keepNext/>
      <w:keepLines/>
      <w:spacing w:after="360"/>
      <w:jc w:val="center"/>
      <w:outlineLvl w:val="1"/>
    </w:pPr>
    <w:rPr>
      <w:rFonts w:ascii="Arial" w:hAnsi="Arial" w:cs="Arial"/>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60CF"/>
    <w:rPr>
      <w:rFonts w:ascii="Arial" w:eastAsia="Times New Roman" w:hAnsi="Arial" w:cs="Arial"/>
      <w:b/>
      <w:bCs/>
      <w:sz w:val="28"/>
      <w:szCs w:val="32"/>
    </w:rPr>
  </w:style>
  <w:style w:type="paragraph" w:customStyle="1" w:styleId="Outline1">
    <w:name w:val="Outline 1"/>
    <w:basedOn w:val="Normal"/>
    <w:next w:val="Normal"/>
    <w:qFormat/>
    <w:rsid w:val="009F60CF"/>
    <w:pPr>
      <w:tabs>
        <w:tab w:val="clear" w:pos="576"/>
        <w:tab w:val="clear" w:pos="936"/>
        <w:tab w:val="clear" w:pos="1296"/>
        <w:tab w:val="clear" w:pos="1656"/>
      </w:tabs>
      <w:suppressAutoHyphens/>
      <w:spacing w:after="60"/>
    </w:pPr>
  </w:style>
  <w:style w:type="paragraph" w:customStyle="1" w:styleId="Outline2">
    <w:name w:val="Outline 2"/>
    <w:basedOn w:val="Outline1"/>
    <w:next w:val="Normal"/>
    <w:qFormat/>
    <w:rsid w:val="009F60CF"/>
    <w:pPr>
      <w:numPr>
        <w:ilvl w:val="1"/>
        <w:numId w:val="1"/>
      </w:numPr>
    </w:pPr>
  </w:style>
  <w:style w:type="paragraph" w:customStyle="1" w:styleId="Outline3">
    <w:name w:val="Outline 3"/>
    <w:basedOn w:val="Outline2"/>
    <w:next w:val="Normal"/>
    <w:qFormat/>
    <w:rsid w:val="009F60CF"/>
    <w:pPr>
      <w:numPr>
        <w:ilvl w:val="0"/>
      </w:numPr>
    </w:pPr>
  </w:style>
  <w:style w:type="paragraph" w:customStyle="1" w:styleId="Paragraph">
    <w:name w:val="Paragraph"/>
    <w:basedOn w:val="Normal"/>
    <w:next w:val="Normal"/>
    <w:qFormat/>
    <w:rsid w:val="009F60CF"/>
    <w:pPr>
      <w:spacing w:after="120"/>
      <w:jc w:val="both"/>
    </w:pPr>
  </w:style>
  <w:style w:type="paragraph" w:customStyle="1" w:styleId="Outline4">
    <w:name w:val="Outline 4"/>
    <w:basedOn w:val="Outline3"/>
    <w:next w:val="Normal"/>
    <w:qFormat/>
    <w:rsid w:val="009F60CF"/>
    <w:pPr>
      <w:numPr>
        <w:ilvl w:val="3"/>
      </w:numPr>
    </w:pPr>
  </w:style>
  <w:style w:type="paragraph" w:customStyle="1" w:styleId="Outline3Final">
    <w:name w:val="Outline 3 Final"/>
    <w:basedOn w:val="Outline3"/>
    <w:next w:val="Normal"/>
    <w:qFormat/>
    <w:rsid w:val="009F60CF"/>
    <w:pPr>
      <w:numPr>
        <w:ilvl w:val="2"/>
      </w:numPr>
      <w:suppressAutoHyphens w:val="0"/>
      <w:spacing w:after="240"/>
    </w:pPr>
  </w:style>
  <w:style w:type="paragraph" w:styleId="ListParagraph">
    <w:name w:val="List Paragraph"/>
    <w:basedOn w:val="Normal"/>
    <w:uiPriority w:val="34"/>
    <w:qFormat/>
    <w:rsid w:val="00442E6D"/>
    <w:pPr>
      <w:ind w:left="720"/>
      <w:contextualSpacing/>
    </w:pPr>
  </w:style>
  <w:style w:type="paragraph" w:styleId="Header">
    <w:name w:val="header"/>
    <w:basedOn w:val="Normal"/>
    <w:link w:val="HeaderChar"/>
    <w:uiPriority w:val="99"/>
    <w:unhideWhenUsed/>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HeaderChar">
    <w:name w:val="Header Char"/>
    <w:basedOn w:val="DefaultParagraphFont"/>
    <w:link w:val="Header"/>
    <w:uiPriority w:val="99"/>
    <w:rsid w:val="0025482A"/>
    <w:rPr>
      <w:rFonts w:ascii="Times" w:eastAsia="Times New Roman" w:hAnsi="Times" w:cs="Times New Roman"/>
      <w:sz w:val="22"/>
      <w:szCs w:val="20"/>
    </w:rPr>
  </w:style>
  <w:style w:type="paragraph" w:styleId="Footer">
    <w:name w:val="footer"/>
    <w:basedOn w:val="Normal"/>
    <w:link w:val="FooterChar"/>
    <w:uiPriority w:val="99"/>
    <w:unhideWhenUsed/>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customStyle="1" w:styleId="FooterChar">
    <w:name w:val="Footer Char"/>
    <w:basedOn w:val="DefaultParagraphFont"/>
    <w:link w:val="Footer"/>
    <w:uiPriority w:val="99"/>
    <w:rsid w:val="0025482A"/>
    <w:rPr>
      <w:rFonts w:ascii="Times" w:eastAsia="Times New Roman" w:hAnsi="Times" w:cs="Times New Roman"/>
      <w:sz w:val="22"/>
      <w:szCs w:val="20"/>
    </w:rPr>
  </w:style>
  <w:style w:type="character" w:styleId="PageNumber">
    <w:name w:val="page number"/>
    <w:basedOn w:val="DefaultParagraphFont"/>
    <w:uiPriority w:val="99"/>
    <w:semiHidden/>
    <w:unhideWhenUsed/>
    <w:rsid w:val="00164F53"/>
  </w:style>
  <w:style w:type="paragraph" w:styleId="NormalWeb">
    <w:name w:val="Normal (Web)"/>
    <w:basedOn w:val="Normal"/>
    <w:uiPriority w:val="99"/>
    <w:semiHidden/>
    <w:unhideWhenUsed/>
    <w:rsid w:val="00297129"/>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51566">
      <w:bodyDiv w:val="1"/>
      <w:marLeft w:val="0"/>
      <w:marRight w:val="0"/>
      <w:marTop w:val="0"/>
      <w:marBottom w:val="0"/>
      <w:divBdr>
        <w:top w:val="none" w:sz="0" w:space="0" w:color="auto"/>
        <w:left w:val="none" w:sz="0" w:space="0" w:color="auto"/>
        <w:bottom w:val="none" w:sz="0" w:space="0" w:color="auto"/>
        <w:right w:val="none" w:sz="0" w:space="0" w:color="auto"/>
      </w:divBdr>
      <w:divsChild>
        <w:div w:id="1848336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AEF2EE8525D468B7AC1E4241F9665" ma:contentTypeVersion="5" ma:contentTypeDescription="Create a new document." ma:contentTypeScope="" ma:versionID="8fe1daa725fe2f81de68a1c9f0a3e051">
  <xsd:schema xmlns:xsd="http://www.w3.org/2001/XMLSchema" xmlns:xs="http://www.w3.org/2001/XMLSchema" xmlns:p="http://schemas.microsoft.com/office/2006/metadata/properties" xmlns:ns3="8e574d95-6a05-441a-868a-8ac37969fa2f" xmlns:ns4="19694c2b-07c4-4158-a54e-25d3240a4a57" targetNamespace="http://schemas.microsoft.com/office/2006/metadata/properties" ma:root="true" ma:fieldsID="6bcaa238b1d8084712c912a28818abc2" ns3:_="" ns4:_="">
    <xsd:import namespace="8e574d95-6a05-441a-868a-8ac37969fa2f"/>
    <xsd:import namespace="19694c2b-07c4-4158-a54e-25d3240a4a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74d95-6a05-441a-868a-8ac37969f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694c2b-07c4-4158-a54e-25d3240a4a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57898-C26A-4E58-A9BC-63D06D807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74d95-6a05-441a-868a-8ac37969fa2f"/>
    <ds:schemaRef ds:uri="19694c2b-07c4-4158-a54e-25d3240a4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5F9FC-A512-4398-92E5-682FB46A1E14}">
  <ds:schemaRefs>
    <ds:schemaRef ds:uri="http://schemas.microsoft.com/sharepoint/v3/contenttype/forms"/>
  </ds:schemaRefs>
</ds:datastoreItem>
</file>

<file path=customXml/itemProps3.xml><?xml version="1.0" encoding="utf-8"?>
<ds:datastoreItem xmlns:ds="http://schemas.openxmlformats.org/officeDocument/2006/customXml" ds:itemID="{8B48EBEA-0761-43E7-8F14-C29ACD10AB48}">
  <ds:schemaRefs>
    <ds:schemaRef ds:uri="8e574d95-6a05-441a-868a-8ac37969fa2f"/>
    <ds:schemaRef ds:uri="http://www.w3.org/XML/1998/namespace"/>
    <ds:schemaRef ds:uri="http://schemas.openxmlformats.org/package/2006/metadata/core-properties"/>
    <ds:schemaRef ds:uri="http://purl.org/dc/dcmitype/"/>
    <ds:schemaRef ds:uri="http://schemas.microsoft.com/office/infopath/2007/PartnerControls"/>
    <ds:schemaRef ds:uri="19694c2b-07c4-4158-a54e-25d3240a4a57"/>
    <ds:schemaRef ds:uri="http://schemas.microsoft.com/office/2006/documentManagement/type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Morris</dc:creator>
  <cp:keywords/>
  <dc:description/>
  <cp:lastModifiedBy>Mari, Elijah Francis</cp:lastModifiedBy>
  <cp:revision>2</cp:revision>
  <dcterms:created xsi:type="dcterms:W3CDTF">2023-02-26T18:47:00Z</dcterms:created>
  <dcterms:modified xsi:type="dcterms:W3CDTF">2023-02-26T18:47:00Z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0x010100355AEF2EE8525D468B7AC1E4241F9665</vt:lpwstr>
  </property>
</Properties>
</file>