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November 8th,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Stretch/Warmup on Lot 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Set-Up on Field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NO</w:t>
      </w:r>
      <w:r w:rsidDel="00000000" w:rsidR="00000000" w:rsidRPr="00000000">
        <w:rPr>
          <w:rtl w:val="0"/>
        </w:rPr>
        <w:t xml:space="preserve"> Props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Full Equipment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Chunks of Full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19.44785276073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871.165644171779"/>
        <w:gridCol w:w="2438.282208588957"/>
        <w:gridCol w:w="2190"/>
        <w:gridCol w:w="1290"/>
        <w:tblGridChange w:id="0">
          <w:tblGrid>
            <w:gridCol w:w="1530"/>
            <w:gridCol w:w="2871.165644171779"/>
            <w:gridCol w:w="2438.282208588957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Meet With 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3:55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Stretch/Warmup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Truck Parking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Low Brass Island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(Run Spanks Top - C)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Full Warm Up Sequence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-Stretch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-Paris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-Dumb Love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-PURE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*any leftover time should be devoted to setting up for Chunks or taking small reps on your own!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4:20</w:t>
            </w:r>
            <w:r w:rsidDel="00000000" w:rsidR="00000000" w:rsidRPr="00000000">
              <w:rPr>
                <w:b w:val="1"/>
                <w:rtl w:val="0"/>
              </w:rPr>
              <w:t xml:space="preserve">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Full Ensemble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4:25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Production Runs/Large Chunks of Regin Cycle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5:08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Dismissal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