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bookmarkStart w:id="0" w:name="_GoBack"/>
      <w:bookmarkEnd w:id="0"/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007AA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Architecture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t xml:space="preserve"> File of 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 w:rsidR="00E4058C"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E4058C" w:rsidRDefault="00E4058C" w:rsidP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R="00007AAC" w:rsidRDefault="00007AAC" w:rsidP="00007AAC"/>
    <w:p w:rsidR="00007AAC" w:rsidRDefault="00007AAC" w:rsidP="00007AAC">
      <w:r>
        <w:fldChar w:fldCharType="begin"/>
      </w:r>
      <w:r>
        <w:instrText xml:space="preserve"> m:for lc | </w:instrText>
      </w:r>
      <w:r w:rsidRPr="00007AAC">
        <w:instrText>self.eAllContents (la::LogicalComponent)</w:instrText>
      </w:r>
      <w:r>
        <w:instrText xml:space="preserve"> </w:instrText>
      </w:r>
      <w:r>
        <w:fldChar w:fldCharType="end"/>
      </w:r>
    </w:p>
    <w:p w:rsidR="00007AAC" w:rsidRDefault="00007AAC" w:rsidP="00007AAC">
      <w:pPr>
        <w:pStyle w:val="Titre2"/>
      </w:pPr>
      <w:r>
        <w:t xml:space="preserve">Logical Component : </w:t>
      </w:r>
      <w:r>
        <w:fldChar w:fldCharType="begin"/>
      </w:r>
      <w:r>
        <w:instrText xml:space="preserve"> </w:instrText>
      </w:r>
      <w:r w:rsidR="00AD447D">
        <w:instrText>m:</w:instrText>
      </w:r>
      <w:r>
        <w:instrText xml:space="preserve">lc.name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m:if lc.description &lt;&gt; null </w:instrText>
      </w:r>
      <w:r>
        <w:fldChar w:fldCharType="end"/>
      </w:r>
    </w:p>
    <w:p w:rsidR="00007AAC" w:rsidRDefault="00007AAC" w:rsidP="0000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m:lc.description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m:else </w:instrText>
      </w:r>
      <w:r>
        <w:fldChar w:fldCharType="end"/>
      </w:r>
    </w:p>
    <w:p w:rsidR="00007AAC" w:rsidRPr="009D7BCE" w:rsidRDefault="00007AAC" w:rsidP="00007AAC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07AAC" w:rsidRDefault="00007AAC" w:rsidP="00007AAC">
      <w:r>
        <w:fldChar w:fldCharType="begin"/>
      </w:r>
      <w:r>
        <w:instrText xml:space="preserve"> m:endif </w:instrText>
      </w:r>
      <w:r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m:if </w:instrText>
      </w:r>
      <w:r>
        <w:instrText>lc</w:instrText>
      </w:r>
      <w:r w:rsidRPr="00DE2B56">
        <w:instrText>.isRepresentationDescriptionName('</w:instrText>
      </w:r>
      <w:r w:rsidRPr="00F17DDC">
        <w:instrText xml:space="preserve"> </w:instrText>
      </w:r>
      <w:r>
        <w:instrText>Logical Component Breakdown</w:instrText>
      </w:r>
      <w:r w:rsidRPr="00DE2B56">
        <w:instrText xml:space="preserve"> ') </w:instrText>
      </w:r>
      <w:r w:rsidRPr="00DE2B56">
        <w:fldChar w:fldCharType="end"/>
      </w:r>
    </w:p>
    <w:p w:rsidR="00F17DDC" w:rsidRPr="00036FAF" w:rsidRDefault="00F17DDC" w:rsidP="00F17DDC">
      <w:r w:rsidRPr="00036FAF">
        <w:fldChar w:fldCharType="begin"/>
      </w:r>
      <w:r w:rsidRPr="00036FAF">
        <w:instrText xml:space="preserve"> m:</w:instrText>
      </w:r>
      <w:r>
        <w:instrText>lc</w:instrText>
      </w:r>
      <w:r w:rsidRPr="00036FAF">
        <w:instrText>.asImageByRepresentationDescriptionName('</w:instrText>
      </w:r>
      <w:r>
        <w:instrText>Logical Component Breakdown</w:instrText>
      </w:r>
      <w:r w:rsidRPr="00036FAF">
        <w:instrText>')-&gt;first().fit</w:instrText>
      </w:r>
      <w:r w:rsidRPr="00036FAF">
        <w:rPr>
          <w:color w:val="000000"/>
        </w:rPr>
        <w:instrText>(500,200)</w:instrText>
      </w:r>
      <w:r w:rsidRPr="00036FAF">
        <w:instrText xml:space="preserve"> </w:instrText>
      </w:r>
      <w:r w:rsidRPr="00036FAF"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DA4673" w:rsidRDefault="00DA4673" w:rsidP="00DA4673">
      <w:r>
        <w:fldChar w:fldCharType="begin"/>
      </w:r>
      <w:r>
        <w:instrText xml:space="preserve"> m:if lc.participationsInCapabilityRealization</w:instrText>
      </w:r>
      <w:r w:rsidR="00A20C0B">
        <w:instrText>s</w:instrText>
      </w:r>
      <w:r>
        <w:instrText xml:space="preserve">-&gt;size() &lt;&gt; 0 </w:instrText>
      </w:r>
      <w:r>
        <w:fldChar w:fldCharType="end"/>
      </w:r>
    </w:p>
    <w:p w:rsidR="00DA4673" w:rsidRDefault="00DA4673" w:rsidP="00DA1B32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R="00A3335F" w:rsidRDefault="00A3335F" w:rsidP="00A3335F">
      <w:r>
        <w:fldChar w:fldCharType="begin"/>
      </w:r>
      <w:r>
        <w:instrText xml:space="preserve"> m:for capa | lc.participationsInCapabilityRealization</w:instrText>
      </w:r>
      <w:r w:rsidR="00A20C0B">
        <w:instrText>s</w:instrText>
      </w:r>
      <w:r w:rsidR="00106C9C">
        <w:instrText>.</w:instrText>
      </w:r>
      <w:r w:rsidR="00196855" w:rsidRPr="00196855">
        <w:instrText xml:space="preserve"> eContainer (capellacore::NamedElement)</w:instrText>
      </w:r>
      <w:r>
        <w:instrText xml:space="preserve"> </w:instrText>
      </w:r>
      <w:r>
        <w:fldChar w:fldCharType="end"/>
      </w:r>
    </w:p>
    <w:p w:rsidR="00DA4673" w:rsidRDefault="00A3335F" w:rsidP="00DA4673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m:capa.name </w:instrText>
      </w:r>
      <w:r>
        <w:fldChar w:fldCharType="end"/>
      </w:r>
    </w:p>
    <w:p w:rsidR="00DA4673" w:rsidRDefault="00DA4673" w:rsidP="00DA4673">
      <w:r>
        <w:fldChar w:fldCharType="begin"/>
      </w:r>
      <w:r>
        <w:instrText xml:space="preserve"> m:en</w:instrText>
      </w:r>
      <w:r w:rsidR="008C6CF1">
        <w:instrText>d</w:instrText>
      </w:r>
      <w:r>
        <w:instrText xml:space="preserve">for </w:instrText>
      </w:r>
      <w:r>
        <w:fldChar w:fldCharType="end"/>
      </w:r>
    </w:p>
    <w:p w:rsidR="00DA4673" w:rsidRDefault="00DA4673" w:rsidP="00DA4673">
      <w:r>
        <w:fldChar w:fldCharType="begin"/>
      </w:r>
      <w:r>
        <w:instrText xml:space="preserve"> m:endif </w:instrText>
      </w:r>
      <w:r>
        <w:fldChar w:fldCharType="end"/>
      </w:r>
    </w:p>
    <w:p w:rsidR="00DA1B32" w:rsidRDefault="00DA1B32" w:rsidP="00DA4673">
      <w:r>
        <w:fldChar w:fldCharType="begin"/>
      </w:r>
      <w:r>
        <w:instrText xml:space="preserve"> m:if lc.allocatedFunctions-&gt;size() &lt;&gt; 0 </w:instrText>
      </w:r>
      <w:r>
        <w:fldChar w:fldCharType="end"/>
      </w:r>
    </w:p>
    <w:p w:rsidR="00DA1B32" w:rsidRDefault="00DA1B32" w:rsidP="00534C33">
      <w:pPr>
        <w:pStyle w:val="Titre3"/>
      </w:pPr>
      <w:r>
        <w:t xml:space="preserve">Allocated Functions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175E" w:rsidTr="00BB3F15">
        <w:tc>
          <w:tcPr>
            <w:tcW w:w="4583" w:type="dxa"/>
            <w:shd w:val="clear" w:color="auto" w:fill="FABF8F" w:themeFill="accent6" w:themeFillTint="99"/>
          </w:tcPr>
          <w:p w:rsidR="0022175E" w:rsidRPr="00703B7A" w:rsidRDefault="0022175E" w:rsidP="00BB3F15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22175E" w:rsidRPr="00703B7A" w:rsidRDefault="0022175E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22175E" w:rsidRDefault="0022175E" w:rsidP="0022175E">
      <w:r>
        <w:fldChar w:fldCharType="begin"/>
      </w:r>
      <w:r>
        <w:instrText xml:space="preserve"> m:for </w:instrText>
      </w:r>
      <w:r w:rsidR="00CF552D">
        <w:instrText>function</w:instrText>
      </w:r>
      <w:r>
        <w:instrText xml:space="preserve"> | lc.</w:instrText>
      </w:r>
      <w:r w:rsidR="00CF552D">
        <w:instrText>allocatedFunctions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CF552D" w:rsidRPr="00624449" w:rsidTr="00CF552D">
        <w:tc>
          <w:tcPr>
            <w:tcW w:w="4583" w:type="dxa"/>
            <w:shd w:val="clear" w:color="auto" w:fill="auto"/>
          </w:tcPr>
          <w:p w:rsidR="00CF552D" w:rsidRPr="00624449" w:rsidRDefault="00624449" w:rsidP="00BB3F15">
            <w:r w:rsidRPr="00624449">
              <w:fldChar w:fldCharType="begin"/>
            </w:r>
            <w:r w:rsidRPr="00624449">
              <w:instrText xml:space="preserve"> m:function.name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CF552D" w:rsidRPr="00624449" w:rsidRDefault="00624449" w:rsidP="00BB3F15">
            <w:r w:rsidRPr="00624449">
              <w:fldChar w:fldCharType="begin"/>
            </w:r>
            <w:r w:rsidRPr="00624449">
              <w:instrText xml:space="preserve"> m:function.description </w:instrText>
            </w:r>
            <w:r w:rsidRPr="00624449">
              <w:fldChar w:fldCharType="end"/>
            </w:r>
          </w:p>
        </w:tc>
      </w:tr>
    </w:tbl>
    <w:p w:rsidR="00534C33" w:rsidRPr="00534C33" w:rsidRDefault="00CF552D" w:rsidP="00534C33">
      <w:r>
        <w:fldChar w:fldCharType="begin"/>
      </w:r>
      <w:r>
        <w:instrText xml:space="preserve"> m:endfor </w:instrText>
      </w:r>
      <w:r>
        <w:fldChar w:fldCharType="end"/>
      </w:r>
    </w:p>
    <w:p w:rsidR="00534C33" w:rsidRDefault="00534C33" w:rsidP="00DA4673">
      <w:r>
        <w:fldChar w:fldCharType="begin"/>
      </w:r>
      <w:r>
        <w:instrText xml:space="preserve"> m:endif </w:instrText>
      </w:r>
      <w:r>
        <w:fldChar w:fldCharType="end"/>
      </w:r>
    </w:p>
    <w:p w:rsidR="006A75FD" w:rsidRDefault="006A75FD" w:rsidP="00DA4673"/>
    <w:p w:rsidR="006A75FD" w:rsidRDefault="006A75FD" w:rsidP="00DA4673">
      <w:r>
        <w:fldChar w:fldCharType="begin"/>
      </w:r>
      <w:r>
        <w:instrText xml:space="preserve"> m:if  </w:instrText>
      </w:r>
      <w:r w:rsidR="00677832">
        <w:instrText>lc</w:instrText>
      </w:r>
      <w:r w:rsidRPr="006A75FD">
        <w:instrText>.ownedFeatures-&gt;filter (fa::ComponentPort).componentExchanges-&gt;size() &gt; 0</w:instrText>
      </w:r>
      <w:r>
        <w:fldChar w:fldCharType="end"/>
      </w:r>
    </w:p>
    <w:p w:rsidR="006A75FD" w:rsidRDefault="00407A70" w:rsidP="00407A70">
      <w:pPr>
        <w:pStyle w:val="Titre3"/>
      </w:pPr>
      <w:r>
        <w:lastRenderedPageBreak/>
        <w:t>Component Exchanges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w="2506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w="1288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959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2490" w:type="dxa"/>
            <w:shd w:val="clear" w:color="auto" w:fill="FABF8F" w:themeFill="accent6" w:themeFillTint="99"/>
          </w:tcPr>
          <w:p w:rsidR="009625EC" w:rsidRPr="00703B7A" w:rsidRDefault="009625EC" w:rsidP="00897342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p w:rsidR="00407A70" w:rsidRDefault="00EE1D66" w:rsidP="00DA4673">
      <w:r>
        <w:fldChar w:fldCharType="begin"/>
      </w:r>
      <w:r>
        <w:instrText xml:space="preserve"> m:for ce |</w:instrText>
      </w:r>
      <w:r w:rsidRPr="00EE1D66">
        <w:instrText xml:space="preserve"> </w:instrText>
      </w:r>
      <w:r w:rsidR="00677832">
        <w:instrText>lc</w:instrText>
      </w:r>
      <w:r w:rsidRPr="006A75FD">
        <w:instrText>.ownedFeatures-&gt;filter (fa::ComponentPort).componentExchanges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w="2506" w:type="dxa"/>
            <w:shd w:val="clear" w:color="auto" w:fill="auto"/>
          </w:tcPr>
          <w:p w:rsidR="00EE1D66" w:rsidRPr="00EE1D66" w:rsidRDefault="00EE1D66" w:rsidP="00EE1D66">
            <w:r w:rsidRPr="00EE1D66">
              <w:fldChar w:fldCharType="begin"/>
            </w:r>
            <w:r w:rsidRPr="00EE1D66">
              <w:instrText xml:space="preserve"> m:ce.name </w:instrText>
            </w:r>
            <w:r w:rsidRPr="00EE1D66">
              <w:fldChar w:fldCharType="end"/>
            </w:r>
          </w:p>
        </w:tc>
        <w:tc>
          <w:tcPr>
            <w:tcW w:w="1288" w:type="dxa"/>
            <w:shd w:val="clear" w:color="auto" w:fill="auto"/>
          </w:tcPr>
          <w:p w:rsidR="00EE1D66" w:rsidRPr="00EE1D66" w:rsidRDefault="008E0F3A" w:rsidP="00897342">
            <w:r>
              <w:fldChar w:fldCharType="begin"/>
            </w:r>
            <w:r>
              <w:instrText xml:space="preserve"> </w:instrText>
            </w:r>
            <w:r w:rsidR="009B1121">
              <w:instrText>m:</w:instrText>
            </w:r>
            <w:r>
              <w:instrText xml:space="preserve">ce.getCeDirection (lc) </w:instrText>
            </w:r>
            <w:r>
              <w:fldChar w:fldCharType="end"/>
            </w:r>
          </w:p>
        </w:tc>
        <w:tc>
          <w:tcPr>
            <w:tcW w:w="2959" w:type="dxa"/>
            <w:shd w:val="clear" w:color="auto" w:fill="auto"/>
          </w:tcPr>
          <w:p w:rsidR="00EE1D66" w:rsidRPr="00EE1D66" w:rsidRDefault="00AC36BD" w:rsidP="00634B5B">
            <w:r>
              <w:fldChar w:fldCharType="begin"/>
            </w:r>
            <w:r>
              <w:instrText xml:space="preserve"> m:ce.getDestination</w:instrText>
            </w:r>
            <w:r w:rsidR="0017705A">
              <w:instrText>Co</w:instrText>
            </w:r>
            <w:r>
              <w:instrText xml:space="preserve">mponent(lc) </w:instrText>
            </w:r>
            <w:r>
              <w:fldChar w:fldCharType="end"/>
            </w:r>
          </w:p>
        </w:tc>
        <w:tc>
          <w:tcPr>
            <w:tcW w:w="2490" w:type="dxa"/>
            <w:shd w:val="clear" w:color="auto" w:fill="auto"/>
          </w:tcPr>
          <w:p w:rsidR="00EE1D66" w:rsidRPr="00EE1D66" w:rsidRDefault="00EE1D66" w:rsidP="00897342">
            <w:r>
              <w:fldChar w:fldCharType="begin"/>
            </w:r>
            <w:r>
              <w:instrText xml:space="preserve"> m:self.description </w:instrText>
            </w:r>
            <w:r>
              <w:fldChar w:fldCharType="end"/>
            </w:r>
          </w:p>
        </w:tc>
      </w:tr>
    </w:tbl>
    <w:p w:rsidR="00EE1D66" w:rsidRDefault="00EE1D66" w:rsidP="00DA4673">
      <w:r>
        <w:fldChar w:fldCharType="begin"/>
      </w:r>
      <w:r>
        <w:instrText xml:space="preserve"> m:endfor </w:instrText>
      </w:r>
      <w:r>
        <w:fldChar w:fldCharType="end"/>
      </w:r>
    </w:p>
    <w:p w:rsidR="006A75FD" w:rsidRDefault="006A75FD" w:rsidP="00DA4673">
      <w:r>
        <w:fldChar w:fldCharType="begin"/>
      </w:r>
      <w:r>
        <w:instrText xml:space="preserve"> m:endif </w:instrText>
      </w:r>
      <w:r>
        <w:fldChar w:fldCharType="end"/>
      </w:r>
    </w:p>
    <w:p w:rsidR="00E3443D" w:rsidRDefault="00E3443D" w:rsidP="00E3443D">
      <w:r>
        <w:fldChar w:fldCharType="begin"/>
      </w:r>
      <w:r>
        <w:instrText xml:space="preserve"> m:if lc.requiredInterfaces-&gt;size() &lt;&gt; 0 </w:instrText>
      </w:r>
      <w:r>
        <w:fldChar w:fldCharType="end"/>
      </w:r>
    </w:p>
    <w:p w:rsidR="00E3443D" w:rsidRDefault="00E3443D" w:rsidP="00E3443D">
      <w:pPr>
        <w:pStyle w:val="Titre3"/>
      </w:pPr>
      <w:r>
        <w:t xml:space="preserve">Required Interfaces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3443D" w:rsidTr="00BB3F15">
        <w:tc>
          <w:tcPr>
            <w:tcW w:w="4583" w:type="dxa"/>
            <w:shd w:val="clear" w:color="auto" w:fill="FABF8F" w:themeFill="accent6" w:themeFillTint="99"/>
          </w:tcPr>
          <w:p w:rsidR="00E3443D" w:rsidRPr="00703B7A" w:rsidRDefault="00E3443D" w:rsidP="00BB3F15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3443D" w:rsidRPr="00703B7A" w:rsidRDefault="00E3443D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E3443D" w:rsidRDefault="00E3443D" w:rsidP="00E3443D">
      <w:r>
        <w:fldChar w:fldCharType="begin"/>
      </w:r>
      <w:r>
        <w:instrText xml:space="preserve"> m:for interface | lc.requiredInterfaces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3443D" w:rsidRPr="00624449" w:rsidTr="00BB3F15">
        <w:tc>
          <w:tcPr>
            <w:tcW w:w="4583" w:type="dxa"/>
            <w:shd w:val="clear" w:color="auto" w:fill="auto"/>
          </w:tcPr>
          <w:p w:rsidR="00E3443D" w:rsidRPr="00624449" w:rsidRDefault="00E3443D" w:rsidP="00E3443D">
            <w:r w:rsidRPr="00624449"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E3443D" w:rsidRPr="00624449" w:rsidRDefault="00E3443D" w:rsidP="00BB3F15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 xml:space="preserve">.description </w:instrText>
            </w:r>
            <w:r w:rsidRPr="00624449">
              <w:fldChar w:fldCharType="end"/>
            </w:r>
          </w:p>
        </w:tc>
      </w:tr>
    </w:tbl>
    <w:p w:rsidR="00E3443D" w:rsidRPr="00534C33" w:rsidRDefault="00E3443D" w:rsidP="00E3443D">
      <w:r>
        <w:fldChar w:fldCharType="begin"/>
      </w:r>
      <w:r>
        <w:instrText xml:space="preserve"> m:endfor </w:instrText>
      </w:r>
      <w:r>
        <w:fldChar w:fldCharType="end"/>
      </w:r>
    </w:p>
    <w:p w:rsidR="00E3443D" w:rsidRDefault="00E3443D" w:rsidP="00E3443D">
      <w:r>
        <w:fldChar w:fldCharType="begin"/>
      </w:r>
      <w:r>
        <w:instrText xml:space="preserve"> m:endif </w:instrText>
      </w:r>
      <w:r>
        <w:fldChar w:fldCharType="end"/>
      </w:r>
    </w:p>
    <w:p w:rsidR="00E3443D" w:rsidRDefault="00E3443D" w:rsidP="00DA4673"/>
    <w:p w:rsidR="00022520" w:rsidRDefault="00022520" w:rsidP="00022520">
      <w:r>
        <w:fldChar w:fldCharType="begin"/>
      </w:r>
      <w:r>
        <w:instrText xml:space="preserve"> m:if lc.providedInterfaces-&gt;size() &lt;&gt; 0 </w:instrText>
      </w:r>
      <w:r>
        <w:fldChar w:fldCharType="end"/>
      </w:r>
    </w:p>
    <w:p w:rsidR="00022520" w:rsidRDefault="00022520" w:rsidP="00022520">
      <w:pPr>
        <w:pStyle w:val="Titre3"/>
      </w:pPr>
      <w:r>
        <w:t xml:space="preserve">Provided Interfaces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022520" w:rsidTr="00BB3F15">
        <w:tc>
          <w:tcPr>
            <w:tcW w:w="4583" w:type="dxa"/>
            <w:shd w:val="clear" w:color="auto" w:fill="FABF8F" w:themeFill="accent6" w:themeFillTint="99"/>
          </w:tcPr>
          <w:p w:rsidR="00022520" w:rsidRPr="00703B7A" w:rsidRDefault="00022520" w:rsidP="00BB3F15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022520" w:rsidRPr="00703B7A" w:rsidRDefault="00022520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022520" w:rsidRDefault="00022520" w:rsidP="00022520">
      <w:r>
        <w:fldChar w:fldCharType="begin"/>
      </w:r>
      <w:r>
        <w:instrText xml:space="preserve"> m:for interface | lc.providedInterfaces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022520" w:rsidRPr="00624449" w:rsidTr="00BB3F15">
        <w:tc>
          <w:tcPr>
            <w:tcW w:w="4583" w:type="dxa"/>
            <w:shd w:val="clear" w:color="auto" w:fill="auto"/>
          </w:tcPr>
          <w:p w:rsidR="00022520" w:rsidRPr="00624449" w:rsidRDefault="00022520" w:rsidP="00BB3F15">
            <w:r w:rsidRPr="00624449"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022520" w:rsidRPr="00624449" w:rsidRDefault="00022520" w:rsidP="00BB3F15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 xml:space="preserve">.description </w:instrText>
            </w:r>
            <w:r w:rsidRPr="00624449">
              <w:fldChar w:fldCharType="end"/>
            </w:r>
          </w:p>
        </w:tc>
      </w:tr>
    </w:tbl>
    <w:p w:rsidR="00022520" w:rsidRPr="00534C33" w:rsidRDefault="00022520" w:rsidP="00022520">
      <w:r>
        <w:fldChar w:fldCharType="begin"/>
      </w:r>
      <w:r>
        <w:instrText xml:space="preserve"> m:endfor </w:instrText>
      </w:r>
      <w:r>
        <w:fldChar w:fldCharType="end"/>
      </w:r>
    </w:p>
    <w:p w:rsidR="00022520" w:rsidRDefault="00022520" w:rsidP="00022520">
      <w:r>
        <w:fldChar w:fldCharType="begin"/>
      </w:r>
      <w:r>
        <w:instrText xml:space="preserve"> m:endif </w:instrText>
      </w:r>
      <w:r>
        <w:fldChar w:fldCharType="end"/>
      </w:r>
    </w:p>
    <w:p w:rsidR="00DE21C2" w:rsidRDefault="00DE21C2" w:rsidP="00DA4673"/>
    <w:p w:rsidR="00007AAC" w:rsidRDefault="00007AAC" w:rsidP="00F17DDC"/>
    <w:p w:rsidR="00007AAC" w:rsidRDefault="00007AAC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Default="00007AAC" w:rsidP="00007AAC">
      <w:pPr>
        <w:pStyle w:val="Titre1"/>
      </w:pPr>
      <w:r>
        <w:lastRenderedPageBreak/>
        <w:t>Descriptions of Logical Functions</w:t>
      </w:r>
    </w:p>
    <w:p w:rsidR="00602D01" w:rsidRDefault="00602D01" w:rsidP="00602D01">
      <w:r>
        <w:fldChar w:fldCharType="begin"/>
      </w:r>
      <w:r>
        <w:instrText xml:space="preserve"> m:for f | </w:instrText>
      </w:r>
      <w:r w:rsidRPr="00007AAC">
        <w:instrText>self.eAllContents (</w:instrText>
      </w:r>
      <w:r>
        <w:instrText>l</w:instrText>
      </w:r>
      <w:r w:rsidRPr="00007AAC">
        <w:instrText>a::</w:instrText>
      </w:r>
      <w:r>
        <w:instrText>LogicalFunction</w:instrText>
      </w:r>
      <w:r w:rsidRPr="00007AAC">
        <w:instrText>)</w:instrText>
      </w:r>
      <w:r>
        <w:instrText xml:space="preserve"> </w:instrText>
      </w:r>
      <w:r>
        <w:fldChar w:fldCharType="end"/>
      </w:r>
    </w:p>
    <w:p w:rsidR="00602D01" w:rsidRDefault="00602D01" w:rsidP="00602D01">
      <w:pPr>
        <w:pStyle w:val="Titre2"/>
      </w:pPr>
      <w:r>
        <w:t xml:space="preserve">Function : </w:t>
      </w:r>
      <w:r>
        <w:fldChar w:fldCharType="begin"/>
      </w:r>
      <w:r w:rsidR="00AD447D">
        <w:instrText>m:</w:instrText>
      </w:r>
      <w:r>
        <w:instrText xml:space="preserve">f.name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 w:rsidRPr="009C55CB">
        <w:rPr>
          <w:u w:val="single"/>
        </w:rPr>
        <w:t>Description:</w:t>
      </w:r>
    </w:p>
    <w:p w:rsidR="00B078E6" w:rsidRPr="00E476EE" w:rsidRDefault="00B078E6" w:rsidP="00B078E6">
      <w:r w:rsidRPr="00E476EE">
        <w:fldChar w:fldCharType="begin"/>
      </w:r>
      <w:r w:rsidRPr="00E476EE">
        <w:instrText xml:space="preserve"> m:if </w:instrText>
      </w:r>
      <w:r>
        <w:instrText>f.description &lt;&gt; null</w:instrText>
      </w:r>
      <w:r w:rsidRPr="00E476EE">
        <w:instrText xml:space="preserve"> </w:instrText>
      </w:r>
      <w:r w:rsidRPr="00E476EE">
        <w:fldChar w:fldCharType="end"/>
      </w:r>
    </w:p>
    <w:p w:rsidR="00B078E6" w:rsidRDefault="00B078E6" w:rsidP="00B07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m:f.description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476EE" w:rsidRDefault="00B078E6" w:rsidP="00B078E6">
      <w:pPr>
        <w:rPr>
          <w:i/>
          <w:iCs/>
        </w:rPr>
      </w:pPr>
      <w:r w:rsidRPr="00E476EE">
        <w:rPr>
          <w:i/>
          <w:iCs/>
        </w:rPr>
        <w:t>No description</w:t>
      </w:r>
    </w:p>
    <w:p w:rsidR="00B078E6" w:rsidRPr="00E476EE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Default="00B078E6" w:rsidP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078E6" w:rsidTr="003200CF">
        <w:tc>
          <w:tcPr>
            <w:tcW w:w="3055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w="3055" w:type="dxa"/>
            <w:vAlign w:val="center"/>
          </w:tcPr>
          <w:p w:rsidR="00B078E6" w:rsidRDefault="00B078E6" w:rsidP="00080728">
            <w:r w:rsidRPr="00EF3B09">
              <w:fldChar w:fldCharType="begin"/>
            </w:r>
            <w:r w:rsidRPr="00EF3B09">
              <w:instrText xml:space="preserve"> m:</w:instrText>
            </w:r>
            <w:r>
              <w:instrText>f.eContainer(capellacore::NamedElement).name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B078E6">
            <w:r>
              <w:fldChar w:fldCharType="begin"/>
            </w:r>
            <w:r>
              <w:instrText xml:space="preserve"> m:f.name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f.subFunctions-&gt;size()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children | f.subFunctions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A355A" w:rsidRDefault="00B078E6" w:rsidP="003200CF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Pr="008C23F5" w:rsidRDefault="00B078E6" w:rsidP="00B078E6"/>
    <w:p w:rsidR="00B078E6" w:rsidRDefault="00B078E6" w:rsidP="00B078E6">
      <w:pPr>
        <w:rPr>
          <w:u w:val="single"/>
        </w:rPr>
      </w:pPr>
      <w:r w:rsidRPr="00A66D99">
        <w:rPr>
          <w:u w:val="single"/>
        </w:rPr>
        <w:t>List of inputs: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>if 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 w:rsidRPr="002D2AEE">
        <w:rPr>
          <w:i/>
          <w:iCs/>
        </w:rPr>
        <w:t>No input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A66D99" w:rsidRDefault="00B078E6" w:rsidP="00B078E6">
      <w:pPr>
        <w:rPr>
          <w:u w:val="single"/>
        </w:rPr>
      </w:pPr>
      <w:r w:rsidRPr="00A66D99">
        <w:rPr>
          <w:u w:val="single"/>
        </w:rPr>
        <w:t>List of outputs: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 xml:space="preserve">if </w:instrText>
      </w:r>
      <w:r w:rsidR="00A927CD">
        <w:instrText>f</w:instrText>
      </w:r>
      <w:r>
        <w:instrText>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</w:instrText>
      </w:r>
      <w:r w:rsidR="00246F45">
        <w:instrText>f</w:instrText>
      </w:r>
      <w:r>
        <w:instrText xml:space="preserve">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0062BF" w:rsidRDefault="00B078E6" w:rsidP="00B078E6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B078E6" w:rsidRDefault="00B078E6" w:rsidP="00B078E6">
      <w:r>
        <w:fldChar w:fldCharType="begin"/>
      </w:r>
      <w:r>
        <w:instrText xml:space="preserve"> m:if f.involvingFunctionalChains-&gt;size()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FC | f.involvingFunctionalChains 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0062BF" w:rsidRDefault="00B078E6" w:rsidP="00B078E6">
      <w:pPr>
        <w:rPr>
          <w:i/>
          <w:iCs/>
        </w:rPr>
      </w:pPr>
      <w:r w:rsidRPr="000062BF">
        <w:rPr>
          <w:i/>
          <w:iCs/>
        </w:rPr>
        <w:t>None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EC61A3" w:rsidRDefault="00B078E6" w:rsidP="00B078E6">
      <w:pPr>
        <w:rPr>
          <w:u w:val="single"/>
        </w:rPr>
      </w:pPr>
      <w:r w:rsidRPr="00EC61A3">
        <w:rPr>
          <w:u w:val="single"/>
        </w:rPr>
        <w:t>Allocated to:</w:t>
      </w:r>
    </w:p>
    <w:p w:rsidR="00B078E6" w:rsidRDefault="00B078E6" w:rsidP="00B078E6">
      <w:r>
        <w:fldChar w:fldCharType="begin"/>
      </w:r>
      <w:r>
        <w:instrText xml:space="preserve"> m:if f.</w:instrText>
      </w:r>
      <w:r w:rsidR="007B715E" w:rsidRPr="007B715E">
        <w:instrText xml:space="preserve"> allocationBlocks</w:instrText>
      </w:r>
      <w:r>
        <w:instrText xml:space="preserve">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sys | f.</w:instrText>
      </w:r>
      <w:r w:rsidR="007B715E" w:rsidRPr="007B715E">
        <w:instrText xml:space="preserve"> allocationBlocks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m:sys.name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C61A3" w:rsidRDefault="00B078E6" w:rsidP="00B078E6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B078E6" w:rsidRPr="002906EC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007AAC" w:rsidRDefault="00007AAC" w:rsidP="00007AAC"/>
    <w:p w:rsidR="00602D01" w:rsidRDefault="00602D01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pPr>
        <w:pStyle w:val="Titre1"/>
      </w:pPr>
      <w:r>
        <w:lastRenderedPageBreak/>
        <w:t>Descriptions of Interfaces and Data</w:t>
      </w:r>
    </w:p>
    <w:p w:rsidR="001449F3" w:rsidRDefault="001449F3" w:rsidP="001449F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m:im.fit(500,400)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.ownedDataPkg.eAllContents()-&gt;filter(information::DataPkg)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lastRenderedPageBreak/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4F294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Pr="00007AAC" w:rsidRDefault="00007AAC" w:rsidP="00007AAC"/>
    <w:sectPr w:rsidR="00007AAC" w:rsidRPr="00007AAC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A16" w:rsidRPr="00C97A16">
          <w:rPr>
            <w:noProof/>
            <w:lang w:val="fr-FR"/>
          </w:rPr>
          <w:t>1</w:t>
        </w:r>
        <w:r>
          <w:fldChar w:fldCharType="end"/>
        </w:r>
      </w:p>
    </w:sdtContent>
  </w:sdt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DF" w:rsidRDefault="002816DF" w:rsidP="00E4058C">
      <w:pPr>
        <w:spacing w:after="0" w:line="240" w:lineRule="auto"/>
      </w:pPr>
      <w:r>
        <w:separator/>
      </w:r>
    </w:p>
  </w:footnote>
  <w:foot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F13BD8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73BC4-898A-40FB-9D99-0E838680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11</Pages>
  <Words>945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362</cp:revision>
  <dcterms:created xsi:type="dcterms:W3CDTF">2017-09-10T15:25:00Z</dcterms:created>
  <dcterms:modified xsi:type="dcterms:W3CDTF">2019-01-17T10:39:00Z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2.0.2</vt:lpwstr>
  </property>
  <property fmtid="{D5CDD505-2E9C-101B-9397-08002B2CF9AE}" pid="6" name="m:uri:http://www.polarsys.org/capella/common/activity/1.3.0">
    <vt:lpwstr/>
  </property>
  <property fmtid="{D5CDD505-2E9C-101B-9397-08002B2CF9AE}" pid="7" name="m:uri:http://www.polarsys.org/capella/common/behavior/1.3.0">
    <vt:lpwstr/>
  </property>
  <property fmtid="{D5CDD505-2E9C-101B-9397-08002B2CF9AE}" pid="8" name="m:uri:http://www.polarsys.org/capella/common/core/1.3.0">
    <vt:lpwstr/>
  </property>
  <property fmtid="{D5CDD505-2E9C-101B-9397-08002B2CF9AE}" pid="9" name="m:uri:http://www.polarsys.org/capella/common/libraries/1.3.0">
    <vt:lpwstr/>
  </property>
  <property fmtid="{D5CDD505-2E9C-101B-9397-08002B2CF9AE}" pid="10" name="m:uri:http://www.polarsys.org/capella/common/re/1.3.0">
    <vt:lpwstr/>
  </property>
  <property fmtid="{D5CDD505-2E9C-101B-9397-08002B2CF9AE}" pid="11" name="m:uri:http://www.polarsys.org/capella/core/common/1.3.0">
    <vt:lpwstr/>
  </property>
  <property fmtid="{D5CDD505-2E9C-101B-9397-08002B2CF9AE}" pid="12" name="m:uri:http://www.polarsys.org/capella/core/core/1.3.0">
    <vt:lpwstr/>
  </property>
  <property fmtid="{D5CDD505-2E9C-101B-9397-08002B2CF9AE}" pid="13" name="m:uri:http://www.polarsys.org/capella/core/cs/1.3.0">
    <vt:lpwstr/>
  </property>
  <property fmtid="{D5CDD505-2E9C-101B-9397-08002B2CF9AE}" pid="14" name="m:uri:http://www.polarsys.org/capella/core/ctx/1.3.0">
    <vt:lpwstr/>
  </property>
  <property fmtid="{D5CDD505-2E9C-101B-9397-08002B2CF9AE}" pid="15" name="m:uri:http://www.polarsys.org/capella/core/epbs/1.3.0">
    <vt:lpwstr/>
  </property>
  <property fmtid="{D5CDD505-2E9C-101B-9397-08002B2CF9AE}" pid="16" name="m:uri:http://www.polarsys.org/capella/core/fa/1.3.0">
    <vt:lpwstr/>
  </property>
  <property fmtid="{D5CDD505-2E9C-101B-9397-08002B2CF9AE}" pid="17" name="m:uri:http://www.polarsys.org/capella/core/information/1.3.0">
    <vt:lpwstr/>
  </property>
  <property fmtid="{D5CDD505-2E9C-101B-9397-08002B2CF9AE}" pid="18" name="m:uri:http://www.polarsys.org/capella/core/information/communication/1.3.0">
    <vt:lpwstr/>
  </property>
  <property fmtid="{D5CDD505-2E9C-101B-9397-08002B2CF9AE}" pid="19" name="m:uri:http://www.polarsys.org/capella/core/information/datatype/1.3.0">
    <vt:lpwstr/>
  </property>
  <property fmtid="{D5CDD505-2E9C-101B-9397-08002B2CF9AE}" pid="20" name="m:uri:http://www.polarsys.org/capella/core/information/datavalue/1.3.0">
    <vt:lpwstr/>
  </property>
  <property fmtid="{D5CDD505-2E9C-101B-9397-08002B2CF9AE}" pid="21" name="m:uri:http://www.polarsys.org/capella/core/interaction/1.3.0">
    <vt:lpwstr/>
  </property>
  <property fmtid="{D5CDD505-2E9C-101B-9397-08002B2CF9AE}" pid="22" name="m:uri:http://www.polarsys.org/capella/core/la/1.3.0">
    <vt:lpwstr/>
  </property>
  <property fmtid="{D5CDD505-2E9C-101B-9397-08002B2CF9AE}" pid="23" name="m:uri:http://www.polarsys.org/capella/core/modeller/1.3.0">
    <vt:lpwstr/>
  </property>
  <property fmtid="{D5CDD505-2E9C-101B-9397-08002B2CF9AE}" pid="24" name="m:uri:http://www.polarsys.org/capella/core/oa/1.3.0">
    <vt:lpwstr/>
  </property>
  <property fmtid="{D5CDD505-2E9C-101B-9397-08002B2CF9AE}" pid="25" name="m:uri:http://www.polarsys.org/capella/core/pa/1.3.0">
    <vt:lpwstr/>
  </property>
  <property fmtid="{D5CDD505-2E9C-101B-9397-08002B2CF9AE}" pid="26" name="m:uri:http://www.polarsys.org/capella/core/pa/deployment/1.3.0">
    <vt:lpwstr/>
  </property>
  <property fmtid="{D5CDD505-2E9C-101B-9397-08002B2CF9AE}" pid="27" name="m:uri:http://www.polarsys.org/capella/core/requirement/1.3.0">
    <vt:lpwstr/>
  </property>
  <property fmtid="{D5CDD505-2E9C-101B-9397-08002B2CF9AE}" pid="28" name="m:uri:http://www.polarsys.org/capella/core/sharedmodel/1.3.0">
    <vt:lpwstr/>
  </property>
</Properties>
</file>