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06600"/>
            <wp:docPr id="0" name="Drawing 0" descr="file:/tmp/%5BLCBD%5D%20Architecture%20Drivers-m2doc884027870779933940.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884027870779933940.jpg"/>
                    <pic:cNvPicPr>
                      <a:picLocks noChangeAspect="true"/>
                    </pic:cNvPicPr>
                  </pic:nvPicPr>
                  <pic:blipFill>
                    <a:blip r:embed="rId9"/>
                    <a:stretch>
                      <a:fillRect/>
                    </a:stretch>
                  </pic:blipFill>
                  <pic:spPr>
                    <a:xfrm>
                      <a:off x="0" y="0"/>
                      <a:ext cx="5080000" cy="20066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Acquire Audio Stream from Aircraft</w:t>
            </w:r>
          </w:p>
        </w:tc>
        <w:tc>
          <w:tcPr>
            <w:tcW w:w="4583" w:type="dxa"/>
            <w:tcBorders/>
            <w:shd w:color="auto" w:fill="auto" w:val="clear"/>
          </w:tcPr>
          <w:p>
            <w:pPr>
              <w:pStyle w:val="Normal"/>
              <w:widowControl/>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Operating Profiles</w:t>
            </w:r>
          </w:p>
        </w:tc>
        <w:tc>
          <w:tcPr>
            <w:tcW w:w="4583" w:type="dxa"/>
            <w:tcBorders/>
            <w:shd w:color="auto" w:fill="auto" w:val="clear"/>
          </w:tcPr>
          <w:p>
            <w:pPr>
              <w:pStyle w:val="Normal"/>
              <w:widowControl/>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 xml:space="preserve">Load Digital Media </w:t>
            </w:r>
          </w:p>
        </w:tc>
        <w:tc>
          <w:tcPr>
            <w:tcW w:w="4583" w:type="dxa"/>
            <w:tcBorders/>
            <w:shd w:color="auto" w:fill="auto" w:val="clear"/>
          </w:tcPr>
          <w:p>
            <w:pPr>
              <w:pStyle w:val="Normal"/>
              <w:widowControl/>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Digital Media</w:t>
            </w:r>
          </w:p>
        </w:tc>
        <w:tc>
          <w:tcPr>
            <w:tcW w:w="4583" w:type="dxa"/>
            <w:tcBorders/>
            <w:shd w:color="auto" w:fill="auto" w:val="clear"/>
          </w:tcPr>
          <w:p>
            <w:pPr>
              <w:pStyle w:val="Normal"/>
              <w:widowControl/>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Broadcast Audio Video Stream</w:t>
            </w:r>
          </w:p>
        </w:tc>
        <w:tc>
          <w:tcPr>
            <w:tcW w:w="4583" w:type="dxa"/>
            <w:tcBorders/>
            <w:shd w:color="auto" w:fill="auto" w:val="clear"/>
          </w:tcPr>
          <w:p>
            <w:pPr>
              <w:pStyle w:val="Normal"/>
              <w:widowControl/>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Prepare Broadcasts</w:t>
            </w:r>
          </w:p>
        </w:tc>
        <w:tc>
          <w:tcPr>
            <w:tcW w:w="4583" w:type="dxa"/>
            <w:tcBorders/>
            <w:shd w:color="auto" w:fill="auto" w:val="clear"/>
          </w:tcPr>
          <w:p>
            <w:pPr>
              <w:pStyle w:val="Normal"/>
              <w:widowControl/>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Passenger Service Availability</w:t>
            </w:r>
          </w:p>
        </w:tc>
        <w:tc>
          <w:tcPr>
            <w:tcW w:w="4583" w:type="dxa"/>
            <w:tcBorders/>
            <w:shd w:color="auto" w:fill="auto" w:val="clear"/>
          </w:tcPr>
          <w:p>
            <w:pPr>
              <w:pStyle w:val="Normal"/>
              <w:widowControl/>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Audio Announcement</w:t>
            </w:r>
          </w:p>
        </w:tc>
        <w:tc>
          <w:tcPr>
            <w:tcW w:w="4583" w:type="dxa"/>
            <w:tcBorders/>
            <w:shd w:color="auto" w:fill="auto" w:val="clear"/>
          </w:tcPr>
          <w:p>
            <w:pPr>
              <w:pStyle w:val="Normal"/>
              <w:widowControl/>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VOD Movie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Start/Resume Service</w:t>
            </w:r>
          </w:p>
        </w:tc>
        <w:tc>
          <w:tcPr>
            <w:tcW w:w="4583" w:type="dxa"/>
            <w:tcBorders/>
            <w:shd w:color="auto" w:fill="auto" w:val="clear"/>
          </w:tcPr>
          <w:p>
            <w:pPr>
              <w:pStyle w:val="Normal"/>
              <w:widowControl/>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VOD Movie Controls</w:t>
            </w:r>
          </w:p>
        </w:tc>
        <w:tc>
          <w:tcPr>
            <w:tcW w:w="4583" w:type="dxa"/>
            <w:tcBorders/>
            <w:shd w:color="auto" w:fill="auto" w:val="clear"/>
          </w:tcPr>
          <w:p>
            <w:pPr>
              <w:pStyle w:val="Normal"/>
              <w:widowControl/>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VOD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Homepage on Seat TV</w:t>
            </w:r>
          </w:p>
        </w:tc>
        <w:tc>
          <w:tcPr>
            <w:tcW w:w="4583" w:type="dxa"/>
            <w:tcBorders/>
            <w:shd w:color="auto" w:fill="auto" w:val="clear"/>
          </w:tcPr>
          <w:p>
            <w:pPr>
              <w:pStyle w:val="Normal"/>
              <w:widowControl/>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VOD Movie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Passenger Service Selection</w:t>
            </w:r>
          </w:p>
        </w:tc>
        <w:tc>
          <w:tcPr>
            <w:tcW w:w="4583" w:type="dxa"/>
            <w:tcBorders/>
            <w:shd w:color="auto" w:fill="auto" w:val="clear"/>
          </w:tcPr>
          <w:p>
            <w:pPr>
              <w:pStyle w:val="Normal"/>
              <w:widowControl/>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Interrupted VOD Movie Status</w:t>
            </w:r>
          </w:p>
        </w:tc>
        <w:tc>
          <w:tcPr>
            <w:tcW w:w="4583" w:type="dxa"/>
            <w:tcBorders/>
            <w:shd w:color="auto" w:fill="auto" w:val="clear"/>
          </w:tcPr>
          <w:p>
            <w:pPr>
              <w:pStyle w:val="Normal"/>
              <w:widowControl/>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Audio-Video Stream on Seat TV</w:t>
            </w:r>
          </w:p>
        </w:tc>
        <w:tc>
          <w:tcPr>
            <w:tcW w:w="4583" w:type="dxa"/>
            <w:tcBorders/>
            <w:shd w:color="auto" w:fill="auto" w:val="clear"/>
          </w:tcPr>
          <w:p>
            <w:pPr>
              <w:pStyle w:val="Normal"/>
              <w:widowControl/>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Passenger Service State</w:t>
            </w:r>
          </w:p>
        </w:tc>
        <w:tc>
          <w:tcPr>
            <w:tcW w:w="4583" w:type="dxa"/>
            <w:tcBorders/>
            <w:shd w:color="auto" w:fill="auto" w:val="clear"/>
          </w:tcPr>
          <w:p>
            <w:pPr>
              <w:pStyle w:val="Normal"/>
              <w:widowControl/>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Interrupt Current Service</w:t>
            </w:r>
          </w:p>
        </w:tc>
        <w:tc>
          <w:tcPr>
            <w:tcW w:w="4583" w:type="dxa"/>
            <w:tcBorders/>
            <w:shd w:color="auto" w:fill="auto" w:val="clear"/>
          </w:tcPr>
          <w:p>
            <w:pPr>
              <w:pStyle w:val="Normal"/>
              <w:widowControl/>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Video Stream on Cabin Screen</w:t>
            </w:r>
          </w:p>
        </w:tc>
        <w:tc>
          <w:tcPr>
            <w:tcW w:w="4583" w:type="dxa"/>
            <w:tcBorders/>
            <w:shd w:color="auto" w:fill="auto" w:val="clear"/>
          </w:tcPr>
          <w:p>
            <w:pPr>
              <w:pStyle w:val="Normal"/>
              <w:widowControl/>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Imposed Video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Imposed Video Controls</w:t>
            </w:r>
          </w:p>
        </w:tc>
        <w:tc>
          <w:tcPr>
            <w:tcW w:w="4583" w:type="dxa"/>
            <w:tcBorders/>
            <w:shd w:color="auto" w:fill="auto" w:val="clear"/>
          </w:tcPr>
          <w:p>
            <w:pPr>
              <w:pStyle w:val="Normal"/>
              <w:widowControl/>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Imposed Video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Receive Imposed Video Playing Status</w:t>
            </w:r>
          </w:p>
        </w:tc>
        <w:tc>
          <w:tcPr>
            <w:tcW w:w="4583" w:type="dxa"/>
            <w:tcBorders/>
            <w:shd w:color="auto" w:fill="auto" w:val="clear"/>
          </w:tcPr>
          <w:p>
            <w:pPr>
              <w:pStyle w:val="Normal"/>
              <w:widowControl/>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Select Passenger Service</w:t>
            </w:r>
          </w:p>
        </w:tc>
        <w:tc>
          <w:tcPr>
            <w:tcW w:w="4583" w:type="dxa"/>
            <w:tcBorders/>
            <w:shd w:color="auto" w:fill="auto" w:val="clear"/>
          </w:tcPr>
          <w:p>
            <w:pPr>
              <w:pStyle w:val="Normal"/>
              <w:widowControl/>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Movie on Private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Imposed Movie on Cabin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VOD Session</w:t>
            </w:r>
          </w:p>
        </w:tc>
        <w:tc>
          <w:tcPr>
            <w:tcW w:w="4583" w:type="dxa"/>
            <w:tcBorders/>
            <w:shd w:color="auto" w:fill="auto" w:val="clear"/>
          </w:tcPr>
          <w:p>
            <w:pPr>
              <w:pStyle w:val="Normal"/>
              <w:widowControl/>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Listen to Audio Announcement</w:t>
            </w:r>
          </w:p>
        </w:tc>
        <w:tc>
          <w:tcPr>
            <w:tcW w:w="4583" w:type="dxa"/>
            <w:tcBorders/>
            <w:shd w:color="auto" w:fill="auto" w:val="clear"/>
          </w:tcPr>
          <w:p>
            <w:pPr>
              <w:pStyle w:val="Normal"/>
              <w:widowControl/>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Airline-Imposed Video Broadcast</w:t>
            </w:r>
          </w:p>
        </w:tc>
        <w:tc>
          <w:tcPr>
            <w:tcW w:w="4583" w:type="dxa"/>
            <w:tcBorders/>
            <w:shd w:color="auto" w:fill="auto" w:val="clear"/>
          </w:tcPr>
          <w:p>
            <w:pPr>
              <w:pStyle w:val="Normal"/>
              <w:widowControl/>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Pre-Flight Tests and Analyze Results</w:t>
            </w:r>
          </w:p>
        </w:tc>
        <w:tc>
          <w:tcPr>
            <w:tcW w:w="4583" w:type="dxa"/>
            <w:tcBorders/>
            <w:shd w:color="auto" w:fill="auto" w:val="clear"/>
          </w:tcPr>
          <w:p>
            <w:pPr>
              <w:pStyle w:val="Normal"/>
              <w:widowControl/>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 on Cabin Aircraft Speakers</w:t>
            </w:r>
          </w:p>
        </w:tc>
        <w:tc>
          <w:tcPr>
            <w:tcW w:w="4583" w:type="dxa"/>
            <w:tcBorders/>
            <w:shd w:color="auto" w:fill="auto" w:val="clear"/>
          </w:tcPr>
          <w:p>
            <w:pPr>
              <w:pStyle w:val="Normal"/>
              <w:widowControl/>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Satellite Communication Means</w:t>
            </w:r>
          </w:p>
        </w:tc>
        <w:tc>
          <w:tcPr>
            <w:tcW w:w="4583" w:type="dxa"/>
            <w:tcBorders/>
            <w:shd w:color="auto" w:fill="auto" w:val="clear"/>
          </w:tcPr>
          <w:p>
            <w:pPr>
              <w:pStyle w:val="Normal"/>
              <w:widowControl/>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Navigation Data</w:t>
            </w:r>
          </w:p>
        </w:tc>
        <w:tc>
          <w:tcPr>
            <w:tcW w:w="4583" w:type="dxa"/>
            <w:tcBorders/>
            <w:shd w:color="auto" w:fill="auto" w:val="clear"/>
          </w:tcPr>
          <w:p>
            <w:pPr>
              <w:pStyle w:val="Normal"/>
              <w:widowControl/>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Audio Announcements</w:t>
            </w:r>
          </w:p>
        </w:tc>
        <w:tc>
          <w:tcPr>
            <w:tcW w:w="4583" w:type="dxa"/>
            <w:tcBorders/>
            <w:shd w:color="auto" w:fill="auto" w:val="clear"/>
          </w:tcPr>
          <w:p>
            <w:pPr>
              <w:pStyle w:val="Normal"/>
              <w:widowControl/>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Exterior-View Videos</w:t>
            </w:r>
          </w:p>
        </w:tc>
        <w:tc>
          <w:tcPr>
            <w:tcW w:w="4583" w:type="dxa"/>
            <w:tcBorders/>
            <w:shd w:color="auto" w:fill="auto" w:val="clear"/>
          </w:tcPr>
          <w:p>
            <w:pPr>
              <w:pStyle w:val="Normal"/>
              <w:widowControl/>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Electrical Power</w:t>
            </w:r>
          </w:p>
        </w:tc>
        <w:tc>
          <w:tcPr>
            <w:tcW w:w="4583" w:type="dxa"/>
            <w:tcBorders/>
            <w:shd w:color="auto" w:fill="auto" w:val="clear"/>
          </w:tcPr>
          <w:p>
            <w:pPr>
              <w:pStyle w:val="Normal"/>
              <w:widowControl/>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Decompression Notification</w:t>
            </w:r>
          </w:p>
        </w:tc>
        <w:tc>
          <w:tcPr>
            <w:tcW w:w="4583" w:type="dxa"/>
            <w:tcBorders/>
            <w:shd w:color="auto" w:fill="auto" w:val="clear"/>
          </w:tcPr>
          <w:p>
            <w:pPr>
              <w:pStyle w:val="Normal"/>
              <w:widowControl/>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Configure the System</w:t>
            </w:r>
          </w:p>
        </w:tc>
        <w:tc>
          <w:tcPr>
            <w:tcW w:w="4583" w:type="dxa"/>
            <w:tcBorders/>
            <w:shd w:color="auto" w:fill="auto" w:val="clear"/>
          </w:tcPr>
          <w:p>
            <w:pPr>
              <w:pStyle w:val="Normal"/>
              <w:widowControl/>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Update Media Content</w:t>
            </w:r>
          </w:p>
        </w:tc>
        <w:tc>
          <w:tcPr>
            <w:tcW w:w="4583" w:type="dxa"/>
            <w:tcBorders/>
            <w:shd w:color="auto" w:fill="auto" w:val="clear"/>
          </w:tcPr>
          <w:p>
            <w:pPr>
              <w:pStyle w:val="Normal"/>
              <w:widowControl/>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Tests and Analyze Results</w:t>
            </w:r>
          </w:p>
        </w:tc>
        <w:tc>
          <w:tcPr>
            <w:tcW w:w="4583" w:type="dxa"/>
            <w:tcBorders/>
            <w:shd w:color="auto" w:fill="auto" w:val="clear"/>
          </w:tcPr>
          <w:p>
            <w:pPr>
              <w:pStyle w:val="Normal"/>
              <w:widowControl/>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Set Passenger Service Authorization</w:t>
            </w:r>
          </w:p>
        </w:tc>
        <w:tc>
          <w:tcPr>
            <w:tcW w:w="4583" w:type="dxa"/>
            <w:tcBorders/>
            <w:shd w:color="auto" w:fill="auto" w:val="clear"/>
          </w:tcPr>
          <w:p>
            <w:pPr>
              <w:pStyle w:val="Normal"/>
              <w:widowControl/>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5975171793452412521.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5975171793452412521.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Logical Functions</w:t>
            </w:r>
          </w:p>
        </w:tc>
        <w:tc>
          <w:tcPr>
            <w:tcW w:w="3056"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ListParagraph"/>
              <w:numPr>
                <w:ilvl w:val="0"/>
                <w:numId w:val="4"/>
              </w:numPr>
              <w:rPr/>
            </w:pPr>
            <w:r>
              <w:rPr/>
              <w:t>Perform Cabin Management Activities</w:t>
            </w:r>
          </w:p>
          <w:p>
            <w:pPr>
              <w:pStyle w:val="ListParagraph"/>
              <w:numPr>
                <w:ilvl w:val="0"/>
                <w:numId w:val="4"/>
              </w:numPr>
              <w:rPr/>
            </w:pPr>
            <w:r>
              <w:rPr/>
              <w:t>Entertain with IFE System</w:t>
            </w:r>
          </w:p>
          <w:p>
            <w:pPr>
              <w:pStyle w:val="ListParagraph"/>
              <w:numPr>
                <w:ilvl w:val="0"/>
                <w:numId w:val="4"/>
              </w:numPr>
              <w:rPr/>
            </w:pPr>
            <w:r>
              <w:rPr/>
              <w:t>Provide Aircraft Information, Commands and Means</w:t>
            </w:r>
          </w:p>
          <w:p>
            <w:pPr>
              <w:pStyle w:val="ListParagraph"/>
              <w:numPr>
                <w:ilvl w:val="0"/>
                <w:numId w:val="4"/>
              </w:numPr>
              <w:rPr/>
            </w:pPr>
            <w:r>
              <w:rPr/>
              <w:t>Perform Maintenance, Configuration and Test Operations</w:t>
            </w:r>
          </w:p>
          <w:p>
            <w:pPr>
              <w:pStyle w:val="ListParagraph"/>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Command Airline-Imposed Video Broadcast</w:t>
            </w:r>
          </w:p>
          <w:p>
            <w:pPr>
              <w:pStyle w:val="ListParagraph"/>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Command Airline-Imposed Video Broadcast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Launch Pre-Flight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Watch Movie on Private Screen</w:t>
            </w:r>
          </w:p>
          <w:p>
            <w:pPr>
              <w:pStyle w:val="ListParagraph"/>
              <w:numPr>
                <w:ilvl w:val="0"/>
                <w:numId w:val="4"/>
              </w:numPr>
              <w:rPr/>
            </w:pPr>
            <w:r>
              <w:rPr/>
              <w:t>Watch Imposed Movie on Cabin Screen</w:t>
            </w:r>
          </w:p>
          <w:p>
            <w:pPr>
              <w:pStyle w:val="ListParagraph"/>
              <w:numPr>
                <w:ilvl w:val="0"/>
                <w:numId w:val="4"/>
              </w:numPr>
              <w:rPr/>
            </w:pPr>
            <w:r>
              <w:rPr/>
              <w:t>Select Passenger Service</w:t>
            </w:r>
          </w:p>
          <w:p>
            <w:pPr>
              <w:pStyle w:val="ListParagraph"/>
              <w:numPr>
                <w:ilvl w:val="0"/>
                <w:numId w:val="4"/>
              </w:numPr>
              <w:rPr/>
            </w:pPr>
            <w:r>
              <w:rPr/>
              <w:t>Command VOD Session</w:t>
            </w:r>
          </w:p>
          <w:p>
            <w:pPr>
              <w:pStyle w:val="ListParagraph"/>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Movie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Imposed Movie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Command VOD Session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Provide Satellite Communication Means</w:t>
            </w:r>
          </w:p>
          <w:p>
            <w:pPr>
              <w:pStyle w:val="ListParagraph"/>
              <w:numPr>
                <w:ilvl w:val="0"/>
                <w:numId w:val="4"/>
              </w:numPr>
              <w:rPr/>
            </w:pPr>
            <w:r>
              <w:rPr/>
              <w:t>Provide Navigation Data</w:t>
            </w:r>
          </w:p>
          <w:p>
            <w:pPr>
              <w:pStyle w:val="ListParagraph"/>
              <w:numPr>
                <w:ilvl w:val="0"/>
                <w:numId w:val="4"/>
              </w:numPr>
              <w:rPr/>
            </w:pPr>
            <w:r>
              <w:rPr/>
              <w:t>Provide Electrical Power</w:t>
            </w:r>
          </w:p>
          <w:p>
            <w:pPr>
              <w:pStyle w:val="ListParagraph"/>
              <w:numPr>
                <w:ilvl w:val="0"/>
                <w:numId w:val="4"/>
              </w:numPr>
              <w:rPr/>
            </w:pPr>
            <w:r>
              <w:rPr/>
              <w:t>Provide Exterior-View Videos</w:t>
            </w:r>
          </w:p>
          <w:p>
            <w:pPr>
              <w:pStyle w:val="ListParagraph"/>
              <w:numPr>
                <w:ilvl w:val="0"/>
                <w:numId w:val="4"/>
              </w:numPr>
              <w:rPr/>
            </w:pPr>
            <w:r>
              <w:rPr/>
              <w:t>Send Audio Announcements</w:t>
            </w:r>
          </w:p>
          <w:p>
            <w:pPr>
              <w:pStyle w:val="ListParagraph"/>
              <w:numPr>
                <w:ilvl w:val="0"/>
                <w:numId w:val="4"/>
              </w:numPr>
              <w:rPr/>
            </w:pPr>
            <w:r>
              <w:rPr/>
              <w:t>Play Audio on Cabin Aircraft Speakers</w:t>
            </w:r>
          </w:p>
          <w:p>
            <w:pPr>
              <w:pStyle w:val="ListParagraph"/>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Audio Announcements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Play Audio on Cabin Aircraft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Update Media Content</w:t>
            </w:r>
          </w:p>
          <w:p>
            <w:pPr>
              <w:pStyle w:val="ListParagraph"/>
              <w:numPr>
                <w:ilvl w:val="0"/>
                <w:numId w:val="4"/>
              </w:numPr>
              <w:rPr/>
            </w:pPr>
            <w:r>
              <w:rPr/>
              <w:t>Configure the System</w:t>
            </w:r>
          </w:p>
          <w:p>
            <w:pPr>
              <w:pStyle w:val="ListParagraph"/>
              <w:numPr>
                <w:ilvl w:val="0"/>
                <w:numId w:val="4"/>
              </w:numPr>
              <w:rPr/>
            </w:pPr>
            <w:r>
              <w:rPr/>
              <w:t>Launch Tests and Analyze Results</w:t>
            </w:r>
          </w:p>
          <w:p>
            <w:pPr>
              <w:pStyle w:val="ListParagraph"/>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Launch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Provide Aircraft Interface</w:t>
            </w:r>
          </w:p>
          <w:p>
            <w:pPr>
              <w:pStyle w:val="ListParagraph"/>
              <w:numPr>
                <w:ilvl w:val="0"/>
                <w:numId w:val="4"/>
              </w:numPr>
              <w:rPr/>
            </w:pPr>
            <w:r>
              <w:rPr/>
              <w:t>Provide Access to Digital Media</w:t>
            </w:r>
          </w:p>
          <w:p>
            <w:pPr>
              <w:pStyle w:val="ListParagraph"/>
              <w:numPr>
                <w:ilvl w:val="0"/>
                <w:numId w:val="4"/>
              </w:numPr>
              <w:rPr/>
            </w:pPr>
            <w:r>
              <w:rPr/>
              <w:t>Manage Audio and Video Diffusion</w:t>
            </w:r>
          </w:p>
          <w:p>
            <w:pPr>
              <w:pStyle w:val="ListParagraph"/>
              <w:numPr>
                <w:ilvl w:val="0"/>
                <w:numId w:val="4"/>
              </w:numPr>
              <w:rPr/>
            </w:pPr>
            <w:r>
              <w:rPr/>
              <w:t>Run Services</w:t>
            </w:r>
          </w:p>
          <w:p>
            <w:pPr>
              <w:pStyle w:val="ListParagraph"/>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406900"/>
            <wp:docPr id="2" name="Drawing 2" descr="file:/tmp/%5BLDFB%5D%20%5BCTX%5D%20Provide%20Aircraft%20Interface-m2doc4648620647519540959.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4648620647519540959.jpg"/>
                    <pic:cNvPicPr>
                      <a:picLocks noChangeAspect="true"/>
                    </pic:cNvPicPr>
                  </pic:nvPicPr>
                  <pic:blipFill>
                    <a:blip r:embed="rId11"/>
                    <a:stretch>
                      <a:fillRect/>
                    </a:stretch>
                  </pic:blipFill>
                  <pic:spPr>
                    <a:xfrm>
                      <a:off x="0" y="0"/>
                      <a:ext cx="5080000" cy="4406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ListParagraph"/>
              <w:numPr>
                <w:ilvl w:val="0"/>
                <w:numId w:val="4"/>
              </w:numPr>
              <w:rPr/>
            </w:pPr>
            <w:r>
              <w:rPr/>
              <w:t>Capture Aircraft Notifications and Parameters</w:t>
            </w:r>
          </w:p>
          <w:p>
            <w:pPr>
              <w:pStyle w:val="ListParagraph"/>
              <w:numPr>
                <w:ilvl w:val="0"/>
                <w:numId w:val="4"/>
              </w:numPr>
              <w:rPr/>
            </w:pPr>
            <w:r>
              <w:rPr/>
              <w:t>Determine Operating Profiles</w:t>
            </w:r>
          </w:p>
          <w:p>
            <w:pPr>
              <w:pStyle w:val="ListParagraph"/>
              <w:numPr>
                <w:ilvl w:val="0"/>
                <w:numId w:val="4"/>
              </w:numPr>
              <w:rPr/>
            </w:pPr>
            <w:r>
              <w:rPr/>
              <w:t>Acquire Audio Stream from Aircraft</w:t>
            </w:r>
          </w:p>
          <w:p>
            <w:pPr>
              <w:pStyle w:val="ListParagraph"/>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Capture Aircraft Notifications and Parameters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Acquire Audio Stream from Aircraft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Forward Audio Stream to Aircraft Cabin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xml:space="preserve">Load Digital Media </w:t>
            </w:r>
          </w:p>
          <w:p>
            <w:pPr>
              <w:pStyle w:val="ListParagraph"/>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8043313809458443889.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8043313809458443889.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ListParagraph"/>
              <w:numPr>
                <w:ilvl w:val="0"/>
                <w:numId w:val="4"/>
              </w:numPr>
              <w:rPr/>
            </w:pPr>
            <w:r>
              <w:rPr/>
              <w:t>Process Audio Video Requests</w:t>
            </w:r>
          </w:p>
          <w:p>
            <w:pPr>
              <w:pStyle w:val="ListParagraph"/>
              <w:numPr>
                <w:ilvl w:val="0"/>
                <w:numId w:val="4"/>
              </w:numPr>
              <w:rPr/>
            </w:pPr>
            <w:r>
              <w:rPr/>
              <w:t>Broadcast Stored Audio and Video</w:t>
            </w:r>
          </w:p>
          <w:p>
            <w:pPr>
              <w:pStyle w:val="ListParagraph"/>
              <w:numPr>
                <w:ilvl w:val="0"/>
                <w:numId w:val="4"/>
              </w:numPr>
              <w:rPr/>
            </w:pPr>
            <w:r>
              <w:rPr/>
              <w:t>Display Video and Play Audio</w:t>
            </w:r>
          </w:p>
          <w:p>
            <w:pPr>
              <w:pStyle w:val="ListParagraph"/>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89400"/>
            <wp:docPr id="4" name="Drawing 4" descr="file:/tmp/%5BLDFB%5D%20%5BCTX%5D%20Process%20Audio%20Video%20Requests-m2doc4616801840365305970.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4616801840365305970.jpg"/>
                    <pic:cNvPicPr>
                      <a:picLocks noChangeAspect="true"/>
                    </pic:cNvPicPr>
                  </pic:nvPicPr>
                  <pic:blipFill>
                    <a:blip r:embed="rId13"/>
                    <a:stretch>
                      <a:fillRect/>
                    </a:stretch>
                  </pic:blipFill>
                  <pic:spPr>
                    <a:xfrm>
                      <a:off x="0" y="0"/>
                      <a:ext cx="5080000" cy="40894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ListParagraph"/>
              <w:numPr>
                <w:ilvl w:val="0"/>
                <w:numId w:val="4"/>
              </w:numPr>
              <w:rPr/>
            </w:pPr>
            <w:r>
              <w:rPr/>
              <w:t>Process VOD Movie Controls</w:t>
            </w:r>
          </w:p>
          <w:p>
            <w:pPr>
              <w:pStyle w:val="ListParagraph"/>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Imposed Video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existing audio and video media. Transmitting audio and video streams means:</w:t>
      </w:r>
    </w:p>
    <w:p>
      <w:pPr>
        <w:pStyle w:val="Normal"/>
        <w:pBdr>
          <w:top w:val="single" w:sz="4" w:space="1" w:color="000000"/>
          <w:left w:val="single" w:sz="4" w:space="4" w:color="000000"/>
          <w:bottom w:val="single" w:sz="4" w:space="1" w:color="000000"/>
          <w:right w:val="single" w:sz="4" w:space="4" w:color="000000"/>
        </w:pBdr>
        <w:rPr/>
      </w:pPr>
      <w:r>
        <w:rPr/>
        <w:t>- Sending them to each passenger (on Seat TVs)</w:t>
      </w:r>
    </w:p>
    <w:p>
      <w:pPr>
        <w:pStyle w:val="Normal"/>
        <w:pBdr>
          <w:top w:val="single" w:sz="4" w:space="1" w:color="000000"/>
          <w:left w:val="single" w:sz="4" w:space="4" w:color="000000"/>
          <w:bottom w:val="single" w:sz="4" w:space="1" w:color="000000"/>
          <w:right w:val="single" w:sz="4" w:space="4" w:color="000000"/>
        </w:pBdr>
        <w:rPr/>
      </w:pPr>
      <w:r>
        <w:rPr/>
        <w:t>- Sending them to the cabin screens</w:t>
      </w:r>
    </w:p>
    <w:p>
      <w:pPr>
        <w:pStyle w:val="Normal"/>
        <w:rPr/>
      </w:pPr>
      <w:r>
        <w:rPr/>
        <w:t/>
        <w:drawing>
          <wp:inline distT="0" distR="0" distB="0" distL="0">
            <wp:extent cx="5080000" cy="4025900"/>
            <wp:docPr id="5" name="Drawing 5" descr="file:/tmp/%5BLDFB%5D%20%5BCTX%5D%20Broadcast%20Stored%20Audio%20Video%20Streams-m2doc11162831951518420759.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11162831951518420759.jpg"/>
                    <pic:cNvPicPr>
                      <a:picLocks noChangeAspect="true"/>
                    </pic:cNvPicPr>
                  </pic:nvPicPr>
                  <pic:blipFill>
                    <a:blip r:embed="rId14"/>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ListParagraph"/>
              <w:numPr>
                <w:ilvl w:val="0"/>
                <w:numId w:val="4"/>
              </w:numPr>
              <w:rPr/>
            </w:pPr>
            <w:r>
              <w:rPr/>
              <w:t>Broadcast Audio Video Stream</w:t>
            </w:r>
          </w:p>
          <w:p>
            <w:pPr>
              <w:pStyle w:val="ListParagraph"/>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Broadcast Audio Video Stream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Prepare Broadcasts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11525472523222284871.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11525472523222284871.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ListParagraph"/>
              <w:numPr>
                <w:ilvl w:val="0"/>
                <w:numId w:val="4"/>
              </w:numPr>
              <w:rPr/>
            </w:pPr>
            <w:r>
              <w:rPr/>
              <w:t>Play Audio-Video Stream on Seat TV</w:t>
            </w:r>
          </w:p>
          <w:p>
            <w:pPr>
              <w:pStyle w:val="ListParagraph"/>
              <w:numPr>
                <w:ilvl w:val="0"/>
                <w:numId w:val="4"/>
              </w:numPr>
              <w:rPr/>
            </w:pPr>
            <w:r>
              <w:rPr/>
              <w:t>Play Video Stream on Cabin Screen</w:t>
            </w:r>
          </w:p>
          <w:p>
            <w:pPr>
              <w:pStyle w:val="ListParagraph"/>
              <w:numPr>
                <w:ilvl w:val="0"/>
                <w:numId w:val="4"/>
              </w:numPr>
              <w:rPr/>
            </w:pPr>
            <w:r>
              <w:rPr/>
              <w:t>Receive Imposed Video Playing Status</w:t>
            </w:r>
          </w:p>
          <w:p>
            <w:pPr>
              <w:pStyle w:val="ListParagraph"/>
              <w:numPr>
                <w:ilvl w:val="0"/>
                <w:numId w:val="4"/>
              </w:numPr>
              <w:rPr/>
            </w:pPr>
            <w:r>
              <w:rPr/>
              <w:t>Display Imposed Video Playing Status on Cabin Terminal</w:t>
            </w:r>
          </w:p>
          <w:p>
            <w:pPr>
              <w:pStyle w:val="ListParagraph"/>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Audio-Video Stream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Video Stream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Receive Imposed Video Playing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Imposed Video Playing Status on Cabin Terminal</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Audio Interruption Screen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4356859540774926939.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4356859540774926939.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Run Video-On-Demand Service</w:t>
            </w:r>
          </w:p>
          <w:p>
            <w:pPr>
              <w:pStyle w:val="ListParagraph"/>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6037451017295751187.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6037451017295751187.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Display VOD Movie Data</w:t>
            </w:r>
          </w:p>
          <w:p>
            <w:pPr>
              <w:pStyle w:val="ListParagraph"/>
              <w:numPr>
                <w:ilvl w:val="0"/>
                <w:numId w:val="4"/>
              </w:numPr>
              <w:rPr/>
            </w:pPr>
            <w:r>
              <w:rPr/>
              <w:t>Capture VOD Selections</w:t>
            </w:r>
          </w:p>
          <w:p>
            <w:pPr>
              <w:pStyle w:val="ListParagraph"/>
              <w:numPr>
                <w:ilvl w:val="0"/>
                <w:numId w:val="4"/>
              </w:numPr>
              <w:rPr/>
            </w:pPr>
            <w:r>
              <w:rPr/>
              <w:t>Retrieve VOD Movie Data</w:t>
            </w:r>
          </w:p>
          <w:p>
            <w:pPr>
              <w:pStyle w:val="ListParagraph"/>
              <w:numPr>
                <w:ilvl w:val="0"/>
                <w:numId w:val="4"/>
              </w:numPr>
              <w:rPr/>
            </w:pPr>
            <w:r>
              <w:rPr/>
              <w:t>Handle VOD Service Activation and Interruption</w:t>
            </w:r>
          </w:p>
          <w:p>
            <w:pPr>
              <w:pStyle w:val="ListParagraph"/>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Display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Capture VOD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Handle VOD Service Activation and Interruption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Store Interrupted VOD Movie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17311866646784239029.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17311866646784239029.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Capture Imposed Video Selections</w:t>
            </w:r>
          </w:p>
          <w:p>
            <w:pPr>
              <w:pStyle w:val="ListParagraph"/>
              <w:numPr>
                <w:ilvl w:val="0"/>
                <w:numId w:val="4"/>
              </w:numPr>
              <w:rPr/>
            </w:pPr>
            <w:r>
              <w:rPr/>
              <w:t>Retrieve Imposed Video Data</w:t>
            </w:r>
          </w:p>
          <w:p>
            <w:pPr>
              <w:pStyle w:val="ListParagraph"/>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Capture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Retrieve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Display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17858579732726638707.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17858579732726638707.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Display Homepage on Seat TV</w:t>
            </w:r>
          </w:p>
          <w:p>
            <w:pPr>
              <w:pStyle w:val="ListParagraph"/>
              <w:numPr>
                <w:ilvl w:val="0"/>
                <w:numId w:val="4"/>
              </w:numPr>
              <w:rPr/>
            </w:pPr>
            <w:r>
              <w:rPr/>
              <w:t>Capture Passenger Service Selection</w:t>
            </w:r>
          </w:p>
          <w:p>
            <w:pPr>
              <w:pStyle w:val="ListParagraph"/>
              <w:numPr>
                <w:ilvl w:val="0"/>
                <w:numId w:val="4"/>
              </w:numPr>
              <w:rPr/>
            </w:pPr>
            <w:r>
              <w:rPr/>
              <w:t>Determine  Passenger Service Availability</w:t>
            </w:r>
          </w:p>
          <w:p>
            <w:pPr>
              <w:pStyle w:val="ListParagraph"/>
              <w:numPr>
                <w:ilvl w:val="0"/>
                <w:numId w:val="4"/>
              </w:numPr>
              <w:rPr/>
            </w:pPr>
            <w:r>
              <w:rPr/>
              <w:t>Interrupt Current Service</w:t>
            </w:r>
          </w:p>
          <w:p>
            <w:pPr>
              <w:pStyle w:val="ListParagraph"/>
              <w:numPr>
                <w:ilvl w:val="0"/>
                <w:numId w:val="4"/>
              </w:numPr>
              <w:rPr/>
            </w:pPr>
            <w:r>
              <w:rPr/>
              <w:t>Store Passenger Service State</w:t>
            </w:r>
          </w:p>
          <w:p>
            <w:pPr>
              <w:pStyle w:val="ListParagraph"/>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Display Homepage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Capture Passenger Service Selection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Determine  Passenger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Interrupt Current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Store Passenger Service State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Start/Resume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235200"/>
            <wp:docPr id="11" name="Drawing 11" descr="file:/tmp/%5BCDB%5D%20In-Flight%20Entertainment%20Dictionary-m2doc821855284840074658.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821855284840074658.jpg"/>
                    <pic:cNvPicPr>
                      <a:picLocks noChangeAspect="true"/>
                    </pic:cNvPicPr>
                  </pic:nvPicPr>
                  <pic:blipFill>
                    <a:blip r:embed="rId20"/>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18993629"/>
    </w:sdtPr>
    <w:sdtContent>
      <w:p>
        <w:pPr>
          <w:pStyle w:val="Pieddepage"/>
          <w:jc w:val="right"/>
          <w:rPr/>
        </w:pPr>
        <w:r>
          <w:rPr/>
          <w:fldChar w:fldCharType="begin"/>
        </w:r>
        <w:r>
          <w:rPr/>
          <w:instrText>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Application>LibreOffice/6.4.7.2$Linux_X86_64 LibreOffice_project/40$Build-2</Application>
  <Pages>11</Pages>
  <Words>748</Words>
  <Characters>1782</Characters>
  <CharactersWithSpaces>1895</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2022-03-29T10:39:02Z</dcterms:modified>
  <cp:revision>408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3.3.0</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6.0.0">
    <vt:lpwstr/>
  </property>
  <property fmtid="{D5CDD505-2E9C-101B-9397-08002B2CF9AE}" pid="34" name="m:uri:http://www.polarsys.org/capella/common/behavior/6.0.0">
    <vt:lpwstr/>
  </property>
  <property fmtid="{D5CDD505-2E9C-101B-9397-08002B2CF9AE}" pid="35" name="m:uri:http://www.polarsys.org/capella/common/core/6.0.0">
    <vt:lpwstr/>
  </property>
  <property fmtid="{D5CDD505-2E9C-101B-9397-08002B2CF9AE}" pid="36" name="m:uri:http://www.polarsys.org/capella/common/libraries/6.0.0">
    <vt:lpwstr/>
  </property>
  <property fmtid="{D5CDD505-2E9C-101B-9397-08002B2CF9AE}" pid="37" name="m:uri:http://www.polarsys.org/capella/common/re/6.0.0">
    <vt:lpwstr/>
  </property>
  <property fmtid="{D5CDD505-2E9C-101B-9397-08002B2CF9AE}" pid="38" name="m:uri:http://www.polarsys.org/capella/core/common/6.0.0">
    <vt:lpwstr/>
  </property>
  <property fmtid="{D5CDD505-2E9C-101B-9397-08002B2CF9AE}" pid="39" name="m:uri:http://www.polarsys.org/capella/core/core/6.0.0">
    <vt:lpwstr/>
  </property>
  <property fmtid="{D5CDD505-2E9C-101B-9397-08002B2CF9AE}" pid="40" name="m:uri:http://www.polarsys.org/capella/core/cs/6.0.0">
    <vt:lpwstr/>
  </property>
  <property fmtid="{D5CDD505-2E9C-101B-9397-08002B2CF9AE}" pid="41" name="m:uri:http://www.polarsys.org/capella/core/ctx/6.0.0">
    <vt:lpwstr/>
  </property>
  <property fmtid="{D5CDD505-2E9C-101B-9397-08002B2CF9AE}" pid="42" name="m:uri:http://www.polarsys.org/capella/core/epbs/6.0.0">
    <vt:lpwstr/>
  </property>
  <property fmtid="{D5CDD505-2E9C-101B-9397-08002B2CF9AE}" pid="43" name="m:uri:http://www.polarsys.org/capella/core/fa/6.0.0">
    <vt:lpwstr/>
  </property>
  <property fmtid="{D5CDD505-2E9C-101B-9397-08002B2CF9AE}" pid="44" name="m:uri:http://www.polarsys.org/capella/core/information/6.0.0">
    <vt:lpwstr/>
  </property>
  <property fmtid="{D5CDD505-2E9C-101B-9397-08002B2CF9AE}" pid="45" name="m:uri:http://www.polarsys.org/capella/core/information/communication/6.0.0">
    <vt:lpwstr/>
  </property>
  <property fmtid="{D5CDD505-2E9C-101B-9397-08002B2CF9AE}" pid="46" name="m:uri:http://www.polarsys.org/capella/core/information/datatype/6.0.0">
    <vt:lpwstr/>
  </property>
  <property fmtid="{D5CDD505-2E9C-101B-9397-08002B2CF9AE}" pid="47" name="m:uri:http://www.polarsys.org/capella/core/information/datavalue/6.0.0">
    <vt:lpwstr/>
  </property>
  <property fmtid="{D5CDD505-2E9C-101B-9397-08002B2CF9AE}" pid="48" name="m:uri:http://www.polarsys.org/capella/core/interaction/6.0.0">
    <vt:lpwstr/>
  </property>
  <property fmtid="{D5CDD505-2E9C-101B-9397-08002B2CF9AE}" pid="49" name="m:uri:http://www.polarsys.org/capella/core/la/6.0.0">
    <vt:lpwstr/>
  </property>
  <property fmtid="{D5CDD505-2E9C-101B-9397-08002B2CF9AE}" pid="50" name="m:uri:http://www.polarsys.org/capella/core/modeller/6.0.0">
    <vt:lpwstr/>
  </property>
  <property fmtid="{D5CDD505-2E9C-101B-9397-08002B2CF9AE}" pid="51" name="m:uri:http://www.polarsys.org/capella/core/oa/6.0.0">
    <vt:lpwstr/>
  </property>
  <property fmtid="{D5CDD505-2E9C-101B-9397-08002B2CF9AE}" pid="52" name="m:uri:http://www.polarsys.org/capella/core/pa/6.0.0">
    <vt:lpwstr/>
  </property>
  <property fmtid="{D5CDD505-2E9C-101B-9397-08002B2CF9AE}" pid="53" name="m:uri:http://www.polarsys.org/capella/core/pa/deployment/6.0.0">
    <vt:lpwstr/>
  </property>
  <property fmtid="{D5CDD505-2E9C-101B-9397-08002B2CF9AE}" pid="54" name="m:uri:http://www.polarsys.org/capella/core/requirement/6.0.0">
    <vt:lpwstr/>
  </property>
  <property fmtid="{D5CDD505-2E9C-101B-9397-08002B2CF9AE}" pid="55" name="m:uri:http://www.polarsys.org/capella/core/sharedmodel/6.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