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E82F5B">
        <w:rPr>
          <w:lang w:val="fr-FR"/>
        </w:rPr>
        <w:t>s</w:t>
      </w:r>
    </w:p>
    <w:p w:rsidR="00EF74C7" w:rsidRPr="00EF74C7" w:rsidRDefault="00EF74C7" w:rsidP="00EF74C7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E4058C" w:rsidRDefault="00E4058C" w:rsidP="001807B4">
      <w:pPr>
        <w:pStyle w:val="Titre1"/>
      </w:pPr>
      <w:r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</w:instrText>
      </w:r>
      <w:r w:rsidR="00023023">
        <w:instrText>ctx::Mission</w:instrText>
      </w:r>
      <w:r w:rsidR="00023023" w:rsidRPr="00234EDE">
        <w:instrText>Pkg</w:instrText>
      </w:r>
      <w:r w:rsidR="00703B7A" w:rsidRPr="00234EDE">
        <w:instrText>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 xml:space="preserve">) </w:instrText>
      </w:r>
      <w:r>
        <w:fldChar w:fldCharType="end"/>
      </w:r>
    </w:p>
    <w:p w:rsidR="001F28EF" w:rsidRDefault="002E011A" w:rsidP="001F28EF">
      <w:pPr>
        <w:pStyle w:val="Titre2"/>
      </w:pPr>
      <w:proofErr w:type="gramStart"/>
      <w:r>
        <w:t>Mission :</w:t>
      </w:r>
      <w:proofErr w:type="gramEnd"/>
      <w:r>
        <w:t xml:space="preserve">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proofErr w:type="gramStart"/>
      <w:r>
        <w:t>Capability :</w:t>
      </w:r>
      <w:proofErr w:type="gramEnd"/>
      <w:r>
        <w:t xml:space="preserve">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lastRenderedPageBreak/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lastRenderedPageBreak/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lastRenderedPageBreak/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</w:instrText>
      </w:r>
      <w:r>
        <w:instrText xml:space="preserve">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 xml:space="preserve">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>.eAllContents(</w:instrText>
      </w:r>
      <w:r w:rsidR="00BF693A">
        <w:instrText>ctx::Capability</w:instrText>
      </w:r>
      <w:r>
        <w:instrText>)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 w:rsidR="008562CD">
        <w:instrText>-&gt;select(sComp | not sComp.actor)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0" w:name="_Hlk492480512"/>
      <w:r w:rsidRPr="000707B4">
        <w:rPr>
          <w:lang w:val="en-GB"/>
        </w:rPr>
        <w:instrText>asImageByRepresentationDescriptionName</w:instrText>
      </w:r>
      <w:bookmarkEnd w:id="0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fldChar w:fldCharType="begin"/>
      </w:r>
      <w:r>
        <w:instrText xml:space="preserve"> m:endif </w:instrText>
      </w:r>
      <w:r>
        <w:fldChar w:fldCharType="end"/>
      </w:r>
      <w:bookmarkStart w:id="1" w:name="_Requires"/>
      <w:bookmarkEnd w:id="1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lastRenderedPageBreak/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lastRenderedPageBreak/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</w:instrText>
      </w:r>
      <w:r w:rsidR="00BF693A">
        <w:instrText>ctx::SystemFunction</w:instrText>
      </w:r>
      <w:r>
        <w:instrText xml:space="preserve">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</w:instrText>
      </w:r>
      <w:r w:rsidR="00BF693A">
        <w:instrText>ctx::SystemFunction</w:instrText>
      </w:r>
      <w:r w:rsidR="00BF693A" w:rsidRPr="00234EDE">
        <w:instrText>Pkg</w:instrText>
      </w:r>
      <w:r w:rsidRPr="00234EDE"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</w:instrText>
      </w:r>
      <w:r w:rsidR="00BF693A">
        <w:instrText>ctx::SystemFunction</w:instrText>
      </w:r>
      <w:r>
        <w:instrText>)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lastRenderedPageBreak/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lastRenderedPageBreak/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</w:instrText>
      </w:r>
      <w:r w:rsidR="008F00A7">
        <w:instrText>fa::FunctionalChain</w:instrText>
      </w:r>
      <w:r>
        <w:instrText xml:space="preserve">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</w:instrText>
      </w:r>
      <w:r w:rsidR="008F00A7">
        <w:instrText>fa::FunctionalChain</w:instrText>
      </w:r>
      <w:r>
        <w:instrText>)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</w:t>
      </w:r>
      <w:proofErr w:type="gramStart"/>
      <w:r>
        <w:t>Chain :</w:t>
      </w:r>
      <w:proofErr w:type="gramEnd"/>
      <w:r>
        <w:t xml:space="preserve">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lastRenderedPageBreak/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</w:instrText>
      </w:r>
      <w:r w:rsidR="00695A91">
        <w:instrText>interaction::Scenario</w:instrText>
      </w:r>
      <w:r>
        <w:instrText xml:space="preserve">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</w:instrText>
      </w:r>
      <w:r w:rsidR="00695A91">
        <w:instrText>interaction::Scenario</w:instrText>
      </w:r>
      <w:r>
        <w:instrText>)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lastRenderedPageBreak/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A34584">
        <w:instrText>information::DataPkg</w:instrText>
      </w:r>
      <w:bookmarkStart w:id="2" w:name="_GoBack"/>
      <w:bookmarkEnd w:id="2"/>
      <w:r>
        <w:instrText>)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DD" w:rsidRDefault="000370DD" w:rsidP="00E4058C">
      <w:pPr>
        <w:spacing w:after="0" w:line="240" w:lineRule="auto"/>
      </w:pPr>
      <w:r>
        <w:separator/>
      </w:r>
    </w:p>
  </w:endnote>
  <w:end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0370DD" w:rsidRDefault="000370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584" w:rsidRPr="00A34584">
          <w:rPr>
            <w:noProof/>
            <w:lang w:val="fr-FR"/>
          </w:rPr>
          <w:t>25</w:t>
        </w:r>
        <w:r>
          <w:fldChar w:fldCharType="end"/>
        </w:r>
      </w:p>
    </w:sdtContent>
  </w:sdt>
  <w:p w:rsidR="000370DD" w:rsidRPr="00E4058C" w:rsidRDefault="000370DD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DD" w:rsidRDefault="000370DD" w:rsidP="00E4058C">
      <w:pPr>
        <w:spacing w:after="0" w:line="240" w:lineRule="auto"/>
      </w:pPr>
      <w:r>
        <w:separator/>
      </w:r>
    </w:p>
  </w:footnote>
  <w:foot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0370DD" w:rsidTr="002E011A">
      <w:trPr>
        <w:trHeight w:val="280"/>
      </w:trPr>
      <w:tc>
        <w:tcPr>
          <w:tcW w:w="9782" w:type="dxa"/>
        </w:tcPr>
        <w:p w:rsidR="000370DD" w:rsidRDefault="000370DD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0370DD" w:rsidRDefault="000370D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023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07B4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03BF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95A91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562CD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00A7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4584"/>
    <w:rsid w:val="00A35B7C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693A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2F5B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EF74C7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BB59-B059-41A3-A5C9-42C2587F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25</Pages>
  <Words>2653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348</cp:revision>
  <dcterms:created xsi:type="dcterms:W3CDTF">2017-09-10T15:25:00Z</dcterms:created>
  <dcterms:modified xsi:type="dcterms:W3CDTF">2020-01-10T10:11:00Z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