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 xml:space="preserve">Specification File of </w:t>
      </w:r>
      <w:r>
        <w:fldChar w:fldCharType="begin"/>
      </w:r>
      <w:r>
        <w:rPr>
          <w:sz w:val="80"/>
          <w:szCs w:val="80"/>
          <w:rFonts w:eastAsia="" w:cs="Times New Roman" w:ascii="Cambria" w:hAnsi="Cambria"/>
        </w:rPr>
        <w:instrText>m:self.name</w:instrText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separate"/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end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Document generated automatically by M2Doc from Capella model of the system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ind w:left="431" w:hanging="431"/>
        <w:rPr>
          <w:lang w:val="fr-FR"/>
        </w:rPr>
      </w:pPr>
      <w:r>
        <w:rPr>
          <w:lang w:val="fr-FR"/>
        </w:rPr>
        <w:t>Table of Contents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fldChar w:fldCharType="begin"/>
      </w:r>
      <w:r>
        <w:rPr/>
        <w:instrText>m:'newTableOfContent'.asPagination()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 xml:space="preserve">System </w:t>
      </w:r>
      <w:r>
        <w:fldChar w:fldCharType="begin"/>
      </w:r>
      <w:r>
        <w:rPr/>
        <w:instrText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self.description.trim().size()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m:self.description.trim().fromHTMLBodyString().replaceLink(self)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Missions</w:t>
      </w:r>
    </w:p>
    <w:p>
      <w:pPr>
        <w:pStyle w:val="Normal"/>
        <w:rPr/>
      </w:pPr>
      <w:r>
        <w:fldChar w:fldCharType="begin"/>
      </w:r>
      <w:r>
        <w:rPr/>
        <w:instrText>m:if self.containedSystemAnalysis.ownedMissionPkg.eAllContents(ctx::Mission)-&gt;size()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self.containedSystemAnalysis.ownedMissionPkg.eAllContents(ctx::MissionPkg)-&gt;size()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system Missions are sorted in the following packages: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Mission package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Missions</w:t>
            </w:r>
          </w:p>
        </w:tc>
      </w:tr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m:self.containedSystemAnalysis.ownedMissionPkg.name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mission | self.containedSystemAnalysis.ownedMissionPkg.ownedMissions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m:mission.name.asBookmarkRef(mission.id)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package | self.containedSystemAnalysis.ownedMissionPkg.eAllContents(ctx::MissionPkg)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m:package.name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mission |package.ownedMissions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m:mission.name.asBookmarkRef(mission.id)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mission | self.containedSystemAnalysis.ownedMissionPkg.eAllContents(ctx::Mission)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Mission : </w:t>
      </w:r>
      <w:r>
        <w:fldChar w:fldCharType="begin"/>
      </w:r>
      <w:r>
        <w:rPr/>
        <w:instrText>m:mission.name.asBookmark(mission.id)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mission.description.trim().size()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m:mission.description.trim().fromHTMLBodyString().replaceLink(mission)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actors:</w:t>
      </w:r>
    </w:p>
    <w:p>
      <w:pPr>
        <w:pStyle w:val="Normal"/>
        <w:rPr/>
      </w:pPr>
      <w:r>
        <w:fldChar w:fldCharType="begin"/>
      </w:r>
      <w:r>
        <w:rPr/>
        <w:instrText>m:if mission.involvedSystemComponents-&gt;select(sc | sc.actor)-&gt;size()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actor | mission.involvedSystemComponents-&gt;select(sc | sc.actor)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m:actor.name.asBookmarkRef(actor.id)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actor involved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Exploited capabilities:</w:t>
      </w:r>
    </w:p>
    <w:p>
      <w:pPr>
        <w:pStyle w:val="Normal"/>
        <w:rPr/>
      </w:pPr>
      <w:r>
        <w:fldChar w:fldCharType="begin"/>
      </w:r>
      <w:r>
        <w:rPr/>
        <w:instrText>m:if mission.exploitedCapabilities-&gt;size()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capability | mission.exploitedCapabilities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Capability : </w:t>
      </w:r>
      <w:r>
        <w:fldChar w:fldCharType="begin"/>
      </w:r>
      <w:r>
        <w:rPr/>
        <w:instrText>m:capability.name.asBookmark(capability.id)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capability.description.trim().size()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m:capability.description.trim().fromHTMLBodyString().replaceLink(capability)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inclusion relations: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Including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Included capabilities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capability.includingAbstractCapabilities-&gt;size()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capability.includingAbstractCapabilities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including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capability.includedAbstractCapabilities-&gt;size()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capability.includedAbstractCapabilities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included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extension relations: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Extended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Extending capabilities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capability.extendedAbstractCapabilities-&gt;size()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capability.extendedAbstractCapabilities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extended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capability.extendingAbstractCapabilities-&gt;size()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capability.extendingAbstractCapabilities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extending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generalization relations: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Super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Sub capabilities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capability.super-&gt;size()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capability.super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super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capability.sub-&gt;size()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capability.sub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sub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functions:</w:t>
      </w:r>
    </w:p>
    <w:p>
      <w:pPr>
        <w:pStyle w:val="Normal"/>
        <w:rPr/>
      </w:pPr>
      <w:r>
        <w:fldChar w:fldCharType="begin"/>
      </w:r>
      <w:r>
        <w:rPr/>
        <w:instrText>m:if capability.involvedAbstractFunctions-&gt;size()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SF | capability.involvedAbstractFunctions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function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functional chains:</w:t>
      </w:r>
    </w:p>
    <w:p>
      <w:pPr>
        <w:pStyle w:val="Normal"/>
        <w:rPr/>
      </w:pPr>
      <w:r>
        <w:fldChar w:fldCharType="begin"/>
      </w:r>
      <w:r>
        <w:rPr/>
        <w:instrText>m:if capability.involvedFunctionalChains-&gt;size()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FC | capability.involvedFunctionalChains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m:FC.name.asBookmarkRef(FC.id)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functional chain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capability.isRepresentationDescriptionName('System Data Flow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m:capability.asImageByRepresentationDescriptionName('System Data Flow Blank')-&gt;first().setWidth(400)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actors:</w:t>
      </w:r>
    </w:p>
    <w:p>
      <w:pPr>
        <w:pStyle w:val="Normal"/>
        <w:rPr/>
      </w:pPr>
      <w:r>
        <w:fldChar w:fldCharType="begin"/>
      </w:r>
      <w:r>
        <w:rPr/>
        <w:instrText>m:if capability.involvedSystemComponents-&gt;select(sc | sc.actor)-&gt;size()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actor | capability.involvedSystemComponents-&gt;select(sc | sc.actor)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m:actor.name.asBookmarkRef(actor.id)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actor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Available in modes and states:</w:t>
      </w:r>
    </w:p>
    <w:p>
      <w:pPr>
        <w:pStyle w:val="Normal"/>
        <w:rPr/>
      </w:pPr>
      <w:r>
        <w:fldChar w:fldCharType="begin"/>
      </w:r>
      <w:r>
        <w:rPr/>
        <w:instrText>m:if capability.availableInStates-&gt;size()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state | capability.availableInStates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m:state.name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state or mode availability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scenarios:</w:t>
      </w:r>
    </w:p>
    <w:p>
      <w:pPr>
        <w:pStyle w:val="Normal"/>
        <w:rPr/>
      </w:pPr>
      <w:r>
        <w:fldChar w:fldCharType="begin"/>
      </w:r>
      <w:r>
        <w:rPr/>
        <w:instrText>m:if capability.ownedScenarios-&gt;size()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scenario | capability.ownedScenarios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m:scenario.name.asBookmarkRef(scenario.id)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scenario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exploited capability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mission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Capabilities</w:t>
      </w:r>
    </w:p>
    <w:p>
      <w:pPr>
        <w:pStyle w:val="Normal"/>
        <w:rPr/>
      </w:pPr>
      <w:r>
        <w:fldChar w:fldCharType="begin"/>
      </w:r>
      <w:r>
        <w:rPr/>
        <w:instrText>m:for package |self.containedSystemAnalysis.containedCapabilityPkg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package.asImageByRepresentationDescriptionName('Missions Capabilities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self.containedSystemAnalysis.containedCapabilityPkg.eAllContents(ctx::Capability)-&gt;size()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self.containedSystemAnalysis.containedCapabilityPkg.eAllContents(ctx::CapabilityPkg)-&gt;size()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system Capabilities are sorted in the following packages: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Capability package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Capabilities</w:t>
            </w:r>
          </w:p>
        </w:tc>
      </w:tr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m:self.containedSystemAnalysis.containedCapabilityPkg.name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capability | self.containedSystemAnalysis.containedCapabilityPkg.ownedCapabilities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m:capability.name.asBookmarkRef(capability.id)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package | self.containedSystemAnalysis.containedCapabilityPkg.eAllContents(ctx::CapabilityPkg)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m:package.name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capability |package.ownedCapabilities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m:capability.name.asBookmarkRef(capability.id)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capability | self.containedSystemAnalysis.containedCapabilityPkg.eAllContents(ctx::Capability)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capability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and its Environment</w:t>
      </w:r>
    </w:p>
    <w:p>
      <w:pPr>
        <w:pStyle w:val="Titre2"/>
        <w:numPr>
          <w:ilvl w:val="1"/>
          <w:numId w:val="2"/>
        </w:numPr>
        <w:rPr/>
      </w:pPr>
      <w:r>
        <w:rPr/>
        <w:t>Architecture Blank Diagrams</w:t>
      </w:r>
    </w:p>
    <w:p>
      <w:pPr>
        <w:pStyle w:val="Normal"/>
        <w:rPr/>
      </w:pPr>
      <w:r>
        <w:fldChar w:fldCharType="begin"/>
      </w:r>
      <w:r>
        <w:rPr/>
        <w:instrText>m:for im | self.containedSystemAnalysis.ownedSystemComponentPkg-&gt;closure(cPkg | cPkg.ownedSystemComponentPkgs).ownedSystemComponents.asImageByRepresentationDescriptionName('System Architecture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sys | self.containedSystemAnalysis. ownedSystemComponentPkg-&gt;closure(cPkg | cPkg.ownedSystemComponentPkgs).ownedSystemComponents-&gt;select(sComp | not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System: </w:t>
      </w:r>
      <w:r>
        <w:fldChar w:fldCharType="begin"/>
      </w:r>
      <w:r>
        <w:rPr/>
        <w:instrText>m:sys.name.asBookmark(sys.id)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Modes &amp; State Machines:</w:t>
      </w:r>
    </w:p>
    <w:p>
      <w:pPr>
        <w:pStyle w:val="Normal"/>
        <w:rPr/>
      </w:pPr>
      <w:r>
        <w:fldChar w:fldCharType="begin"/>
      </w:r>
      <w:r>
        <w:rPr/>
        <w:instrText>m:if sys.ownedStateMachines-&gt;notEmpty()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stateMachine | sys.ownedStateMachines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numPr>
          <w:ilvl w:val="0"/>
          <w:numId w:val="4"/>
        </w:numPr>
        <w:rPr/>
      </w:pPr>
      <w:r>
        <w:fldChar w:fldCharType="begin"/>
      </w:r>
      <w:r>
        <w:rPr/>
        <w:instrText>m:stateMachine.name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stateMachine.ownedRegions -&gt;notEmpty() and stateMachine.ownedRegions-&gt;first().isRepresentationDescriptionName('Modes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stateMachine.ownedRegions-&gt;first().asImageByRepresentationDescriptionName('Modes &amp; States')</w:instrText>
      </w:r>
      <w:bookmarkStart w:id="2" w:name="_Hlk492480512"/>
      <w:bookmarkEnd w:id="2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m:elseif stateMachine.ownedRegions -&gt;notEmpty() and stateMachine.ownedRegions-&gt;first().isRepresentationDescriptionName('Mode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stateMachine.ownedRegions-&gt;first().asImageByRepresentationDescriptionName('Mode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modes &amp; states machine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functions:</w:t>
      </w:r>
    </w:p>
    <w:p>
      <w:pPr>
        <w:pStyle w:val="Normal"/>
        <w:rPr/>
      </w:pPr>
      <w:r>
        <w:fldChar w:fldCharType="begin"/>
      </w:r>
      <w:r>
        <w:rPr/>
        <w:instrText>m:if sys.allocatedFunctions-&gt;size()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SF | sys.allocatedFunctions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allocated function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actor | self.containedSystemAnalysis.ownedSystemComponentPkg-&gt;closure(cPkg | cPkg.ownedSystemComponentPkgs).ownedSystemComponents-&gt;select(sComp |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Actor: </w:t>
      </w:r>
      <w:r>
        <w:fldChar w:fldCharType="begin"/>
      </w:r>
      <w:r>
        <w:rPr/>
        <w:instrText>m:actor.name.asBookmark(actor.id)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Modes &amp; State Machines:</w:t>
      </w:r>
    </w:p>
    <w:p>
      <w:pPr>
        <w:pStyle w:val="Normal"/>
        <w:rPr/>
      </w:pPr>
      <w:r>
        <w:fldChar w:fldCharType="begin"/>
      </w:r>
      <w:r>
        <w:rPr/>
        <w:instrText>m:if actor.ownedStateMachines-&gt;notEmpty()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stateMachine | actor.ownedStateMachines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numPr>
          <w:ilvl w:val="0"/>
          <w:numId w:val="4"/>
        </w:numPr>
        <w:rPr/>
      </w:pPr>
      <w:r>
        <w:fldChar w:fldCharType="begin"/>
      </w:r>
      <w:r>
        <w:rPr/>
        <w:instrText>m:stateMachine.name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stateMachine.ownedRegions -&gt;notEmpty() and stateMachine.ownedRegions-&gt;first().isRepresentationDescriptionName('Modes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stateMachine.ownedRegions-&gt;first().asImageByRepresentationDescriptionName('Modes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m:elseif stateMachine.ownedRegions -&gt;notEmpty() and stateMachine.ownedRegions-&gt;first().isRepresentationDescriptionName('Mode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stateMachine.ownedRegions-&gt;first().asImageByRepresentationDescriptionName('Mode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modes &amp; states machine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functions:</w:t>
      </w:r>
    </w:p>
    <w:p>
      <w:pPr>
        <w:pStyle w:val="Normal"/>
        <w:rPr/>
      </w:pPr>
      <w:r>
        <w:fldChar w:fldCharType="begin"/>
      </w:r>
      <w:r>
        <w:rPr/>
        <w:instrText>m:if actor.allocatedFunctions-&gt;size()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SF | actor.allocatedFunctions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allocated function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Functions</w:t>
      </w:r>
    </w:p>
    <w:p>
      <w:pPr>
        <w:pStyle w:val="Normal"/>
        <w:rPr/>
      </w:pPr>
      <w:r>
        <w:fldChar w:fldCharType="begin"/>
      </w:r>
      <w:r>
        <w:rPr/>
        <w:instrText>m:if self.containedSystemAnalysis.containedSystemFunctionPkg.ownedSystemFunctions.eAllContents(ctx::SystemFunction)-&gt;size()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Functions are sorted in the following packages: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element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Function package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Contained functions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m:self.containedSystemAnalysis.containedSystemFunctionPkg.name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package | self.containedSystemAnalysis.containedSystemFunctionPkg.ownedSystemFunctions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m:package.name.asBookmark(package.id)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SF | self.containedSystemAnalysis. containedSystemFunctionPkg.ownedSystemFunctions.containedSystemFunctions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m:SF.name.asBookmarkRef(SF.id)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package | self.containedSystemAnalysis.containedSystemFunctionPkg.eAllContents(ctx::SystemFunctionPkg)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m:package.eContainer(capellacore::NamedElement).name.asBookmarkRef(package.eContainer(capellacore::NamedElement).id)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m:package.name.asBookmark(package.id)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SF |package.ownedSystemFunctions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m:SF.name.asBookmarkRef(SF.id)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SF | self.containedSystemAnalysis.containedSystemFunctionPkg.ownedSystemFunctions.eAllContents(ctx::SystemFunction)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Function: </w:t>
      </w:r>
      <w:r>
        <w:fldChar w:fldCharType="begin"/>
      </w:r>
      <w:r>
        <w:rPr/>
        <w:instrText>m:SF.name.asBookmark(SF.id)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SF.description.trim().size()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m:SF.description.trim().fromHTMLBodyString().replaceLink(SF)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Children functions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m:SF.eContainer(capellacore::NamedElement).name.asBookmarkRef(SF.eContainer(capellacore::NamedElement).id)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m:SF.name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SF.subFunctions-&gt;size()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children | SF.subFunctions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m:children.name.asBookmarkRef(children.id)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children function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List of inputs:</w:t>
      </w:r>
    </w:p>
    <w:p>
      <w:pPr>
        <w:pStyle w:val="Normal"/>
        <w:rPr/>
      </w:pPr>
      <w:r>
        <w:fldChar w:fldCharType="begin"/>
      </w:r>
      <w:r>
        <w:rPr/>
        <w:instrText>m:if SF.incoming 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Incoming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SF.incoming-&gt;filter(fa::FunctionalExchange)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>m:ei.name.asBookmarkRef(ei.id)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input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List of outputs:</w:t>
      </w:r>
    </w:p>
    <w:p>
      <w:pPr>
        <w:pStyle w:val="Normal"/>
        <w:rPr/>
      </w:pPr>
      <w:r>
        <w:fldChar w:fldCharType="begin"/>
      </w:r>
      <w:r>
        <w:rPr/>
        <w:instrText>m:if SF.outgoing-&gt;size()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SF.outgoing-&gt;filter(fa::FunctionalExchange)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>m:ei.name.asBookmarkRef(ei.id)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output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Participation to functional chains:</w:t>
      </w:r>
    </w:p>
    <w:p>
      <w:pPr>
        <w:pStyle w:val="Normal"/>
        <w:rPr/>
      </w:pPr>
      <w:r>
        <w:fldChar w:fldCharType="begin"/>
      </w:r>
      <w:r>
        <w:rPr/>
        <w:instrText>m:if SF.involvingFunctionalChains-&gt;size()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FC | SF.involvingFunctionalChains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m:FC.name.asBookmarkRef(FC.id)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None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to:</w:t>
      </w:r>
    </w:p>
    <w:p>
      <w:pPr>
        <w:pStyle w:val="Normal"/>
        <w:rPr/>
      </w:pPr>
      <w:r>
        <w:fldChar w:fldCharType="begin"/>
      </w:r>
      <w:r>
        <w:rPr/>
        <w:instrText>m:if SF.allocatingSystemComponents-&gt;select(sComp | not sComp.actor)-&gt;size()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sys | SF.allocatingSystemComponents-&gt;select(sComp | not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m:sys.name.asBookmarkRef(sys.id)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m:elseif SF.allocatingSystemComponents-&gt;select(sComp | sComp.actor)-&gt;size()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act | SF.allocatingSystemComponents-&gt;select(sComp |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m:act.name.asBookmarkRef(act.id)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Function not allocated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function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Functional Chains</w:t>
      </w:r>
    </w:p>
    <w:p>
      <w:pPr>
        <w:pStyle w:val="Normal"/>
        <w:rPr/>
      </w:pPr>
      <w:r>
        <w:fldChar w:fldCharType="begin"/>
      </w:r>
      <w:r>
        <w:rPr/>
        <w:instrText>m:if self.containedSystemAnalysis.eAllContents(fa::FunctionalChain)-&gt;size()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FC | self.containedSystemAnalysis.eAllContents(fa::FunctionalChain)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Functional Chain : </w:t>
      </w:r>
      <w:r>
        <w:fldChar w:fldCharType="begin"/>
      </w:r>
      <w:r>
        <w:rPr/>
        <w:instrText>m:FC.name.asBookmark(FC.id)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FC.isRepresentationDescriptionName('Functional Chain Description')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This functional chain is illustrated by the following diagram:</w:t>
      </w:r>
    </w:p>
    <w:p>
      <w:pPr>
        <w:pStyle w:val="Normal"/>
        <w:rPr/>
      </w:pPr>
      <w:r>
        <w:fldChar w:fldCharType="begin"/>
      </w:r>
      <w:r>
        <w:rPr/>
        <w:instrText>m:FC.asImageByRepresentationDescriptionName('Functional Chain Description')-&gt;first().setWidth(400)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FC.description.trim().size()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m:FC.description.trim().fromHTMLBodyString().replaceLink(FC)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elements:</w:t>
      </w:r>
    </w:p>
    <w:p>
      <w:pPr>
        <w:pStyle w:val="Normal"/>
        <w:rPr/>
      </w:pPr>
      <w:r>
        <w:fldChar w:fldCharType="begin"/>
      </w:r>
      <w:r>
        <w:rPr/>
        <w:instrText>m:if FC.involvedFunctions-&gt;size()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This functional chain involves the following elements: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>
          <w:tblHeader w:val="true"/>
          <w:cantSplit w:val="true"/>
        </w:trPr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Functional exchange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Source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FC. involvedFunctionalExchanges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>
          <w:cantSplit w:val="true"/>
        </w:trPr>
        <w:tc>
          <w:tcPr>
            <w:tcW w:w="305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m:FE.source.eContainer(capellacore::NamedElement).name.asBookmarkRef(FE.source.eContainer(capellacore::NamedElement).id)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m:FE.target.eContainer(capellacore::NamedElement).name.asBookmarkRef(FE.target.eContainer(capellacore::NamedElement).id)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Involving capabilities:</w:t>
      </w:r>
    </w:p>
    <w:p>
      <w:pPr>
        <w:pStyle w:val="Normal"/>
        <w:rPr/>
      </w:pPr>
      <w:r>
        <w:fldChar w:fldCharType="begin"/>
      </w:r>
      <w:r>
        <w:rPr/>
        <w:instrText>m:if FC.involvingCapabilities-&gt;size()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capability | FC.involvingCapabilities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m:capability.name.asBookmarkRef(capability.id)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involving capability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functional chain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Scenarios</w:t>
      </w:r>
    </w:p>
    <w:p>
      <w:pPr>
        <w:pStyle w:val="Normal"/>
        <w:rPr/>
      </w:pPr>
      <w:r>
        <w:fldChar w:fldCharType="begin"/>
      </w:r>
      <w:r>
        <w:rPr/>
        <w:instrText>m:if self.containedSystemAnalysis.containedCapabilityPkg. eAllContents(interaction::Scenario)-&gt;size()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scenario | self.containedSystemAnalysis.containedCapabilityPkg. eAllContents(interaction::Scenario)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Scenario: </w:t>
      </w:r>
      <w:r>
        <w:fldChar w:fldCharType="begin"/>
      </w:r>
      <w:r>
        <w:rPr/>
        <w:instrText>m:scenario.name.asBookmark(scenario.id)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scenario.description.trim().size()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m:scenario.description.trim().fromHTMLBodyString().replaceLink(scenario)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capability:</w:t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m:scenario.eContainer(capellacore::NamedElement).name.asBookmarkRef(scenario.eContainer(capellacore::NamedElement).id)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Representation:</w:t>
      </w:r>
    </w:p>
    <w:p>
      <w:pPr>
        <w:pStyle w:val="Normal"/>
        <w:rPr/>
      </w:pPr>
      <w:r>
        <w:fldChar w:fldCharType="begin"/>
      </w:r>
      <w:r>
        <w:rPr/>
        <w:instrText>m:if scenario.isRepresentationDescriptionName('Component Exchanges Scenario')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m:scenario.asImageByRepresentationDescriptionName('Component Exchanges Scenario')-&gt;first().setWidth(400)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m:elseif scenario.isRepresentationDescriptionName('Functional Scenario')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m:scenario.asImageByRepresentationDescriptionName('Functional Scenario')-&gt;first().setWidth(400)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Owned messages:</w:t>
      </w:r>
    </w:p>
    <w:p>
      <w:pPr>
        <w:pStyle w:val="Normal"/>
        <w:rPr/>
      </w:pPr>
      <w:r>
        <w:fldChar w:fldCharType="begin"/>
      </w:r>
      <w:r>
        <w:rPr/>
        <w:instrText>m:if scenario.ownedMessages-&gt;size()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message | scenario.ownedMessages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m:message.name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message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scenario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Data definition</w:t>
      </w:r>
    </w:p>
    <w:p>
      <w:pPr>
        <w:pStyle w:val="Normal"/>
        <w:rPr/>
      </w:pPr>
      <w:r>
        <w:fldChar w:fldCharType="begin"/>
      </w:r>
      <w:r>
        <w:rPr/>
        <w:instrText>m:for im | self.containedSystemAnalysis.ownedDataPkg.asImageByRepresentationDescriptionName('Class Diagram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package | self.containedSystemAnalysis.ownedDataPkg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package | self.containedSystemAnalysis.ownedDataPkg.eAllContents(information::DataPkg)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20"/>
          <w:tab w:val="center" w:pos="4513" w:leader="none"/>
        </w:tabs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ab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31968885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24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link w:val="Titre1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link w:val="Titre2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link w:val="Titre3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link w:val="Titre4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link w:val="Titre5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link w:val="Sous-titre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25D5F-C616-4ADF-96F5-12248422C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Application>LibreOffice/6.4.7.2$Linux_X86_64 LibreOffice_project/40$Build-2</Application>
  <Pages>24</Pages>
  <Words>1628</Words>
  <Characters>3951</Characters>
  <CharactersWithSpaces>4215</CharactersWithSpaces>
  <Paragraphs>525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2017-09-10T15:25:00Z</dcterms:created>
  <dc:creator>Aurelien PINSONNEAU</dc:creator>
  <dc:description/>
  <dc:language>fr-FR</dc:language>
  <cp:lastModifiedBy/>
  <dcterms:modified xsi:type="dcterms:W3CDTF">2021-12-09T13:04:05Z</dcterms:modified>
  <cp:revision>362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Thales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m:M2DocVersion">
    <vt:lpwstr>3.2.1</vt:lpwstr>
  </property>
  <property fmtid="{D5CDD505-2E9C-101B-9397-08002B2CF9AE}" pid="10" name="m:import:org.obeonetwork.capella.m2doc.aql.queries.M2DocGenServices">
    <vt:lpwstr>org.obeonetwork.capella.m2doc.aql.queries</vt:lpwstr>
  </property>
  <property fmtid="{D5CDD505-2E9C-101B-9397-08002B2CF9AE}" pid="11" name="m:uri:http://www.eclipse.org/sirius/1.1.0">
    <vt:lpwstr/>
  </property>
  <property fmtid="{D5CDD505-2E9C-101B-9397-08002B2CF9AE}" pid="12" name="m:uri:http://www.eclipse.org/sirius/description/1.1.0">
    <vt:lpwstr/>
  </property>
  <property fmtid="{D5CDD505-2E9C-101B-9397-08002B2CF9AE}" pid="13" name="m:uri:http://www.eclipse.org/sirius/description/audit/1.1.0">
    <vt:lpwstr/>
  </property>
  <property fmtid="{D5CDD505-2E9C-101B-9397-08002B2CF9AE}" pid="14" name="m:uri:http://www.eclipse.org/sirius/description/style/1.1.0">
    <vt:lpwstr/>
  </property>
  <property fmtid="{D5CDD505-2E9C-101B-9397-08002B2CF9AE}" pid="15" name="m:uri:http://www.eclipse.org/sirius/description/tool/1.1.0">
    <vt:lpwstr/>
  </property>
  <property fmtid="{D5CDD505-2E9C-101B-9397-08002B2CF9AE}" pid="16" name="m:uri:http://www.eclipse.org/sirius/description/validation/1.1.0">
    <vt:lpwstr/>
  </property>
  <property fmtid="{D5CDD505-2E9C-101B-9397-08002B2CF9AE}" pid="17" name="m:uri:http://www.eclipse.org/sirius/diagram/1.1.0">
    <vt:lpwstr/>
  </property>
  <property fmtid="{D5CDD505-2E9C-101B-9397-08002B2CF9AE}" pid="18" name="m:uri:http://www.eclipse.org/sirius/diagram/description/1.1.0">
    <vt:lpwstr/>
  </property>
  <property fmtid="{D5CDD505-2E9C-101B-9397-08002B2CF9AE}" pid="19" name="m:uri:http://www.eclipse.org/sirius/diagram/description/concern/1.1.0">
    <vt:lpwstr/>
  </property>
  <property fmtid="{D5CDD505-2E9C-101B-9397-08002B2CF9AE}" pid="20" name="m:uri:http://www.eclipse.org/sirius/diagram/description/filter/1.1.0">
    <vt:lpwstr/>
  </property>
  <property fmtid="{D5CDD505-2E9C-101B-9397-08002B2CF9AE}" pid="21" name="m:uri:http://www.eclipse.org/sirius/diagram/description/style/1.1.0">
    <vt:lpwstr/>
  </property>
  <property fmtid="{D5CDD505-2E9C-101B-9397-08002B2CF9AE}" pid="22" name="m:uri:http://www.eclipse.org/sirius/diagram/description/tool/1.1.0">
    <vt:lpwstr/>
  </property>
  <property fmtid="{D5CDD505-2E9C-101B-9397-08002B2CF9AE}" pid="23" name="m:uri:http://www.eclipse.org/sirius/diagram/sequence/2.0.0">
    <vt:lpwstr/>
  </property>
  <property fmtid="{D5CDD505-2E9C-101B-9397-08002B2CF9AE}" pid="24" name="m:uri:http://www.eclipse.org/sirius/diagram/sequence/description/2.0.0">
    <vt:lpwstr/>
  </property>
  <property fmtid="{D5CDD505-2E9C-101B-9397-08002B2CF9AE}" pid="25" name="m:uri:http://www.eclipse.org/sirius/diagram/sequence/description/tool/2.0.0">
    <vt:lpwstr/>
  </property>
  <property fmtid="{D5CDD505-2E9C-101B-9397-08002B2CF9AE}" pid="26" name="m:uri:http://www.eclipse.org/sirius/diagram/sequence/ordering/2.0.0">
    <vt:lpwstr/>
  </property>
  <property fmtid="{D5CDD505-2E9C-101B-9397-08002B2CF9AE}" pid="27" name="m:uri:http://www.eclipse.org/sirius/diagram/sequence/template/2.0.0">
    <vt:lpwstr/>
  </property>
  <property fmtid="{D5CDD505-2E9C-101B-9397-08002B2CF9AE}" pid="28" name="m:uri:http://www.eclipse.org/sirius/dsl/formatdata/1.1.0">
    <vt:lpwstr/>
  </property>
  <property fmtid="{D5CDD505-2E9C-101B-9397-08002B2CF9AE}" pid="29" name="m:uri:http://www.eclipse.org/sirius/table/1.1.0">
    <vt:lpwstr/>
  </property>
  <property fmtid="{D5CDD505-2E9C-101B-9397-08002B2CF9AE}" pid="30" name="m:uri:http://www.eclipse.org/sirius/table/description/1.1.0">
    <vt:lpwstr/>
  </property>
  <property fmtid="{D5CDD505-2E9C-101B-9397-08002B2CF9AE}" pid="31" name="m:uri:http://www.eclipse.org/sirius/tree/1.0.0">
    <vt:lpwstr/>
  </property>
  <property fmtid="{D5CDD505-2E9C-101B-9397-08002B2CF9AE}" pid="32" name="m:uri:http://www.eclipse.org/sirius/tree/description/1.0.0">
    <vt:lpwstr/>
  </property>
  <property fmtid="{D5CDD505-2E9C-101B-9397-08002B2CF9AE}" pid="33" name="m:uri:http://www.polarsys.org/capella/common/activity/5.0.0">
    <vt:lpwstr/>
  </property>
  <property fmtid="{D5CDD505-2E9C-101B-9397-08002B2CF9AE}" pid="34" name="m:uri:http://www.polarsys.org/capella/common/behavior/5.0.0">
    <vt:lpwstr/>
  </property>
  <property fmtid="{D5CDD505-2E9C-101B-9397-08002B2CF9AE}" pid="35" name="m:uri:http://www.polarsys.org/capella/common/core/5.0.0">
    <vt:lpwstr/>
  </property>
  <property fmtid="{D5CDD505-2E9C-101B-9397-08002B2CF9AE}" pid="36" name="m:uri:http://www.polarsys.org/capella/common/libraries/5.0.0">
    <vt:lpwstr/>
  </property>
  <property fmtid="{D5CDD505-2E9C-101B-9397-08002B2CF9AE}" pid="37" name="m:uri:http://www.polarsys.org/capella/common/re/5.0.0">
    <vt:lpwstr/>
  </property>
  <property fmtid="{D5CDD505-2E9C-101B-9397-08002B2CF9AE}" pid="38" name="m:uri:http://www.polarsys.org/capella/core/common/5.0.0">
    <vt:lpwstr/>
  </property>
  <property fmtid="{D5CDD505-2E9C-101B-9397-08002B2CF9AE}" pid="39" name="m:uri:http://www.polarsys.org/capella/core/core/5.0.0">
    <vt:lpwstr/>
  </property>
  <property fmtid="{D5CDD505-2E9C-101B-9397-08002B2CF9AE}" pid="40" name="m:uri:http://www.polarsys.org/capella/core/cs/5.0.0">
    <vt:lpwstr/>
  </property>
  <property fmtid="{D5CDD505-2E9C-101B-9397-08002B2CF9AE}" pid="41" name="m:uri:http://www.polarsys.org/capella/core/ctx/5.0.0">
    <vt:lpwstr/>
  </property>
  <property fmtid="{D5CDD505-2E9C-101B-9397-08002B2CF9AE}" pid="42" name="m:uri:http://www.polarsys.org/capella/core/epbs/5.0.0">
    <vt:lpwstr/>
  </property>
  <property fmtid="{D5CDD505-2E9C-101B-9397-08002B2CF9AE}" pid="43" name="m:uri:http://www.polarsys.org/capella/core/fa/5.0.0">
    <vt:lpwstr/>
  </property>
  <property fmtid="{D5CDD505-2E9C-101B-9397-08002B2CF9AE}" pid="44" name="m:uri:http://www.polarsys.org/capella/core/information/5.0.0">
    <vt:lpwstr/>
  </property>
  <property fmtid="{D5CDD505-2E9C-101B-9397-08002B2CF9AE}" pid="45" name="m:uri:http://www.polarsys.org/capella/core/information/communication/5.0.0">
    <vt:lpwstr/>
  </property>
  <property fmtid="{D5CDD505-2E9C-101B-9397-08002B2CF9AE}" pid="46" name="m:uri:http://www.polarsys.org/capella/core/information/datatype/5.0.0">
    <vt:lpwstr/>
  </property>
  <property fmtid="{D5CDD505-2E9C-101B-9397-08002B2CF9AE}" pid="47" name="m:uri:http://www.polarsys.org/capella/core/information/datavalue/5.0.0">
    <vt:lpwstr/>
  </property>
  <property fmtid="{D5CDD505-2E9C-101B-9397-08002B2CF9AE}" pid="48" name="m:uri:http://www.polarsys.org/capella/core/interaction/5.0.0">
    <vt:lpwstr/>
  </property>
  <property fmtid="{D5CDD505-2E9C-101B-9397-08002B2CF9AE}" pid="49" name="m:uri:http://www.polarsys.org/capella/core/la/5.0.0">
    <vt:lpwstr/>
  </property>
  <property fmtid="{D5CDD505-2E9C-101B-9397-08002B2CF9AE}" pid="50" name="m:uri:http://www.polarsys.org/capella/core/modeller/5.0.0">
    <vt:lpwstr/>
  </property>
  <property fmtid="{D5CDD505-2E9C-101B-9397-08002B2CF9AE}" pid="51" name="m:uri:http://www.polarsys.org/capella/core/oa/5.0.0">
    <vt:lpwstr/>
  </property>
  <property fmtid="{D5CDD505-2E9C-101B-9397-08002B2CF9AE}" pid="52" name="m:uri:http://www.polarsys.org/capella/core/pa/5.0.0">
    <vt:lpwstr/>
  </property>
  <property fmtid="{D5CDD505-2E9C-101B-9397-08002B2CF9AE}" pid="53" name="m:uri:http://www.polarsys.org/capella/core/pa/deployment/5.0.0">
    <vt:lpwstr/>
  </property>
  <property fmtid="{D5CDD505-2E9C-101B-9397-08002B2CF9AE}" pid="54" name="m:uri:http://www.polarsys.org/capella/core/requirement/5.0.0">
    <vt:lpwstr/>
  </property>
  <property fmtid="{D5CDD505-2E9C-101B-9397-08002B2CF9AE}" pid="55" name="m:uri:http://www.polarsys.org/capella/core/sharedmodel/5.0.0">
    <vt:lpwstr/>
  </property>
  <property fmtid="{D5CDD505-2E9C-101B-9397-08002B2CF9AE}" pid="56" name="m:uri:http://www.polarsys.org/kitalpha/ad/sirius/1.0.0">
    <vt:lpwstr/>
  </property>
  <property fmtid="{D5CDD505-2E9C-101B-9397-08002B2CF9AE}" pid="57" name="m:var:">
    <vt:lpwstr/>
  </property>
  <property fmtid="{D5CDD505-2E9C-101B-9397-08002B2CF9AE}" pid="58" name="m:var:self">
    <vt:lpwstr>capellamodeller::SystemEngineering</vt:lpwstr>
  </property>
</Properties>
</file>