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rPr>
          <w:b w:val="off"/>
          <w:i w:val="off"/>
          <w:strike w:val="off"/>
          <w:shd w:val="clear" w:color="auto" w:fill="008000"/>
        </w:rPr>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3.3.4</vt:lpwstr>
  </property>
</Properties>
</file>