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pBdr>
          <w:top w:val="dotted" w:color="0000ff" w:sz="48"/>
          <w:left w:val="dotted" w:color="0000ff" w:sz="48"/>
          <w:bottom w:val="dotted" w:color="0000ff" w:sz="48"/>
          <w:right w:val="dotted" w:color="0000ff" w:sz="48"/>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ashed"/>
          <w:left w:val="dashed"/>
          <w:bottom w:val="dashed"/>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ies>
</file>