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3.4</vt:lpwstr>
  </property>
</Properties>
</file>