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B05DFE" w:rsidRPr="00B05DFE">
      <w:pPr>
        <w:rPr>
          <w:lang w:val="en-US"/>
        </w:rPr>
      </w:pPr>
      <w:r>
        <w:rPr>
          <w:lang w:val="en-US"/>
        </w:rPr>
        <w:t>Call a deployed service</w:t>
      </w:r>
      <w:r w:rsidR="00791A6F" w:rsidRPr="00B05DFE">
        <w:rPr>
          <w:lang w:val="en-US"/>
        </w:rPr>
        <w:t>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D421F8">
        <w:instrText>:</w:instrText>
      </w:r>
      <w:r w:rsidR="00B05DFE">
        <w:instrText>'test string'.serviceA</w:instrText>
      </w:r>
      <w:bookmarkStart w:id="0" w:name="_GoBack"/>
      <w:r w:rsidR="00BC6B54">
        <w:instrText>WithDependency</w:instrText>
      </w:r>
      <w:bookmarkEnd w:id="0"/>
      <w:r w:rsidR="00B05DFE">
        <w:instrText>(self)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364D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5DFE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C6B5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43C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1F8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E7E1D"/>
    <w:rsid w:val="00E21F0B"/>
    <w:rsid w:val="00E2562B"/>
    <w:rsid w:val="00E2611F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1482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2017-09-05T12:57:00Z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rcptt.a.ServiceClassA" pid="3">
    <vt:lpwstr>org.obeonetwork.m2doc.rcptt.a</vt:lpwstr>
  </property>
  <property fmtid="{D5CDD505-2E9C-101B-9397-08002B2CF9AE}" name="m:import:org.obeonetwork.m2doc.rcptt.a.ServiceClassAWithDependency" pid="4">
    <vt:lpwstr>org.obeonetwork.m2doc.rcptt.a</vt:lpwstr>
  </property>
  <property fmtid="{D5CDD505-2E9C-101B-9397-08002B2CF9AE}" name="m:M2DocVersion" pid="5">
    <vt:lpwstr>4.0.0</vt:lpwstr>
  </property>
</Properties>
</file>