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6B7487">
        <w:rPr>
          <w:sz w:val="24"/>
          <w:szCs w:val="24"/>
        </w:rPr>
        <w:t>new Names</w:t>
      </w:r>
      <w:r w:rsidR="00C53443">
        <w:rPr>
          <w:sz w:val="24"/>
          <w:szCs w:val="24"/>
        </w:rPr>
        <w:t>'.</w:t>
      </w:r>
      <w:r w:rsidR="009B6BD9" w:rsidRPr="009B6BD9">
        <w:t xml:space="preserve"> </w:t>
      </w:r>
      <w:r w:rsidR="009B6BD9" w:rsidRPr="009B6BD9">
        <w:rPr>
          <w:sz w:val="24"/>
          <w:szCs w:val="24"/>
        </w:rPr>
        <w:t>as</w:t>
      </w:r>
      <w:r w:rsidR="001F13F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>(</w:t>
      </w:r>
      <w:r w:rsidR="00C77A05">
        <w:rPr>
          <w:sz w:val="24"/>
          <w:szCs w:val="24"/>
        </w:rPr>
        <w:t>true</w:t>
      </w:r>
      <w:bookmarkStart w:id="0" w:name="_GoBack"/>
      <w:bookmarkEnd w:id="0"/>
      <w:r w:rsidR="00C53443">
        <w:rPr>
          <w:sz w:val="24"/>
          <w:szCs w:val="24"/>
        </w:rPr>
        <w:t>)}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D4B2D-8F77-433A-B2E3-C89CAB446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2019-12-09T14:53:00Z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