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2602F2B9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3312FE">
        <w:instrText>'</w:instrText>
      </w:r>
      <w:r w:rsidR="00CE1A20">
        <w:instrText>Some value</w:instrText>
      </w:r>
      <w:r w:rsidR="003312FE">
        <w:instrText>'</w:instrText>
      </w:r>
      <w:r>
        <w:instrText>.</w:instrText>
      </w:r>
      <w:r w:rsidR="00CD75A1" w:rsidRPr="00CD75A1">
        <w:instrText>setDocument</w:instrText>
      </w:r>
      <w:r w:rsidR="00511EAE">
        <w:instrText>C</w:instrText>
      </w:r>
      <w:r w:rsidR="00C519AC">
        <w:instrText>reator</w:instrText>
      </w:r>
      <w:r>
        <w:instrText xml:space="preserve">() </w:instrText>
      </w:r>
      <w:r>
        <w:fldChar w:fldCharType="end"/>
      </w:r>
    </w:p>
    <w:p w14:paraId="2C980985" w14:textId="18A48797" w:rsidR="00CD75A1" w:rsidRDefault="00CD75A1" w:rsidP="00CD75A1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m:''.g</w:instrText>
      </w:r>
      <w:r w:rsidRPr="00CD75A1">
        <w:instrText>etDocument</w:instrText>
      </w:r>
      <w:r w:rsidR="003254DE">
        <w:instrText>C</w:instrText>
      </w:r>
      <w:r w:rsidR="00C519AC">
        <w:instrText>reator</w:instrText>
      </w:r>
      <w:r>
        <w:instrText xml:space="preserve">()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2023-12-04T10:23:00Z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