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r w:rsidR="00DE6D5A">
        <w:t>{m</w:t>
      </w:r>
      <w:r>
        <w:t>:</w:t>
      </w:r>
      <w:r w:rsidR="004B598D">
        <w:rPr>
          <w:color w:val="E36C0A" w:themeColor="accent6" w:themeShade="BF"/>
        </w:rPr>
        <w:t>'</w:t>
      </w:r>
      <w:r w:rsidR="003C367E" w:rsidRPr="003C367E">
        <w:rPr>
          <w:color w:val="E36C0A" w:themeColor="accent6" w:themeShade="BF"/>
        </w:rPr>
        <w:t>Mona_Lisa</w:t>
      </w:r>
      <w:r w:rsidR="00882765">
        <w:rPr>
          <w:color w:val="E36C0A" w:themeColor="accent6" w:themeShade="BF"/>
        </w:rPr>
        <w:t>.jpg</w:t>
      </w:r>
      <w:bookmarkStart w:id="0" w:name="_GoBack"/>
      <w:bookmarkEnd w:id="0"/>
      <w:r w:rsidR="004B598D">
        <w:rPr>
          <w:color w:val="E36C0A" w:themeColor="accent6" w:themeShade="BF"/>
        </w:rPr>
        <w:t>'.asImage()</w:t>
      </w:r>
      <w:r w:rsidR="00484D7C">
        <w:rPr>
          <w:color w:val="E36C0A" w:themeColor="accent6" w:themeShade="BF"/>
        </w:rPr>
        <w:t>.</w:t>
      </w:r>
      <w:r w:rsidR="00215769">
        <w:rPr>
          <w:color w:val="E36C0A" w:themeColor="accent6" w:themeShade="BF"/>
        </w:rPr>
        <w:t>rotate</w:t>
      </w:r>
      <w:r w:rsidR="00484D7C">
        <w:rPr>
          <w:color w:val="E36C0A" w:themeColor="accent6" w:themeShade="BF"/>
        </w:rPr>
        <w:t>(</w:t>
      </w:r>
      <w:r w:rsidR="00215769">
        <w:rPr>
          <w:color w:val="E36C0A" w:themeColor="accent6" w:themeShade="BF"/>
        </w:rPr>
        <w:t>90</w:t>
      </w:r>
      <w:r w:rsidR="00FB48D7">
        <w:rPr>
          <w:color w:val="E36C0A" w:themeColor="accent6" w:themeShade="BF"/>
        </w:rPr>
        <w:t>)}</w:t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576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67E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2765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