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A54B43" w:rsidR="00A54B43" w:rsidRDefault="00A54B43">
    <w:r>
      <w:fldChar w:fldCharType="begin"/>
    </w:r>
    <w:r>
      <w:instrText xml:space="preserve"> m:'An empty table'.emptyTable() </w:instrText>
    </w:r>
    <w:r>
      <w:fldChar w:fldCharType="end"/>
    </w:r>
  </w:p>
  <w:p w:rsidP="00A54B43" w:rsidR="00A54B43" w:rsidRDefault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