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655F8" w:rsidRDefault="007655F8">
      <w:pPr>
        <w:rPr>
          <w:lang w:val="en-US"/>
        </w:rPr>
      </w:pPr>
      <w:r>
        <w:rPr>
          <w:lang w:val="en-US"/>
        </w:rPr>
        <w:t xml:space="preserve">{m:comment </w:t>
      </w:r>
      <w:r w:rsidRPr="007655F8">
        <w:rPr>
          <w:rStyle w:val="Titre1Car"/>
        </w:rPr>
        <w:t>Style Titre 1</w:t>
      </w:r>
      <w:r>
        <w:rPr>
          <w:lang w:val="en-US"/>
        </w:rPr>
        <w:t xml:space="preserve">}</w:t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 xml:space="preserve">:'Section </w:t>
      </w:r>
      <w:r w:rsidR="002F3821">
        <w:rPr>
          <w:lang w:val="en-US"/>
        </w:rPr>
        <w:t>1</w:t>
      </w:r>
      <w:bookmarkStart w:id="0" w:name="_GoBack"/>
      <w:bookmarkEnd w:id="0"/>
      <w:r w:rsidR="00681A3B">
        <w:rPr>
          <w:lang w:val="en-US"/>
        </w:rPr>
        <w:t>'</w:t>
      </w:r>
      <w:r w:rsidR="009E41B4" w:rsidRPr="009E41B4">
        <w:rPr>
          <w:lang w:val="en-US"/>
        </w:rPr>
        <w:t>.</w:t>
      </w:r>
      <w:r w:rsidR="009E41B4">
        <w:rPr>
          <w:lang w:val="en-US"/>
        </w:rPr>
        <w:t>as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B22C70">
        <w:rPr>
          <w:lang w:val="en-US"/>
        </w:rPr>
        <w:t>Titre</w:t>
      </w:r>
      <w:r w:rsidR="002775EA">
        <w:rPr>
          <w:lang w:val="en-US"/>
        </w:rPr>
        <w:t>1</w:t>
      </w:r>
      <w:r w:rsidR="007655F8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