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 w:rsidR="00DE6D5A">
        <w:t>{m</w:t>
      </w:r>
      <w:r w:rsidR="00833091">
        <w:t>:</w:t>
      </w:r>
      <w:bookmarkStart w:id="0" w:name="_GoBack"/>
      <w:bookmarkEnd w:id="0"/>
      <w:r w:rsidR="00833091">
        <w:t>userdoc 'zone1'}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