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 w:rsidR="00D0546C" w:rsidRPr="00434B0C">
        <w:rPr>
          <w:lang w:val="en-US"/>
        </w:rPr>
        <w:t xml:space="preserve">{m:link </w:t>
      </w:r>
      <w:r w:rsidR="00434B0C">
        <w:rPr>
          <w:lang w:val="en-US"/>
        </w:rPr>
        <w:t>3 / 0</w:t>
      </w:r>
      <w:r w:rsidR="00E83548" w:rsidRPr="00434B0C">
        <w:rPr>
          <w:lang w:val="en-US"/>
        </w:rPr>
        <w:t xml:space="preserve"> 'a reference to bookmark1'}</w:t>
      </w:r>
      <w:r>
        <w:rPr>
          <w:b w:val="on"/>
          <w:color w:val="FF0000"/>
        </w:rPr>
        <w:t xml:space="preserve">    &lt;---divOp(java.lang.Integer,java.lang.Integer) with arguments [3,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org.obeonetwork.m2doc.generator.M2DocEvaluator.caseLink(M2DocEvaluator.java:2506)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34406547900582971777460861511366322707"/>
      <w:r w:rsidRPr="00434B0C">
        <w:rPr>
          <w:lang w:val="en-US"/>
        </w:rPr>
        <w:t>bookmarked content</w:t>
      </w:r>
      <w:bookmarkEnd w:id="34406547900582971777460861511366322707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12FDC0E0396D4E838F71EC11D54A681F">
        <w:fldChar w:fldCharType="begin"/>
      </w:r>
      <w:r w:rsidR="12FDC0E0396D4E838F71EC11D54A681F">
        <w:instrText xml:space="preserve"> REF bookmark1 \h </w:instrText>
      </w:r>
      <w:r w:rsidR="12FDC0E0396D4E838F71EC11D54A681F">
        <w:fldChar w:fldCharType="separate"/>
      </w:r>
      <w:r w:rsidR="12FDC0E0396D4E838F71EC11D54A681F">
        <w:rPr>
          <w:noProof/>
          <w:b w:val="on"/>
        </w:rPr>
        <w:t>a reference to bookmark1</w:t>
      </w:r>
      <w:r w:rsidR="12FDC0E0396D4E838F71EC11D54A681F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