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</w:t>
      </w:r>
      <w:r w:rsidR="002A1F2A">
        <w:t>if</w:t>
      </w:r>
      <w:r>
        <w:t xml:space="preserve"> demonstration :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m:if </w:instrText>
      </w:r>
      <w:r w:rsidR="00233314">
        <w:instrText xml:space="preserve">self.name </w:instrText>
      </w:r>
      <w:r w:rsidR="005230F1">
        <w:instrText>&lt;&gt;</w:instrText>
      </w:r>
      <w:r w:rsidR="00233314">
        <w:instrText xml:space="preserve"> </w:instrText>
      </w:r>
      <w:r>
        <w:instrText>'</w:instrText>
      </w:r>
      <w:r w:rsidR="00233314">
        <w:instrText>anydsl</w:instrText>
      </w:r>
      <w:r>
        <w:instrText>'</w:instrText>
      </w:r>
      <w:r>
        <w:fldChar w:fldCharType="end"/>
      </w:r>
    </w:p>
    <w:p w:rsidP="00A07687" w:rsidR="00A07687" w:rsidRDefault="00A07687">
      <w:pPr>
        <w:tabs>
          <w:tab w:pos="3119" w:val="left"/>
        </w:tabs>
      </w:pPr>
      <w:r>
        <w:t>The THEN paragraph.</w:t>
      </w:r>
    </w:p>
    <w:p w:rsidP="00A07687" w:rsidR="00A07687" w:rsidRDefault="00A07687">
      <w:pPr>
        <w:tabs>
          <w:tab w:pos="3119" w:val="left"/>
        </w:tabs>
      </w:pPr>
      <w:r>
        <w:fldChar w:fldCharType="begin"/>
      </w:r>
      <w:r>
        <w:instrText>m:</w:instrText>
      </w:r>
      <w:r w:rsidR="003D0B8A">
        <w:instrText xml:space="preserve"> </w:instrText>
      </w:r>
      <w:bookmarkStart w:id="0" w:name="_GoBack"/>
      <w:bookmarkEnd w:id="0"/>
      <w:r>
        <w:instrText>else</w:instrText>
      </w:r>
      <w:r>
        <w:fldChar w:fldCharType="end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t xml:space="preserve">    </w:t>
      </w:r>
      <w:r>
        <w:rPr>
          <w:color w:val="FF0000"/>
          <w:sz w:val="32"/>
          <w:highlight w:val="lightGray"/>
        </w:rPr>
        <w:t>Expression "else" is invalid: missing expression</w:t>
      </w:r>
      <w:r>
        <w:t xml:space="preserve">    </w:t>
      </w:r>
      <w:r>
        <w:rPr>
          <w:color w:val="0000FF"/>
          <w:sz w:val="32"/>
          <w:highlight w:val="lightGray"/>
        </w:rPr>
        <w:t>&lt;---</w:t>
      </w:r>
      <w:r>
        <w:rPr>
          <w:color w:val="0000FF"/>
          <w:sz w:val="32"/>
          <w:highlight w:val="lightGray"/>
        </w:rPr>
        <w:t>You might want to replace m: else by m:else</w:t>
      </w:r>
    </w:p>
    <w:p w:rsidP="002A1F2A" w:rsidR="002A1F2A" w:rsidRDefault="000321D3">
      <w:pPr>
        <w:tabs>
          <w:tab w:pos="3119" w:val="left"/>
        </w:tabs>
      </w:pPr>
      <w:r>
        <w:t xml:space="preserve">The </w:t>
      </w:r>
      <w:r w:rsidR="00A07687">
        <w:t>ELSE</w:t>
      </w:r>
      <w:r w:rsidR="002A1F2A">
        <w:t xml:space="preserve"> paragraph.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 w:rsidR="003B0888">
        <w:instrText>m:endif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0888"/>
    <w:rsid w:val="003B25FE"/>
    <w:rsid w:val="003B4883"/>
    <w:rsid w:val="003B7197"/>
    <w:rsid w:val="003C3712"/>
    <w:rsid w:val="003C65DF"/>
    <w:rsid w:val="003D0539"/>
    <w:rsid w:val="003D0B8A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30F1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07687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6663D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21</Words>
  <Characters>116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2017-08-31T09:13:00Z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4.0.0</vt:lpwstr>
  </property>
</Properties>
</file>