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>
          <w:b w:val="on"/>
          <w:color w:val="FF0000"/>
        </w:rPr>
        <w:t xml:space="preserve">    &lt;---Invalid if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2025-03-05T14:12:36Z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