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7385CE7" w:rsidR="00E1471F" w:rsidRDefault="00E1471F" w:rsidP="00E1471F">
      <w:pPr>
        <w:tabs>
          <w:tab w:val="left" w:pos="3119"/>
        </w:tabs>
        <w:rPr>
          <w:lang w:val="en-US"/>
        </w:rPr>
      </w:pPr>
      <w:r w:rsidR="000B719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3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64E618D7" w14:textId="77777777" w:rsidR="002F606C" w:rsidRDefault="002F606C" w:rsidP="002F606C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r8>3.14</vt:r8>
  </property>
</Properties>
</file>