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lang w:val="en-US"/>
        </w:rPr>
      </w:pPr>
      <w:r>
        <w:rPr>
          <w:lang w:val="en-US"/>
        </w:rPr>
        <w:t>A simple demonstration of a template :</w:t>
      </w:r>
    </w:p>
    <w:p>
      <w:pPr>
        <w:pStyle w:val="Normal"/>
        <w:rPr>
          <w:lang w:val="en-US"/>
        </w:rPr>
      </w:pPr>
      <w:r>
        <w:rPr>
          <w:lang w:val="en-US"/>
        </w:rPr>
        <w:t/>
        <w:tab/>
      </w:r>
      <w:r>
        <w:rPr>
          <w:lang w:val="en-US"/>
        </w:rPr>
        <w:t/>
        <w:tab/>
      </w:r>
      <w:r>
        <w:rPr>
          <w:lang w:val="en-US"/>
        </w:rPr>
        <w:t/>
        <w:br/>
      </w:r>
      <w:r>
        <w:rPr>
          <w:lang w:val="en-US"/>
        </w:rPr>
        <w:t/>
        <w:tab/>
      </w:r>
      <w:r>
        <w:rPr>
          <w:lang w:val="en-US"/>
        </w:rPr>
        <w:t>4</w:t>
        <w:tab/>
      </w:r>
      <w:r>
        <w:rPr>
          <w:lang w:val="en-US"/>
        </w:rPr>
        <w:t/>
        <w:br/>
      </w:r>
      <w:r>
        <w:rPr>
          <w:lang w:val="en-US"/>
        </w:rPr>
        <w:t/>
        <w:tab/>
      </w:r>
      <w:r>
        <w:rPr>
          <w:lang w:val="en-US"/>
        </w:rPr>
        <w:t/>
        <w:tab/>
      </w:r>
      <w:r>
        <w:rPr>
          <w:lang w:val="en-US"/>
        </w:rPr>
        <w:t/>
        <w:br/>
      </w:r>
      <w:r>
        <w:rPr>
          <w:lang w:val="en-US"/>
        </w:rPr>
        <w:t/>
        <w:br/>
      </w:r>
      <w:r>
        <w:rPr>
          <w:lang w:val="en-US"/>
        </w:rPr>
        <w:t/>
      </w:r>
    </w:p>
    <w:p>
      <w:pPr>
        <w:pStyle w:val="Normal"/>
        <w:rPr>
          <w:lang w:val="en-US"/>
        </w:rPr>
      </w:pPr>
      <w:r>
        <w:rPr>
          <w:lang w:val="en-US"/>
        </w:rPr>
        <w:t>End of demonstration.</w:t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fr-F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numbering" w:styleId="Pasdeliste" w:default="1">
    <w:name w:val="Pas de liste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bb1e0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fontTable.xml" Type="http://schemas.openxmlformats.org/officeDocument/2006/relationships/fontTable"/><Relationship Id="rId3" Target="settings.xml" Type="http://schemas.openxmlformats.org/officeDocument/2006/relationships/settings"/><Relationship Id="rId4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Application>LibreOffice/24.2.7.2$Linux_X86_64 LibreOffice_project/420$Build-2</Application>
  <AppVersion>15.0000</AppVersion>
  <Pages>1</Pages>
  <Words>20</Words>
  <Characters>130</Characters>
  <CharactersWithSpaces>144</CharactersWithSpaces>
  <Paragraphs>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dc:language>fr-FR</dc:language>
  <dcterms:modified xsi:type="dcterms:W3CDTF">2025-09-23T15:14:11Z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5.0.0</vt:lpwstr>
  </property>
</Properties>
</file>